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5"/>
        <w:ind w:left="2595" w:right="0" w:firstLine="0"/>
        <w:jc w:val="center"/>
        <w:rPr>
          <w:rFonts w:ascii="Times New Roman"/>
          <w:b/>
          <w:sz w:val="32"/>
        </w:rPr>
      </w:pPr>
      <w:r>
        <w:rPr/>
        <w:drawing>
          <wp:anchor distT="0" distB="0" distL="0" distR="0" allowOverlap="1" layoutInCell="1" locked="0" behindDoc="0" simplePos="0" relativeHeight="0">
            <wp:simplePos x="0" y="0"/>
            <wp:positionH relativeFrom="page">
              <wp:posOffset>359663</wp:posOffset>
            </wp:positionH>
            <wp:positionV relativeFrom="paragraph">
              <wp:posOffset>29296</wp:posOffset>
            </wp:positionV>
            <wp:extent cx="1344168" cy="137159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344168" cy="1371599"/>
                    </a:xfrm>
                    <a:prstGeom prst="rect">
                      <a:avLst/>
                    </a:prstGeom>
                  </pic:spPr>
                </pic:pic>
              </a:graphicData>
            </a:graphic>
          </wp:anchor>
        </w:drawing>
      </w:r>
      <w:r>
        <w:rPr>
          <w:rFonts w:ascii="Times New Roman"/>
          <w:b/>
          <w:sz w:val="32"/>
        </w:rPr>
        <w:t>SCHEDULE OF PREMIER AGILITY SHOW</w:t>
      </w:r>
    </w:p>
    <w:p>
      <w:pPr>
        <w:spacing w:before="177"/>
        <w:ind w:left="3855" w:right="1252" w:firstLine="0"/>
        <w:jc w:val="center"/>
        <w:rPr>
          <w:rFonts w:ascii="Times New Roman"/>
          <w:sz w:val="24"/>
        </w:rPr>
      </w:pPr>
      <w:r>
        <w:rPr>
          <w:rFonts w:ascii="Times New Roman"/>
          <w:sz w:val="24"/>
        </w:rPr>
        <w:t>(held under Kennel Club Rules and Regulations H &amp; H(1) and licensed by The Kennel Club Limited)</w:t>
      </w:r>
    </w:p>
    <w:p>
      <w:pPr>
        <w:spacing w:before="0"/>
        <w:ind w:left="2597" w:right="0" w:firstLine="0"/>
        <w:jc w:val="center"/>
        <w:rPr>
          <w:rFonts w:ascii="Times New Roman"/>
          <w:sz w:val="24"/>
        </w:rPr>
      </w:pPr>
      <w:r>
        <w:rPr>
          <w:rFonts w:ascii="Times New Roman"/>
          <w:sz w:val="24"/>
        </w:rPr>
        <w:t>at</w:t>
      </w:r>
    </w:p>
    <w:p>
      <w:pPr>
        <w:spacing w:before="6"/>
        <w:ind w:left="4973" w:right="2354" w:firstLine="664"/>
        <w:jc w:val="left"/>
        <w:rPr>
          <w:rFonts w:ascii="Comic Sans MS"/>
          <w:b/>
          <w:sz w:val="32"/>
        </w:rPr>
      </w:pPr>
      <w:r>
        <w:rPr>
          <w:rFonts w:ascii="Comic Sans MS"/>
          <w:b/>
          <w:sz w:val="32"/>
        </w:rPr>
        <w:t>The Parkland Scone Palace Grounds</w:t>
      </w:r>
    </w:p>
    <w:p>
      <w:pPr>
        <w:spacing w:line="443" w:lineRule="exact" w:before="0"/>
        <w:ind w:left="2599" w:right="0" w:firstLine="0"/>
        <w:jc w:val="center"/>
        <w:rPr>
          <w:rFonts w:ascii="Comic Sans MS"/>
          <w:b/>
          <w:sz w:val="32"/>
        </w:rPr>
      </w:pPr>
      <w:r>
        <w:rPr>
          <w:rFonts w:ascii="Comic Sans MS"/>
          <w:b/>
          <w:sz w:val="32"/>
        </w:rPr>
        <w:t>By Perth PH2 6BD</w:t>
      </w:r>
    </w:p>
    <w:p>
      <w:pPr>
        <w:spacing w:line="372" w:lineRule="exact" w:before="0"/>
        <w:ind w:left="2601" w:right="0" w:firstLine="0"/>
        <w:jc w:val="center"/>
        <w:rPr>
          <w:rFonts w:ascii="Times New Roman"/>
          <w:b/>
          <w:i/>
          <w:sz w:val="32"/>
        </w:rPr>
      </w:pPr>
      <w:r>
        <w:rPr>
          <w:rFonts w:ascii="Times New Roman"/>
          <w:b/>
          <w:i/>
          <w:sz w:val="32"/>
        </w:rPr>
        <w:t>Saturday 8</w:t>
      </w:r>
      <w:r>
        <w:rPr>
          <w:rFonts w:ascii="Times New Roman"/>
          <w:b/>
          <w:i/>
          <w:position w:val="11"/>
          <w:sz w:val="21"/>
        </w:rPr>
        <w:t>th </w:t>
      </w:r>
      <w:r>
        <w:rPr>
          <w:rFonts w:ascii="Times New Roman"/>
          <w:b/>
          <w:i/>
          <w:sz w:val="32"/>
        </w:rPr>
        <w:t>April 2017</w:t>
      </w:r>
    </w:p>
    <w:p>
      <w:pPr>
        <w:spacing w:before="146"/>
        <w:ind w:left="284" w:right="0" w:firstLine="0"/>
        <w:jc w:val="center"/>
        <w:rPr>
          <w:sz w:val="24"/>
        </w:rPr>
      </w:pPr>
      <w:r>
        <w:rPr>
          <w:sz w:val="24"/>
        </w:rPr>
        <w:t>Competition Manager – John Stirling</w:t>
      </w:r>
    </w:p>
    <w:p>
      <w:pPr>
        <w:spacing w:before="98"/>
        <w:ind w:left="280" w:right="0" w:firstLine="0"/>
        <w:jc w:val="center"/>
        <w:rPr>
          <w:i/>
          <w:sz w:val="20"/>
        </w:rPr>
      </w:pPr>
      <w:r>
        <w:rPr>
          <w:i/>
          <w:sz w:val="20"/>
        </w:rPr>
        <w:t>Guarantors to the Kennel Club</w:t>
      </w:r>
    </w:p>
    <w:p>
      <w:pPr>
        <w:spacing w:after="0"/>
        <w:jc w:val="center"/>
        <w:rPr>
          <w:sz w:val="20"/>
        </w:rPr>
        <w:sectPr>
          <w:footerReference w:type="default" r:id="rId5"/>
          <w:footerReference w:type="even" r:id="rId6"/>
          <w:type w:val="continuous"/>
          <w:pgSz w:w="11900" w:h="16840"/>
          <w:pgMar w:footer="699" w:top="520" w:bottom="1740" w:left="460" w:right="740"/>
        </w:sectPr>
      </w:pPr>
    </w:p>
    <w:p>
      <w:pPr>
        <w:spacing w:line="293" w:lineRule="exact" w:before="97"/>
        <w:ind w:left="745" w:right="0" w:firstLine="0"/>
        <w:jc w:val="center"/>
        <w:rPr>
          <w:i/>
          <w:sz w:val="24"/>
        </w:rPr>
      </w:pPr>
      <w:r>
        <w:rPr>
          <w:i/>
          <w:sz w:val="24"/>
          <w:u w:val="single"/>
        </w:rPr>
        <w:t>Society Chairman</w:t>
      </w:r>
    </w:p>
    <w:p>
      <w:pPr>
        <w:pStyle w:val="Heading7"/>
        <w:spacing w:line="267" w:lineRule="exact"/>
        <w:ind w:left="749" w:right="0"/>
        <w:jc w:val="center"/>
      </w:pPr>
      <w:r>
        <w:rPr/>
        <w:t>Alan Short</w:t>
      </w:r>
    </w:p>
    <w:p>
      <w:pPr>
        <w:spacing w:before="0"/>
        <w:ind w:left="751" w:right="0" w:firstLine="0"/>
        <w:jc w:val="center"/>
        <w:rPr>
          <w:sz w:val="22"/>
        </w:rPr>
      </w:pPr>
      <w:r>
        <w:rPr>
          <w:sz w:val="22"/>
        </w:rPr>
        <w:t>47 Townsend Crescent, Kirkcaldy,</w:t>
      </w:r>
    </w:p>
    <w:p>
      <w:pPr>
        <w:spacing w:before="0"/>
        <w:ind w:left="749" w:right="0" w:firstLine="0"/>
        <w:jc w:val="center"/>
        <w:rPr>
          <w:sz w:val="22"/>
        </w:rPr>
      </w:pPr>
      <w:r>
        <w:rPr>
          <w:sz w:val="22"/>
        </w:rPr>
        <w:t>Fife</w:t>
      </w:r>
    </w:p>
    <w:p>
      <w:pPr>
        <w:spacing w:line="293" w:lineRule="exact" w:before="97"/>
        <w:ind w:left="751" w:right="0" w:firstLine="0"/>
        <w:jc w:val="center"/>
        <w:rPr>
          <w:i/>
          <w:sz w:val="24"/>
        </w:rPr>
      </w:pPr>
      <w:r>
        <w:rPr/>
        <w:br w:type="column"/>
      </w:r>
      <w:r>
        <w:rPr>
          <w:i/>
          <w:sz w:val="24"/>
          <w:u w:val="single"/>
        </w:rPr>
        <w:t>Society Secretary</w:t>
      </w:r>
    </w:p>
    <w:p>
      <w:pPr>
        <w:pStyle w:val="Heading7"/>
        <w:spacing w:line="237" w:lineRule="auto" w:before="2"/>
        <w:ind w:left="843" w:right="74" w:firstLine="144"/>
        <w:jc w:val="left"/>
      </w:pPr>
      <w:r>
        <w:rPr/>
        <w:t>Caroline  Park 3 Ramornie Mill,</w:t>
      </w:r>
    </w:p>
    <w:p>
      <w:pPr>
        <w:spacing w:before="1"/>
        <w:ind w:left="1186" w:right="434" w:firstLine="0"/>
        <w:jc w:val="center"/>
        <w:rPr>
          <w:sz w:val="22"/>
        </w:rPr>
      </w:pPr>
      <w:r>
        <w:rPr>
          <w:sz w:val="22"/>
        </w:rPr>
        <w:t>Pitlessie, Cupar, Fife</w:t>
      </w:r>
    </w:p>
    <w:p>
      <w:pPr>
        <w:spacing w:line="293" w:lineRule="exact" w:before="97"/>
        <w:ind w:left="731" w:right="875" w:firstLine="0"/>
        <w:jc w:val="center"/>
        <w:rPr>
          <w:i/>
          <w:sz w:val="24"/>
        </w:rPr>
      </w:pPr>
      <w:r>
        <w:rPr/>
        <w:br w:type="column"/>
      </w:r>
      <w:r>
        <w:rPr>
          <w:i/>
          <w:sz w:val="24"/>
          <w:u w:val="single"/>
        </w:rPr>
        <w:t>Society Treasurer</w:t>
      </w:r>
    </w:p>
    <w:p>
      <w:pPr>
        <w:pStyle w:val="Heading7"/>
        <w:spacing w:line="267" w:lineRule="exact"/>
        <w:ind w:left="731" w:right="872"/>
        <w:jc w:val="center"/>
      </w:pPr>
      <w:r>
        <w:rPr/>
        <w:t>Chris Park</w:t>
      </w:r>
    </w:p>
    <w:p>
      <w:pPr>
        <w:spacing w:before="0"/>
        <w:ind w:left="1198" w:right="977" w:hanging="346"/>
        <w:jc w:val="left"/>
        <w:rPr>
          <w:sz w:val="22"/>
        </w:rPr>
      </w:pPr>
      <w:r>
        <w:rPr>
          <w:sz w:val="22"/>
        </w:rPr>
        <w:t>3 Ramornie Mill, Pitlessie, Cupar,</w:t>
      </w:r>
    </w:p>
    <w:p>
      <w:pPr>
        <w:spacing w:before="0"/>
        <w:ind w:left="731" w:right="872" w:firstLine="0"/>
        <w:jc w:val="center"/>
        <w:rPr>
          <w:sz w:val="22"/>
        </w:rPr>
      </w:pPr>
      <w:r>
        <w:rPr>
          <w:sz w:val="22"/>
        </w:rPr>
        <w:t>Fife</w:t>
      </w:r>
    </w:p>
    <w:p>
      <w:pPr>
        <w:spacing w:after="0"/>
        <w:jc w:val="center"/>
        <w:rPr>
          <w:sz w:val="22"/>
        </w:rPr>
        <w:sectPr>
          <w:type w:val="continuous"/>
          <w:pgSz w:w="11900" w:h="16840"/>
          <w:pgMar w:top="520" w:bottom="1740" w:left="460" w:right="740"/>
          <w:cols w:num="3" w:equalWidth="0">
            <w:col w:w="2836" w:space="964"/>
            <w:col w:w="2410" w:space="1166"/>
            <w:col w:w="3324"/>
          </w:cols>
        </w:sectPr>
      </w:pPr>
    </w:p>
    <w:p>
      <w:pPr>
        <w:pStyle w:val="BodyText"/>
        <w:rPr>
          <w:sz w:val="20"/>
        </w:rPr>
      </w:pPr>
    </w:p>
    <w:p>
      <w:pPr>
        <w:pStyle w:val="BodyText"/>
        <w:spacing w:before="3"/>
        <w:rPr>
          <w:sz w:val="15"/>
        </w:r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5"/>
        <w:gridCol w:w="2426"/>
        <w:gridCol w:w="4802"/>
      </w:tblGrid>
      <w:tr>
        <w:trPr>
          <w:trHeight w:val="302" w:hRule="exact"/>
        </w:trPr>
        <w:tc>
          <w:tcPr>
            <w:tcW w:w="2945" w:type="dxa"/>
          </w:tcPr>
          <w:p>
            <w:pPr>
              <w:pStyle w:val="TableParagraph"/>
              <w:spacing w:line="292" w:lineRule="exact"/>
              <w:ind w:left="118" w:right="118"/>
              <w:rPr>
                <w:sz w:val="24"/>
              </w:rPr>
            </w:pPr>
            <w:r>
              <w:rPr>
                <w:sz w:val="24"/>
              </w:rPr>
              <w:t>Paper Entries to be sent to:</w:t>
            </w:r>
          </w:p>
        </w:tc>
        <w:tc>
          <w:tcPr>
            <w:tcW w:w="7229" w:type="dxa"/>
            <w:gridSpan w:val="2"/>
          </w:tcPr>
          <w:p>
            <w:pPr>
              <w:pStyle w:val="TableParagraph"/>
              <w:spacing w:line="292" w:lineRule="exact"/>
              <w:ind w:left="962"/>
              <w:jc w:val="left"/>
              <w:rPr>
                <w:sz w:val="24"/>
              </w:rPr>
            </w:pPr>
            <w:r>
              <w:rPr>
                <w:sz w:val="24"/>
              </w:rPr>
              <w:t>KOF, Showtime, Evenwood, Low Westwood, NE17 7PZ</w:t>
            </w:r>
          </w:p>
        </w:tc>
      </w:tr>
      <w:tr>
        <w:trPr>
          <w:trHeight w:val="1620" w:hRule="exact"/>
        </w:trPr>
        <w:tc>
          <w:tcPr>
            <w:tcW w:w="2945" w:type="dxa"/>
          </w:tcPr>
          <w:p>
            <w:pPr>
              <w:pStyle w:val="TableParagraph"/>
              <w:jc w:val="left"/>
              <w:rPr>
                <w:sz w:val="24"/>
              </w:rPr>
            </w:pPr>
          </w:p>
          <w:p>
            <w:pPr>
              <w:pStyle w:val="TableParagraph"/>
              <w:jc w:val="left"/>
              <w:rPr>
                <w:sz w:val="30"/>
              </w:rPr>
            </w:pPr>
          </w:p>
          <w:p>
            <w:pPr>
              <w:pStyle w:val="TableParagraph"/>
              <w:ind w:left="118" w:right="117"/>
              <w:rPr>
                <w:sz w:val="24"/>
              </w:rPr>
            </w:pPr>
            <w:r>
              <w:rPr>
                <w:sz w:val="24"/>
              </w:rPr>
              <w:t>Internet Entries via:</w:t>
            </w:r>
          </w:p>
        </w:tc>
        <w:tc>
          <w:tcPr>
            <w:tcW w:w="2426" w:type="dxa"/>
          </w:tcPr>
          <w:p>
            <w:pPr>
              <w:pStyle w:val="TableParagraph"/>
              <w:spacing w:before="3"/>
              <w:jc w:val="left"/>
              <w:rPr>
                <w:sz w:val="6"/>
              </w:rPr>
            </w:pPr>
          </w:p>
          <w:p>
            <w:pPr>
              <w:pStyle w:val="TableParagraph"/>
              <w:ind w:left="151"/>
              <w:jc w:val="left"/>
              <w:rPr>
                <w:sz w:val="20"/>
              </w:rPr>
            </w:pPr>
            <w:r>
              <w:rPr>
                <w:sz w:val="20"/>
              </w:rPr>
              <w:drawing>
                <wp:inline distT="0" distB="0" distL="0" distR="0">
                  <wp:extent cx="1343749" cy="925829"/>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1343749" cy="925829"/>
                          </a:xfrm>
                          <a:prstGeom prst="rect">
                            <a:avLst/>
                          </a:prstGeom>
                        </pic:spPr>
                      </pic:pic>
                    </a:graphicData>
                  </a:graphic>
                </wp:inline>
              </w:drawing>
            </w:r>
            <w:r>
              <w:rPr>
                <w:sz w:val="20"/>
              </w:rPr>
            </w:r>
          </w:p>
        </w:tc>
        <w:tc>
          <w:tcPr>
            <w:tcW w:w="4802" w:type="dxa"/>
          </w:tcPr>
          <w:p>
            <w:pPr>
              <w:pStyle w:val="TableParagraph"/>
              <w:ind w:left="103" w:right="99"/>
              <w:jc w:val="left"/>
              <w:rPr>
                <w:sz w:val="22"/>
              </w:rPr>
            </w:pPr>
            <w:r>
              <w:rPr>
                <w:sz w:val="22"/>
              </w:rPr>
              <w:t>At this show we will be using the new service ‘Showtime Digital’. This online scoring and results system will show ranking throughout a class and full results immediately a class closes. All results will be held on </w:t>
            </w:r>
            <w:hyperlink r:id="rId9">
              <w:r>
                <w:rPr>
                  <w:color w:val="0000FF"/>
                  <w:sz w:val="22"/>
                  <w:u w:val="single" w:color="0000FF"/>
                </w:rPr>
                <w:t>www.Showtime-online.co.uk </w:t>
              </w:r>
            </w:hyperlink>
            <w:r>
              <w:rPr>
                <w:sz w:val="22"/>
              </w:rPr>
              <w:t>during and after the show has closed.</w:t>
            </w:r>
          </w:p>
        </w:tc>
      </w:tr>
      <w:tr>
        <w:trPr>
          <w:trHeight w:val="598" w:hRule="exact"/>
        </w:trPr>
        <w:tc>
          <w:tcPr>
            <w:tcW w:w="2945" w:type="dxa"/>
          </w:tcPr>
          <w:p>
            <w:pPr>
              <w:pStyle w:val="TableParagraph"/>
              <w:spacing w:before="148"/>
              <w:ind w:left="118" w:right="117"/>
              <w:rPr>
                <w:sz w:val="24"/>
              </w:rPr>
            </w:pPr>
            <w:r>
              <w:rPr>
                <w:sz w:val="24"/>
              </w:rPr>
              <w:t>Fees:</w:t>
            </w:r>
          </w:p>
        </w:tc>
        <w:tc>
          <w:tcPr>
            <w:tcW w:w="7229" w:type="dxa"/>
            <w:gridSpan w:val="2"/>
          </w:tcPr>
          <w:p>
            <w:pPr>
              <w:pStyle w:val="TableParagraph"/>
              <w:spacing w:before="2"/>
              <w:ind w:left="2162" w:right="2162"/>
              <w:rPr>
                <w:sz w:val="24"/>
              </w:rPr>
            </w:pPr>
            <w:r>
              <w:rPr>
                <w:sz w:val="24"/>
              </w:rPr>
              <w:t>£3.25 per dog per class.</w:t>
            </w:r>
          </w:p>
          <w:p>
            <w:pPr>
              <w:pStyle w:val="TableParagraph"/>
              <w:ind w:left="2162" w:right="2162"/>
              <w:rPr>
                <w:sz w:val="24"/>
              </w:rPr>
            </w:pPr>
            <w:r>
              <w:rPr>
                <w:sz w:val="24"/>
              </w:rPr>
              <w:t>Members &amp; Associates – FOC</w:t>
            </w:r>
          </w:p>
        </w:tc>
      </w:tr>
      <w:tr>
        <w:trPr>
          <w:trHeight w:val="302" w:hRule="exact"/>
        </w:trPr>
        <w:tc>
          <w:tcPr>
            <w:tcW w:w="2945" w:type="dxa"/>
          </w:tcPr>
          <w:p>
            <w:pPr>
              <w:pStyle w:val="TableParagraph"/>
              <w:spacing w:line="292" w:lineRule="exact"/>
              <w:ind w:left="118" w:right="117"/>
              <w:rPr>
                <w:sz w:val="24"/>
              </w:rPr>
            </w:pPr>
            <w:r>
              <w:rPr>
                <w:sz w:val="24"/>
              </w:rPr>
              <w:t>Cheques made payable to:</w:t>
            </w:r>
          </w:p>
        </w:tc>
        <w:tc>
          <w:tcPr>
            <w:tcW w:w="7229" w:type="dxa"/>
            <w:gridSpan w:val="2"/>
          </w:tcPr>
          <w:p>
            <w:pPr>
              <w:pStyle w:val="TableParagraph"/>
              <w:spacing w:line="292" w:lineRule="exact"/>
              <w:ind w:left="2032"/>
              <w:jc w:val="left"/>
              <w:rPr>
                <w:sz w:val="24"/>
              </w:rPr>
            </w:pPr>
            <w:r>
              <w:rPr>
                <w:sz w:val="24"/>
              </w:rPr>
              <w:t>Kingdom Of Fife Dog Agility Club</w:t>
            </w:r>
          </w:p>
        </w:tc>
      </w:tr>
    </w:tbl>
    <w:p>
      <w:pPr>
        <w:pStyle w:val="BodyText"/>
        <w:spacing w:before="12"/>
      </w:pPr>
    </w:p>
    <w:p>
      <w:pPr>
        <w:spacing w:before="82"/>
        <w:ind w:left="286" w:right="0" w:firstLine="0"/>
        <w:jc w:val="center"/>
        <w:rPr>
          <w:rFonts w:ascii="Arial"/>
          <w:b/>
          <w:sz w:val="20"/>
        </w:rPr>
      </w:pPr>
      <w:r>
        <w:rPr/>
        <w:pict>
          <v:line style="position:absolute;mso-position-horizontal-relative:page;mso-position-vertical-relative:paragraph;z-index:-75496" from="135.119995pt,15.316386pt" to="460.079988pt,15.316386pt" stroked="true" strokeweight="1.08pt" strokecolor="#ff0000">
            <w10:wrap type="none"/>
          </v:line>
        </w:pict>
      </w:r>
      <w:r>
        <w:rPr>
          <w:rFonts w:ascii="Arial"/>
          <w:b/>
          <w:color w:val="FF0000"/>
          <w:sz w:val="20"/>
        </w:rPr>
        <w:t>All wins up to 14</w:t>
      </w:r>
      <w:r>
        <w:rPr>
          <w:rFonts w:ascii="Arial"/>
          <w:b/>
          <w:color w:val="FF0000"/>
          <w:position w:val="7"/>
          <w:sz w:val="13"/>
        </w:rPr>
        <w:t>th </w:t>
      </w:r>
      <w:r>
        <w:rPr>
          <w:rFonts w:ascii="Arial"/>
          <w:b/>
          <w:color w:val="FF0000"/>
          <w:sz w:val="20"/>
        </w:rPr>
        <w:t>March 2017 count for grade changes at this show.</w:t>
      </w:r>
    </w:p>
    <w:p>
      <w:pPr>
        <w:pStyle w:val="BodyText"/>
        <w:spacing w:before="1"/>
        <w:rPr>
          <w:rFonts w:ascii="Arial"/>
          <w:b/>
          <w:sz w:val="16"/>
        </w:rPr>
      </w:pPr>
    </w:p>
    <w:p>
      <w:pPr>
        <w:spacing w:line="336" w:lineRule="exact" w:before="0"/>
        <w:ind w:left="283" w:right="0" w:firstLine="0"/>
        <w:jc w:val="center"/>
        <w:rPr>
          <w:rFonts w:ascii="Comic Sans MS"/>
          <w:b/>
          <w:sz w:val="24"/>
        </w:rPr>
      </w:pPr>
      <w:r>
        <w:rPr>
          <w:rFonts w:ascii="Comic Sans MS"/>
          <w:b/>
          <w:sz w:val="24"/>
        </w:rPr>
        <w:t>All Grade changes by 25</w:t>
      </w:r>
      <w:r>
        <w:rPr>
          <w:rFonts w:ascii="Comic Sans MS"/>
          <w:b/>
          <w:position w:val="9"/>
          <w:sz w:val="16"/>
        </w:rPr>
        <w:t>th </w:t>
      </w:r>
      <w:r>
        <w:rPr>
          <w:rFonts w:ascii="Comic Sans MS"/>
          <w:b/>
          <w:sz w:val="24"/>
        </w:rPr>
        <w:t>March 2017 to Showtime</w:t>
      </w:r>
    </w:p>
    <w:p>
      <w:pPr>
        <w:spacing w:before="0"/>
        <w:ind w:left="3248" w:right="2944" w:firstLine="408"/>
        <w:jc w:val="left"/>
        <w:rPr>
          <w:rFonts w:ascii="Arial"/>
          <w:sz w:val="22"/>
        </w:rPr>
      </w:pPr>
      <w:r>
        <w:rPr>
          <w:rFonts w:ascii="Arial"/>
          <w:sz w:val="22"/>
        </w:rPr>
        <w:t>Email:  </w:t>
      </w:r>
      <w:hyperlink r:id="rId10">
        <w:r>
          <w:rPr>
            <w:rFonts w:ascii="Arial"/>
            <w:sz w:val="22"/>
          </w:rPr>
          <w:t>admin@showtime-online.co.uk</w:t>
        </w:r>
      </w:hyperlink>
      <w:r>
        <w:rPr>
          <w:rFonts w:ascii="Arial"/>
          <w:sz w:val="22"/>
        </w:rPr>
        <w:t> Tel: 01207 565774 (no calls after 9pm please)</w:t>
      </w:r>
    </w:p>
    <w:p>
      <w:pPr>
        <w:spacing w:line="252" w:lineRule="exact" w:before="0"/>
        <w:ind w:left="283" w:right="0" w:firstLine="0"/>
        <w:jc w:val="center"/>
        <w:rPr>
          <w:rFonts w:ascii="Arial"/>
          <w:b/>
          <w:sz w:val="22"/>
        </w:rPr>
      </w:pPr>
      <w:r>
        <w:rPr>
          <w:rFonts w:ascii="Arial"/>
          <w:b/>
          <w:sz w:val="22"/>
        </w:rPr>
        <w:t>(NO S.A.E.  REQUIRED FOR RUNNING ORDERS)</w:t>
      </w:r>
    </w:p>
    <w:p>
      <w:pPr>
        <w:pStyle w:val="BodyText"/>
        <w:spacing w:before="2"/>
        <w:rPr>
          <w:rFonts w:ascii="Arial"/>
          <w:b/>
          <w:sz w:val="25"/>
        </w:rPr>
      </w:pPr>
    </w:p>
    <w:p>
      <w:pPr>
        <w:spacing w:before="0"/>
        <w:ind w:left="281" w:right="0" w:firstLine="0"/>
        <w:jc w:val="center"/>
        <w:rPr>
          <w:rFonts w:ascii="Times New Roman"/>
          <w:b/>
          <w:sz w:val="28"/>
        </w:rPr>
      </w:pPr>
      <w:r>
        <w:rPr>
          <w:rFonts w:ascii="Times New Roman"/>
          <w:b/>
          <w:sz w:val="28"/>
        </w:rPr>
        <w:t>ENTRIES CLOSE Friday, 25</w:t>
      </w:r>
      <w:r>
        <w:rPr>
          <w:rFonts w:ascii="Times New Roman"/>
          <w:b/>
          <w:position w:val="10"/>
          <w:sz w:val="18"/>
        </w:rPr>
        <w:t>th </w:t>
      </w:r>
      <w:r>
        <w:rPr>
          <w:rFonts w:ascii="Times New Roman"/>
          <w:b/>
          <w:sz w:val="28"/>
        </w:rPr>
        <w:t>February 2017 (POSTMARK)</w:t>
      </w:r>
    </w:p>
    <w:p>
      <w:pPr>
        <w:spacing w:before="183"/>
        <w:ind w:left="279" w:right="0" w:firstLine="0"/>
        <w:jc w:val="center"/>
        <w:rPr>
          <w:rFonts w:ascii="Times New Roman"/>
          <w:b/>
          <w:sz w:val="24"/>
        </w:rPr>
      </w:pPr>
      <w:r>
        <w:rPr>
          <w:rFonts w:ascii="Times New Roman"/>
          <w:b/>
          <w:sz w:val="24"/>
        </w:rPr>
        <w:t>Show Secretary</w:t>
      </w:r>
    </w:p>
    <w:p>
      <w:pPr>
        <w:spacing w:before="1"/>
        <w:ind w:left="2355" w:right="2068" w:firstLine="0"/>
        <w:jc w:val="center"/>
        <w:rPr>
          <w:rFonts w:ascii="Arial"/>
          <w:sz w:val="22"/>
        </w:rPr>
      </w:pPr>
      <w:r>
        <w:rPr>
          <w:rFonts w:ascii="Arial"/>
          <w:sz w:val="22"/>
        </w:rPr>
        <w:t>Caroline Park, 3 Ramornie Mill, Pitlessie, Cupar, Fife, KY15 7TH (Tel. 01337 830649, Mob: 07762172792)</w:t>
      </w:r>
    </w:p>
    <w:p>
      <w:pPr>
        <w:spacing w:before="1"/>
        <w:ind w:left="285" w:right="0" w:firstLine="0"/>
        <w:jc w:val="center"/>
        <w:rPr>
          <w:rFonts w:ascii="Arial"/>
          <w:sz w:val="22"/>
        </w:rPr>
      </w:pPr>
      <w:r>
        <w:rPr>
          <w:rFonts w:ascii="Arial"/>
          <w:sz w:val="22"/>
        </w:rPr>
        <w:t>(e-mail: </w:t>
      </w:r>
      <w:r>
        <w:rPr>
          <w:rFonts w:ascii="Arial"/>
          <w:color w:val="0000FF"/>
          <w:sz w:val="22"/>
          <w:u w:val="single" w:color="0000FF"/>
        </w:rPr>
        <w:t>rancoliedogz@talktalk.net</w:t>
      </w:r>
      <w:r>
        <w:rPr>
          <w:rFonts w:ascii="Arial"/>
          <w:sz w:val="22"/>
        </w:rPr>
        <w:t>)</w:t>
      </w:r>
    </w:p>
    <w:p>
      <w:pPr>
        <w:pStyle w:val="BodyText"/>
        <w:spacing w:before="4"/>
        <w:rPr>
          <w:rFonts w:ascii="Arial"/>
          <w:sz w:val="25"/>
        </w:rPr>
      </w:pPr>
    </w:p>
    <w:p>
      <w:pPr>
        <w:tabs>
          <w:tab w:pos="2685" w:val="left" w:leader="none"/>
          <w:tab w:pos="4665" w:val="left" w:leader="none"/>
        </w:tabs>
        <w:spacing w:before="69"/>
        <w:ind w:left="285" w:right="0" w:firstLine="0"/>
        <w:jc w:val="center"/>
        <w:rPr>
          <w:rFonts w:ascii="Times New Roman"/>
          <w:sz w:val="24"/>
        </w:rPr>
      </w:pPr>
      <w:r>
        <w:rPr>
          <w:rFonts w:ascii="Times New Roman"/>
          <w:b/>
          <w:sz w:val="24"/>
        </w:rPr>
        <w:t>Show</w:t>
      </w:r>
      <w:r>
        <w:rPr>
          <w:rFonts w:ascii="Times New Roman"/>
          <w:b/>
          <w:spacing w:val="1"/>
          <w:sz w:val="24"/>
        </w:rPr>
        <w:t> </w:t>
      </w:r>
      <w:r>
        <w:rPr>
          <w:rFonts w:ascii="Times New Roman"/>
          <w:b/>
          <w:sz w:val="24"/>
        </w:rPr>
        <w:t>Opens:</w:t>
      </w:r>
      <w:r>
        <w:rPr>
          <w:rFonts w:ascii="Times New Roman"/>
          <w:b/>
          <w:spacing w:val="-2"/>
          <w:sz w:val="24"/>
        </w:rPr>
        <w:t> </w:t>
      </w:r>
      <w:r>
        <w:rPr>
          <w:rFonts w:ascii="Times New Roman"/>
          <w:sz w:val="24"/>
        </w:rPr>
        <w:t>7.45am</w:t>
        <w:tab/>
      </w:r>
      <w:r>
        <w:rPr>
          <w:rFonts w:ascii="Times New Roman"/>
          <w:b/>
          <w:sz w:val="24"/>
        </w:rPr>
        <w:t>Briefing:</w:t>
      </w:r>
      <w:r>
        <w:rPr>
          <w:rFonts w:ascii="Times New Roman"/>
          <w:b/>
          <w:spacing w:val="-2"/>
          <w:sz w:val="24"/>
        </w:rPr>
        <w:t> </w:t>
      </w:r>
      <w:r>
        <w:rPr>
          <w:rFonts w:ascii="Times New Roman"/>
          <w:sz w:val="24"/>
        </w:rPr>
        <w:t>8.15</w:t>
      </w:r>
      <w:r>
        <w:rPr>
          <w:rFonts w:ascii="Times New Roman"/>
          <w:spacing w:val="-1"/>
          <w:sz w:val="24"/>
        </w:rPr>
        <w:t> </w:t>
      </w:r>
      <w:r>
        <w:rPr>
          <w:rFonts w:ascii="Times New Roman"/>
          <w:sz w:val="24"/>
        </w:rPr>
        <w:t>am</w:t>
        <w:tab/>
      </w:r>
      <w:r>
        <w:rPr>
          <w:rFonts w:ascii="Times New Roman"/>
          <w:b/>
          <w:sz w:val="24"/>
        </w:rPr>
        <w:t>Judging: </w:t>
      </w:r>
      <w:r>
        <w:rPr>
          <w:rFonts w:ascii="Times New Roman"/>
          <w:sz w:val="24"/>
        </w:rPr>
        <w:t>8.30 am</w:t>
      </w:r>
    </w:p>
    <w:p>
      <w:pPr>
        <w:pStyle w:val="Heading4"/>
        <w:spacing w:before="189"/>
        <w:ind w:left="280"/>
        <w:rPr>
          <w:rFonts w:ascii="Times New Roman"/>
        </w:rPr>
      </w:pPr>
      <w:r>
        <w:rPr>
          <w:rFonts w:ascii="Times New Roman"/>
          <w:u w:val="thick"/>
        </w:rPr>
        <w:t>PRIZES</w:t>
      </w:r>
    </w:p>
    <w:p>
      <w:pPr>
        <w:tabs>
          <w:tab w:pos="3706" w:val="left" w:leader="none"/>
        </w:tabs>
        <w:spacing w:before="182"/>
        <w:ind w:left="1546" w:right="2354" w:firstLine="0"/>
        <w:jc w:val="left"/>
        <w:rPr>
          <w:rFonts w:ascii="Times New Roman" w:hAnsi="Times New Roman"/>
          <w:sz w:val="22"/>
        </w:rPr>
      </w:pPr>
      <w:r>
        <w:rPr>
          <w:rFonts w:ascii="Times New Roman" w:hAnsi="Times New Roman"/>
          <w:b/>
          <w:sz w:val="22"/>
        </w:rPr>
        <w:t>Rosettes:</w:t>
        <w:tab/>
      </w:r>
      <w:r>
        <w:rPr>
          <w:rFonts w:ascii="Times New Roman" w:hAnsi="Times New Roman"/>
          <w:sz w:val="22"/>
        </w:rPr>
        <w:t>All classes – as</w:t>
      </w:r>
      <w:r>
        <w:rPr>
          <w:rFonts w:ascii="Times New Roman" w:hAnsi="Times New Roman"/>
          <w:spacing w:val="-5"/>
          <w:sz w:val="22"/>
        </w:rPr>
        <w:t> </w:t>
      </w:r>
      <w:r>
        <w:rPr>
          <w:rFonts w:ascii="Times New Roman" w:hAnsi="Times New Roman"/>
          <w:sz w:val="22"/>
        </w:rPr>
        <w:t>appropriate</w:t>
      </w:r>
    </w:p>
    <w:p>
      <w:pPr>
        <w:tabs>
          <w:tab w:pos="3706" w:val="left" w:leader="none"/>
        </w:tabs>
        <w:spacing w:before="90"/>
        <w:ind w:left="1546" w:right="2354" w:firstLine="0"/>
        <w:jc w:val="left"/>
        <w:rPr>
          <w:rFonts w:ascii="Times New Roman" w:hAnsi="Times New Roman"/>
          <w:sz w:val="22"/>
        </w:rPr>
      </w:pPr>
      <w:r>
        <w:rPr>
          <w:rFonts w:ascii="Times New Roman" w:hAnsi="Times New Roman"/>
          <w:b/>
          <w:sz w:val="22"/>
        </w:rPr>
        <w:t>Trophies:</w:t>
        <w:tab/>
      </w:r>
      <w:r>
        <w:rPr>
          <w:rFonts w:ascii="Times New Roman" w:hAnsi="Times New Roman"/>
          <w:sz w:val="22"/>
        </w:rPr>
        <w:t>All Grade and Combined Classes –</w:t>
      </w:r>
      <w:r>
        <w:rPr>
          <w:rFonts w:ascii="Times New Roman" w:hAnsi="Times New Roman"/>
          <w:spacing w:val="-6"/>
          <w:sz w:val="22"/>
        </w:rPr>
        <w:t> </w:t>
      </w:r>
      <w:r>
        <w:rPr>
          <w:rFonts w:ascii="Times New Roman" w:hAnsi="Times New Roman"/>
          <w:sz w:val="22"/>
        </w:rPr>
        <w:t>First.</w:t>
      </w:r>
    </w:p>
    <w:p>
      <w:pPr>
        <w:spacing w:after="0"/>
        <w:jc w:val="left"/>
        <w:rPr>
          <w:rFonts w:ascii="Times New Roman" w:hAnsi="Times New Roman"/>
          <w:sz w:val="22"/>
        </w:rPr>
        <w:sectPr>
          <w:type w:val="continuous"/>
          <w:pgSz w:w="11900" w:h="16840"/>
          <w:pgMar w:top="520" w:bottom="1740" w:left="460" w:right="740"/>
        </w:sectPr>
      </w:pPr>
    </w:p>
    <w:p>
      <w:pPr>
        <w:pStyle w:val="Heading5"/>
        <w:spacing w:line="293" w:lineRule="exact" w:before="26"/>
        <w:ind w:left="2900" w:right="2894"/>
      </w:pPr>
      <w:r>
        <w:rPr>
          <w:u w:val="single"/>
        </w:rPr>
        <w:t>SATURDAY CLASSES</w:t>
      </w:r>
    </w:p>
    <w:p>
      <w:pPr>
        <w:spacing w:line="244" w:lineRule="exact" w:before="0"/>
        <w:ind w:left="2896" w:right="2896" w:firstLine="0"/>
        <w:jc w:val="center"/>
        <w:rPr>
          <w:sz w:val="20"/>
        </w:rPr>
      </w:pPr>
      <w:r>
        <w:rPr>
          <w:sz w:val="20"/>
        </w:rPr>
        <w:t>The Lower Height Option is NOT available at this show.</w:t>
      </w:r>
    </w:p>
    <w:p>
      <w:pPr>
        <w:pStyle w:val="BodyText"/>
        <w:rPr>
          <w:sz w:val="16"/>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1049"/>
        <w:gridCol w:w="2899"/>
        <w:gridCol w:w="1133"/>
        <w:gridCol w:w="358"/>
        <w:gridCol w:w="360"/>
        <w:gridCol w:w="358"/>
        <w:gridCol w:w="360"/>
        <w:gridCol w:w="360"/>
        <w:gridCol w:w="358"/>
        <w:gridCol w:w="360"/>
        <w:gridCol w:w="2690"/>
      </w:tblGrid>
      <w:tr>
        <w:trPr>
          <w:trHeight w:val="278" w:hRule="exact"/>
        </w:trPr>
        <w:tc>
          <w:tcPr>
            <w:tcW w:w="665" w:type="dxa"/>
            <w:vMerge w:val="restart"/>
          </w:tcPr>
          <w:p>
            <w:pPr>
              <w:pStyle w:val="TableParagraph"/>
              <w:spacing w:before="138"/>
              <w:ind w:left="105"/>
              <w:jc w:val="left"/>
              <w:rPr>
                <w:sz w:val="22"/>
              </w:rPr>
            </w:pPr>
            <w:r>
              <w:rPr>
                <w:sz w:val="22"/>
              </w:rPr>
              <w:t>Class</w:t>
            </w:r>
          </w:p>
        </w:tc>
        <w:tc>
          <w:tcPr>
            <w:tcW w:w="1049" w:type="dxa"/>
            <w:vMerge w:val="restart"/>
          </w:tcPr>
          <w:p>
            <w:pPr>
              <w:pStyle w:val="TableParagraph"/>
              <w:spacing w:before="138"/>
              <w:ind w:left="345"/>
              <w:jc w:val="left"/>
              <w:rPr>
                <w:sz w:val="22"/>
              </w:rPr>
            </w:pPr>
            <w:r>
              <w:rPr>
                <w:sz w:val="22"/>
              </w:rPr>
              <w:t>Size</w:t>
            </w:r>
          </w:p>
        </w:tc>
        <w:tc>
          <w:tcPr>
            <w:tcW w:w="2899" w:type="dxa"/>
            <w:vMerge w:val="restart"/>
          </w:tcPr>
          <w:p>
            <w:pPr>
              <w:pStyle w:val="TableParagraph"/>
              <w:spacing w:before="138"/>
              <w:ind w:left="686" w:right="161"/>
              <w:jc w:val="left"/>
              <w:rPr>
                <w:sz w:val="22"/>
              </w:rPr>
            </w:pPr>
            <w:r>
              <w:rPr>
                <w:sz w:val="22"/>
              </w:rPr>
              <w:t>Class Description</w:t>
            </w:r>
          </w:p>
        </w:tc>
        <w:tc>
          <w:tcPr>
            <w:tcW w:w="1133" w:type="dxa"/>
            <w:vMerge w:val="restart"/>
          </w:tcPr>
          <w:p>
            <w:pPr>
              <w:pStyle w:val="TableParagraph"/>
              <w:spacing w:line="237" w:lineRule="auto" w:before="1"/>
              <w:ind w:left="107" w:right="85" w:hanging="5"/>
              <w:jc w:val="left"/>
              <w:rPr>
                <w:sz w:val="22"/>
              </w:rPr>
            </w:pPr>
            <w:r>
              <w:rPr>
                <w:sz w:val="22"/>
              </w:rPr>
              <w:t>Combined or Graded</w:t>
            </w:r>
          </w:p>
        </w:tc>
        <w:tc>
          <w:tcPr>
            <w:tcW w:w="2513" w:type="dxa"/>
            <w:gridSpan w:val="7"/>
          </w:tcPr>
          <w:p>
            <w:pPr>
              <w:pStyle w:val="TableParagraph"/>
              <w:spacing w:line="268" w:lineRule="exact"/>
              <w:ind w:left="866" w:right="866"/>
              <w:rPr>
                <w:sz w:val="22"/>
              </w:rPr>
            </w:pPr>
            <w:r>
              <w:rPr>
                <w:sz w:val="22"/>
              </w:rPr>
              <w:t>GRADES</w:t>
            </w:r>
          </w:p>
        </w:tc>
        <w:tc>
          <w:tcPr>
            <w:tcW w:w="2690" w:type="dxa"/>
            <w:vMerge w:val="restart"/>
          </w:tcPr>
          <w:p>
            <w:pPr>
              <w:pStyle w:val="TableParagraph"/>
              <w:spacing w:before="138"/>
              <w:ind w:left="731"/>
              <w:jc w:val="left"/>
              <w:rPr>
                <w:sz w:val="22"/>
              </w:rPr>
            </w:pPr>
            <w:r>
              <w:rPr>
                <w:sz w:val="22"/>
              </w:rPr>
              <w:t>Sponsored by</w:t>
            </w:r>
          </w:p>
        </w:tc>
      </w:tr>
      <w:tr>
        <w:trPr>
          <w:trHeight w:val="281" w:hRule="exact"/>
        </w:trPr>
        <w:tc>
          <w:tcPr>
            <w:tcW w:w="665" w:type="dxa"/>
            <w:vMerge/>
          </w:tcPr>
          <w:p>
            <w:pPr/>
          </w:p>
        </w:tc>
        <w:tc>
          <w:tcPr>
            <w:tcW w:w="1049" w:type="dxa"/>
            <w:vMerge/>
          </w:tcPr>
          <w:p>
            <w:pPr/>
          </w:p>
        </w:tc>
        <w:tc>
          <w:tcPr>
            <w:tcW w:w="2899" w:type="dxa"/>
            <w:vMerge/>
          </w:tcPr>
          <w:p>
            <w:pPr/>
          </w:p>
        </w:tc>
        <w:tc>
          <w:tcPr>
            <w:tcW w:w="1133" w:type="dxa"/>
            <w:vMerge/>
          </w:tcPr>
          <w:p>
            <w:pPr/>
          </w:p>
        </w:tc>
        <w:tc>
          <w:tcPr>
            <w:tcW w:w="358" w:type="dxa"/>
          </w:tcPr>
          <w:p>
            <w:pPr>
              <w:pStyle w:val="TableParagraph"/>
              <w:spacing w:line="268" w:lineRule="exact"/>
              <w:ind w:left="3"/>
              <w:rPr>
                <w:sz w:val="22"/>
              </w:rPr>
            </w:pPr>
            <w:r>
              <w:rPr>
                <w:w w:val="100"/>
                <w:sz w:val="22"/>
              </w:rPr>
              <w:t>1</w:t>
            </w:r>
          </w:p>
        </w:tc>
        <w:tc>
          <w:tcPr>
            <w:tcW w:w="360" w:type="dxa"/>
          </w:tcPr>
          <w:p>
            <w:pPr>
              <w:pStyle w:val="TableParagraph"/>
              <w:spacing w:line="268" w:lineRule="exact"/>
              <w:ind w:left="6"/>
              <w:rPr>
                <w:sz w:val="22"/>
              </w:rPr>
            </w:pPr>
            <w:r>
              <w:rPr>
                <w:w w:val="100"/>
                <w:sz w:val="22"/>
              </w:rPr>
              <w:t>2</w:t>
            </w:r>
          </w:p>
        </w:tc>
        <w:tc>
          <w:tcPr>
            <w:tcW w:w="358" w:type="dxa"/>
          </w:tcPr>
          <w:p>
            <w:pPr>
              <w:pStyle w:val="TableParagraph"/>
              <w:spacing w:line="268" w:lineRule="exact"/>
              <w:ind w:left="3"/>
              <w:rPr>
                <w:sz w:val="22"/>
              </w:rPr>
            </w:pPr>
            <w:r>
              <w:rPr>
                <w:w w:val="100"/>
                <w:sz w:val="22"/>
              </w:rPr>
              <w:t>3</w:t>
            </w:r>
          </w:p>
        </w:tc>
        <w:tc>
          <w:tcPr>
            <w:tcW w:w="360" w:type="dxa"/>
          </w:tcPr>
          <w:p>
            <w:pPr>
              <w:pStyle w:val="TableParagraph"/>
              <w:spacing w:line="268" w:lineRule="exact"/>
              <w:ind w:left="6"/>
              <w:rPr>
                <w:sz w:val="22"/>
              </w:rPr>
            </w:pPr>
            <w:r>
              <w:rPr>
                <w:w w:val="100"/>
                <w:sz w:val="22"/>
              </w:rPr>
              <w:t>4</w:t>
            </w:r>
          </w:p>
        </w:tc>
        <w:tc>
          <w:tcPr>
            <w:tcW w:w="360" w:type="dxa"/>
          </w:tcPr>
          <w:p>
            <w:pPr>
              <w:pStyle w:val="TableParagraph"/>
              <w:spacing w:line="268" w:lineRule="exact"/>
              <w:ind w:left="1"/>
              <w:rPr>
                <w:sz w:val="22"/>
              </w:rPr>
            </w:pPr>
            <w:r>
              <w:rPr>
                <w:w w:val="100"/>
                <w:sz w:val="22"/>
              </w:rPr>
              <w:t>5</w:t>
            </w:r>
          </w:p>
        </w:tc>
        <w:tc>
          <w:tcPr>
            <w:tcW w:w="358" w:type="dxa"/>
          </w:tcPr>
          <w:p>
            <w:pPr>
              <w:pStyle w:val="TableParagraph"/>
              <w:spacing w:line="268" w:lineRule="exact"/>
              <w:ind w:left="3"/>
              <w:rPr>
                <w:sz w:val="22"/>
              </w:rPr>
            </w:pPr>
            <w:r>
              <w:rPr>
                <w:w w:val="100"/>
                <w:sz w:val="22"/>
              </w:rPr>
              <w:t>6</w:t>
            </w:r>
          </w:p>
        </w:tc>
        <w:tc>
          <w:tcPr>
            <w:tcW w:w="360" w:type="dxa"/>
          </w:tcPr>
          <w:p>
            <w:pPr>
              <w:pStyle w:val="TableParagraph"/>
              <w:spacing w:line="268" w:lineRule="exact"/>
              <w:ind w:left="1"/>
              <w:rPr>
                <w:sz w:val="22"/>
              </w:rPr>
            </w:pPr>
            <w:r>
              <w:rPr>
                <w:w w:val="100"/>
                <w:sz w:val="22"/>
              </w:rPr>
              <w:t>7</w:t>
            </w:r>
          </w:p>
        </w:tc>
        <w:tc>
          <w:tcPr>
            <w:tcW w:w="2690" w:type="dxa"/>
            <w:vMerge/>
          </w:tcPr>
          <w:p>
            <w:pPr/>
          </w:p>
        </w:tc>
      </w:tr>
      <w:tr>
        <w:trPr>
          <w:trHeight w:val="278" w:hRule="exact"/>
        </w:trPr>
        <w:tc>
          <w:tcPr>
            <w:tcW w:w="665" w:type="dxa"/>
          </w:tcPr>
          <w:p>
            <w:pPr>
              <w:pStyle w:val="TableParagraph"/>
              <w:spacing w:line="265" w:lineRule="exact"/>
              <w:ind w:left="273"/>
              <w:jc w:val="left"/>
              <w:rPr>
                <w:sz w:val="22"/>
              </w:rPr>
            </w:pPr>
            <w:r>
              <w:rPr>
                <w:w w:val="100"/>
                <w:sz w:val="22"/>
              </w:rPr>
              <w:t>1</w:t>
            </w:r>
          </w:p>
        </w:tc>
        <w:tc>
          <w:tcPr>
            <w:tcW w:w="1049" w:type="dxa"/>
          </w:tcPr>
          <w:p>
            <w:pPr>
              <w:pStyle w:val="TableParagraph"/>
              <w:spacing w:line="265" w:lineRule="exact"/>
              <w:ind w:left="97" w:right="96"/>
              <w:rPr>
                <w:sz w:val="22"/>
              </w:rPr>
            </w:pPr>
            <w:r>
              <w:rPr>
                <w:sz w:val="22"/>
              </w:rPr>
              <w:t>Large</w:t>
            </w:r>
          </w:p>
        </w:tc>
        <w:tc>
          <w:tcPr>
            <w:tcW w:w="2899" w:type="dxa"/>
          </w:tcPr>
          <w:p>
            <w:pPr>
              <w:pStyle w:val="TableParagraph"/>
              <w:spacing w:line="265" w:lineRule="exact"/>
              <w:ind w:left="243" w:right="243"/>
              <w:rPr>
                <w:sz w:val="22"/>
              </w:rPr>
            </w:pPr>
            <w:r>
              <w:rPr>
                <w:sz w:val="22"/>
              </w:rPr>
              <w:t>Agility</w:t>
            </w:r>
          </w:p>
        </w:tc>
        <w:tc>
          <w:tcPr>
            <w:tcW w:w="1133" w:type="dxa"/>
          </w:tcPr>
          <w:p>
            <w:pPr>
              <w:pStyle w:val="TableParagraph"/>
              <w:spacing w:line="265" w:lineRule="exact"/>
              <w:ind w:left="83" w:right="83"/>
              <w:rPr>
                <w:sz w:val="22"/>
              </w:rPr>
            </w:pPr>
            <w:r>
              <w:rPr>
                <w:sz w:val="22"/>
              </w:rPr>
              <w:t>Combined</w:t>
            </w:r>
          </w:p>
        </w:tc>
        <w:tc>
          <w:tcPr>
            <w:tcW w:w="358" w:type="dxa"/>
          </w:tcPr>
          <w:p>
            <w:pPr>
              <w:pStyle w:val="TableParagraph"/>
              <w:spacing w:line="265" w:lineRule="exact"/>
              <w:ind w:left="3"/>
              <w:rPr>
                <w:sz w:val="22"/>
              </w:rPr>
            </w:pPr>
            <w:r>
              <w:rPr>
                <w:w w:val="100"/>
                <w:sz w:val="22"/>
              </w:rPr>
              <w:t>1</w:t>
            </w:r>
          </w:p>
        </w:tc>
        <w:tc>
          <w:tcPr>
            <w:tcW w:w="360" w:type="dxa"/>
          </w:tcPr>
          <w:p>
            <w:pPr>
              <w:pStyle w:val="TableParagraph"/>
              <w:spacing w:line="265" w:lineRule="exact"/>
              <w:ind w:left="6"/>
              <w:rPr>
                <w:sz w:val="22"/>
              </w:rPr>
            </w:pPr>
            <w:r>
              <w:rPr>
                <w:w w:val="100"/>
                <w:sz w:val="22"/>
              </w:rPr>
              <w:t>2</w:t>
            </w:r>
          </w:p>
        </w:tc>
        <w:tc>
          <w:tcPr>
            <w:tcW w:w="358" w:type="dxa"/>
          </w:tcPr>
          <w:p>
            <w:pPr/>
          </w:p>
        </w:tc>
        <w:tc>
          <w:tcPr>
            <w:tcW w:w="360" w:type="dxa"/>
          </w:tcPr>
          <w:p>
            <w:pPr/>
          </w:p>
        </w:tc>
        <w:tc>
          <w:tcPr>
            <w:tcW w:w="360" w:type="dxa"/>
          </w:tcPr>
          <w:p>
            <w:pPr/>
          </w:p>
        </w:tc>
        <w:tc>
          <w:tcPr>
            <w:tcW w:w="358" w:type="dxa"/>
          </w:tcPr>
          <w:p>
            <w:pPr/>
          </w:p>
        </w:tc>
        <w:tc>
          <w:tcPr>
            <w:tcW w:w="360" w:type="dxa"/>
          </w:tcPr>
          <w:p>
            <w:pPr/>
          </w:p>
        </w:tc>
        <w:tc>
          <w:tcPr>
            <w:tcW w:w="2690" w:type="dxa"/>
          </w:tcPr>
          <w:p>
            <w:pPr>
              <w:pStyle w:val="TableParagraph"/>
              <w:spacing w:line="265" w:lineRule="exact"/>
              <w:ind w:left="176" w:right="174"/>
              <w:rPr>
                <w:sz w:val="22"/>
              </w:rPr>
            </w:pPr>
            <w:r>
              <w:rPr>
                <w:sz w:val="22"/>
              </w:rPr>
              <w:t>Lalapaws</w:t>
            </w:r>
          </w:p>
        </w:tc>
      </w:tr>
      <w:tr>
        <w:trPr>
          <w:trHeight w:val="278" w:hRule="exact"/>
        </w:trPr>
        <w:tc>
          <w:tcPr>
            <w:tcW w:w="665" w:type="dxa"/>
          </w:tcPr>
          <w:p>
            <w:pPr>
              <w:pStyle w:val="TableParagraph"/>
              <w:spacing w:line="265" w:lineRule="exact"/>
              <w:ind w:left="273"/>
              <w:jc w:val="left"/>
              <w:rPr>
                <w:sz w:val="22"/>
              </w:rPr>
            </w:pPr>
            <w:r>
              <w:rPr>
                <w:w w:val="100"/>
                <w:sz w:val="22"/>
              </w:rPr>
              <w:t>2</w:t>
            </w:r>
          </w:p>
        </w:tc>
        <w:tc>
          <w:tcPr>
            <w:tcW w:w="1049" w:type="dxa"/>
          </w:tcPr>
          <w:p>
            <w:pPr>
              <w:pStyle w:val="TableParagraph"/>
              <w:spacing w:line="265" w:lineRule="exact"/>
              <w:ind w:left="97" w:right="96"/>
              <w:rPr>
                <w:sz w:val="22"/>
              </w:rPr>
            </w:pPr>
            <w:r>
              <w:rPr>
                <w:sz w:val="22"/>
              </w:rPr>
              <w:t>Large</w:t>
            </w:r>
          </w:p>
        </w:tc>
        <w:tc>
          <w:tcPr>
            <w:tcW w:w="2899" w:type="dxa"/>
          </w:tcPr>
          <w:p>
            <w:pPr>
              <w:pStyle w:val="TableParagraph"/>
              <w:spacing w:line="265" w:lineRule="exact"/>
              <w:ind w:left="242" w:right="243"/>
              <w:rPr>
                <w:sz w:val="22"/>
              </w:rPr>
            </w:pPr>
            <w:r>
              <w:rPr>
                <w:sz w:val="22"/>
              </w:rPr>
              <w:t>Jumping</w:t>
            </w:r>
          </w:p>
        </w:tc>
        <w:tc>
          <w:tcPr>
            <w:tcW w:w="1133" w:type="dxa"/>
          </w:tcPr>
          <w:p>
            <w:pPr>
              <w:pStyle w:val="TableParagraph"/>
              <w:spacing w:line="265" w:lineRule="exact"/>
              <w:ind w:left="83" w:right="83"/>
              <w:rPr>
                <w:sz w:val="22"/>
              </w:rPr>
            </w:pPr>
            <w:r>
              <w:rPr>
                <w:sz w:val="22"/>
              </w:rPr>
              <w:t>Graded</w:t>
            </w:r>
          </w:p>
        </w:tc>
        <w:tc>
          <w:tcPr>
            <w:tcW w:w="358" w:type="dxa"/>
          </w:tcPr>
          <w:p>
            <w:pPr>
              <w:pStyle w:val="TableParagraph"/>
              <w:spacing w:line="265" w:lineRule="exact"/>
              <w:ind w:left="3"/>
              <w:rPr>
                <w:sz w:val="22"/>
              </w:rPr>
            </w:pPr>
            <w:r>
              <w:rPr>
                <w:w w:val="100"/>
                <w:sz w:val="22"/>
              </w:rPr>
              <w:t>1</w:t>
            </w:r>
          </w:p>
        </w:tc>
        <w:tc>
          <w:tcPr>
            <w:tcW w:w="360" w:type="dxa"/>
          </w:tcPr>
          <w:p>
            <w:pPr>
              <w:pStyle w:val="TableParagraph"/>
              <w:spacing w:line="265" w:lineRule="exact"/>
              <w:ind w:left="6"/>
              <w:rPr>
                <w:sz w:val="22"/>
              </w:rPr>
            </w:pPr>
            <w:r>
              <w:rPr>
                <w:w w:val="100"/>
                <w:sz w:val="22"/>
              </w:rPr>
              <w:t>2</w:t>
            </w:r>
          </w:p>
        </w:tc>
        <w:tc>
          <w:tcPr>
            <w:tcW w:w="358" w:type="dxa"/>
          </w:tcPr>
          <w:p>
            <w:pPr/>
          </w:p>
        </w:tc>
        <w:tc>
          <w:tcPr>
            <w:tcW w:w="360" w:type="dxa"/>
          </w:tcPr>
          <w:p>
            <w:pPr/>
          </w:p>
        </w:tc>
        <w:tc>
          <w:tcPr>
            <w:tcW w:w="360" w:type="dxa"/>
          </w:tcPr>
          <w:p>
            <w:pPr/>
          </w:p>
        </w:tc>
        <w:tc>
          <w:tcPr>
            <w:tcW w:w="358" w:type="dxa"/>
          </w:tcPr>
          <w:p>
            <w:pPr/>
          </w:p>
        </w:tc>
        <w:tc>
          <w:tcPr>
            <w:tcW w:w="360" w:type="dxa"/>
          </w:tcPr>
          <w:p>
            <w:pPr/>
          </w:p>
        </w:tc>
        <w:tc>
          <w:tcPr>
            <w:tcW w:w="2690" w:type="dxa"/>
          </w:tcPr>
          <w:p>
            <w:pPr/>
          </w:p>
        </w:tc>
      </w:tr>
      <w:tr>
        <w:trPr>
          <w:trHeight w:val="278" w:hRule="exact"/>
        </w:trPr>
        <w:tc>
          <w:tcPr>
            <w:tcW w:w="665" w:type="dxa"/>
          </w:tcPr>
          <w:p>
            <w:pPr>
              <w:pStyle w:val="TableParagraph"/>
              <w:spacing w:line="265" w:lineRule="exact"/>
              <w:ind w:left="273"/>
              <w:jc w:val="left"/>
              <w:rPr>
                <w:sz w:val="22"/>
              </w:rPr>
            </w:pPr>
            <w:r>
              <w:rPr>
                <w:w w:val="100"/>
                <w:sz w:val="22"/>
              </w:rPr>
              <w:t>3</w:t>
            </w:r>
          </w:p>
        </w:tc>
        <w:tc>
          <w:tcPr>
            <w:tcW w:w="1049" w:type="dxa"/>
          </w:tcPr>
          <w:p>
            <w:pPr>
              <w:pStyle w:val="TableParagraph"/>
              <w:spacing w:line="265" w:lineRule="exact"/>
              <w:ind w:left="97" w:right="96"/>
              <w:rPr>
                <w:sz w:val="22"/>
              </w:rPr>
            </w:pPr>
            <w:r>
              <w:rPr>
                <w:sz w:val="22"/>
              </w:rPr>
              <w:t>Large</w:t>
            </w:r>
          </w:p>
        </w:tc>
        <w:tc>
          <w:tcPr>
            <w:tcW w:w="2899" w:type="dxa"/>
          </w:tcPr>
          <w:p>
            <w:pPr>
              <w:pStyle w:val="TableParagraph"/>
              <w:spacing w:line="265" w:lineRule="exact"/>
              <w:ind w:left="243" w:right="243"/>
              <w:rPr>
                <w:sz w:val="22"/>
              </w:rPr>
            </w:pPr>
            <w:r>
              <w:rPr>
                <w:sz w:val="22"/>
              </w:rPr>
              <w:t>Agility</w:t>
            </w:r>
          </w:p>
        </w:tc>
        <w:tc>
          <w:tcPr>
            <w:tcW w:w="1133" w:type="dxa"/>
          </w:tcPr>
          <w:p>
            <w:pPr>
              <w:pStyle w:val="TableParagraph"/>
              <w:spacing w:line="265" w:lineRule="exact"/>
              <w:ind w:left="83" w:right="83"/>
              <w:rPr>
                <w:sz w:val="22"/>
              </w:rPr>
            </w:pPr>
            <w:r>
              <w:rPr>
                <w:sz w:val="22"/>
              </w:rPr>
              <w:t>Graded</w:t>
            </w:r>
          </w:p>
        </w:tc>
        <w:tc>
          <w:tcPr>
            <w:tcW w:w="358" w:type="dxa"/>
          </w:tcPr>
          <w:p>
            <w:pPr>
              <w:pStyle w:val="TableParagraph"/>
              <w:spacing w:line="265" w:lineRule="exact"/>
              <w:ind w:left="3"/>
              <w:rPr>
                <w:sz w:val="22"/>
              </w:rPr>
            </w:pPr>
            <w:r>
              <w:rPr>
                <w:w w:val="100"/>
                <w:sz w:val="22"/>
              </w:rPr>
              <w:t>1</w:t>
            </w:r>
          </w:p>
        </w:tc>
        <w:tc>
          <w:tcPr>
            <w:tcW w:w="360" w:type="dxa"/>
          </w:tcPr>
          <w:p>
            <w:pPr>
              <w:pStyle w:val="TableParagraph"/>
              <w:spacing w:line="265" w:lineRule="exact"/>
              <w:ind w:left="6"/>
              <w:rPr>
                <w:sz w:val="22"/>
              </w:rPr>
            </w:pPr>
            <w:r>
              <w:rPr>
                <w:w w:val="100"/>
                <w:sz w:val="22"/>
              </w:rPr>
              <w:t>2</w:t>
            </w:r>
          </w:p>
        </w:tc>
        <w:tc>
          <w:tcPr>
            <w:tcW w:w="358" w:type="dxa"/>
          </w:tcPr>
          <w:p>
            <w:pPr>
              <w:pStyle w:val="TableParagraph"/>
              <w:spacing w:line="265" w:lineRule="exact"/>
              <w:ind w:left="3"/>
              <w:rPr>
                <w:sz w:val="22"/>
              </w:rPr>
            </w:pPr>
            <w:r>
              <w:rPr>
                <w:w w:val="100"/>
                <w:sz w:val="22"/>
              </w:rPr>
              <w:t>3</w:t>
            </w:r>
          </w:p>
        </w:tc>
        <w:tc>
          <w:tcPr>
            <w:tcW w:w="360" w:type="dxa"/>
          </w:tcPr>
          <w:p>
            <w:pPr/>
          </w:p>
        </w:tc>
        <w:tc>
          <w:tcPr>
            <w:tcW w:w="360" w:type="dxa"/>
          </w:tcPr>
          <w:p>
            <w:pPr/>
          </w:p>
        </w:tc>
        <w:tc>
          <w:tcPr>
            <w:tcW w:w="358" w:type="dxa"/>
          </w:tcPr>
          <w:p>
            <w:pPr/>
          </w:p>
        </w:tc>
        <w:tc>
          <w:tcPr>
            <w:tcW w:w="360" w:type="dxa"/>
          </w:tcPr>
          <w:p>
            <w:pPr/>
          </w:p>
        </w:tc>
        <w:tc>
          <w:tcPr>
            <w:tcW w:w="2690" w:type="dxa"/>
          </w:tcPr>
          <w:p>
            <w:pPr/>
          </w:p>
        </w:tc>
      </w:tr>
      <w:tr>
        <w:trPr>
          <w:trHeight w:val="278" w:hRule="exact"/>
        </w:trPr>
        <w:tc>
          <w:tcPr>
            <w:tcW w:w="665" w:type="dxa"/>
          </w:tcPr>
          <w:p>
            <w:pPr>
              <w:pStyle w:val="TableParagraph"/>
              <w:spacing w:line="265" w:lineRule="exact"/>
              <w:ind w:left="273"/>
              <w:jc w:val="left"/>
              <w:rPr>
                <w:sz w:val="22"/>
              </w:rPr>
            </w:pPr>
            <w:r>
              <w:rPr>
                <w:w w:val="100"/>
                <w:sz w:val="22"/>
              </w:rPr>
              <w:t>4</w:t>
            </w:r>
          </w:p>
        </w:tc>
        <w:tc>
          <w:tcPr>
            <w:tcW w:w="1049" w:type="dxa"/>
          </w:tcPr>
          <w:p>
            <w:pPr>
              <w:pStyle w:val="TableParagraph"/>
              <w:spacing w:line="265" w:lineRule="exact"/>
              <w:ind w:left="97" w:right="96"/>
              <w:rPr>
                <w:sz w:val="22"/>
              </w:rPr>
            </w:pPr>
            <w:r>
              <w:rPr>
                <w:sz w:val="22"/>
              </w:rPr>
              <w:t>Large</w:t>
            </w:r>
          </w:p>
        </w:tc>
        <w:tc>
          <w:tcPr>
            <w:tcW w:w="2899" w:type="dxa"/>
          </w:tcPr>
          <w:p>
            <w:pPr>
              <w:pStyle w:val="TableParagraph"/>
              <w:spacing w:line="265" w:lineRule="exact"/>
              <w:ind w:left="242" w:right="243"/>
              <w:rPr>
                <w:sz w:val="22"/>
              </w:rPr>
            </w:pPr>
            <w:r>
              <w:rPr>
                <w:sz w:val="22"/>
              </w:rPr>
              <w:t>Jumping</w:t>
            </w:r>
          </w:p>
        </w:tc>
        <w:tc>
          <w:tcPr>
            <w:tcW w:w="1133" w:type="dxa"/>
          </w:tcPr>
          <w:p>
            <w:pPr>
              <w:pStyle w:val="TableParagraph"/>
              <w:spacing w:line="265" w:lineRule="exact"/>
              <w:ind w:left="83" w:right="83"/>
              <w:rPr>
                <w:sz w:val="22"/>
              </w:rPr>
            </w:pPr>
            <w:r>
              <w:rPr>
                <w:sz w:val="22"/>
              </w:rPr>
              <w:t>Grade</w:t>
            </w:r>
          </w:p>
        </w:tc>
        <w:tc>
          <w:tcPr>
            <w:tcW w:w="358" w:type="dxa"/>
          </w:tcPr>
          <w:p>
            <w:pPr/>
          </w:p>
        </w:tc>
        <w:tc>
          <w:tcPr>
            <w:tcW w:w="360" w:type="dxa"/>
          </w:tcPr>
          <w:p>
            <w:pPr/>
          </w:p>
        </w:tc>
        <w:tc>
          <w:tcPr>
            <w:tcW w:w="358" w:type="dxa"/>
          </w:tcPr>
          <w:p>
            <w:pPr>
              <w:pStyle w:val="TableParagraph"/>
              <w:spacing w:line="265" w:lineRule="exact"/>
              <w:ind w:left="3"/>
              <w:rPr>
                <w:sz w:val="22"/>
              </w:rPr>
            </w:pPr>
            <w:r>
              <w:rPr>
                <w:w w:val="100"/>
                <w:sz w:val="22"/>
              </w:rPr>
              <w:t>3</w:t>
            </w:r>
          </w:p>
        </w:tc>
        <w:tc>
          <w:tcPr>
            <w:tcW w:w="360" w:type="dxa"/>
          </w:tcPr>
          <w:p>
            <w:pPr/>
          </w:p>
        </w:tc>
        <w:tc>
          <w:tcPr>
            <w:tcW w:w="360" w:type="dxa"/>
          </w:tcPr>
          <w:p>
            <w:pPr/>
          </w:p>
        </w:tc>
        <w:tc>
          <w:tcPr>
            <w:tcW w:w="358" w:type="dxa"/>
          </w:tcPr>
          <w:p>
            <w:pPr/>
          </w:p>
        </w:tc>
        <w:tc>
          <w:tcPr>
            <w:tcW w:w="360" w:type="dxa"/>
          </w:tcPr>
          <w:p>
            <w:pPr/>
          </w:p>
        </w:tc>
        <w:tc>
          <w:tcPr>
            <w:tcW w:w="2690" w:type="dxa"/>
          </w:tcPr>
          <w:p>
            <w:pPr/>
          </w:p>
        </w:tc>
      </w:tr>
      <w:tr>
        <w:trPr>
          <w:trHeight w:val="278" w:hRule="exact"/>
        </w:trPr>
        <w:tc>
          <w:tcPr>
            <w:tcW w:w="665" w:type="dxa"/>
          </w:tcPr>
          <w:p>
            <w:pPr>
              <w:pStyle w:val="TableParagraph"/>
              <w:spacing w:line="265" w:lineRule="exact"/>
              <w:ind w:left="273"/>
              <w:jc w:val="left"/>
              <w:rPr>
                <w:sz w:val="22"/>
              </w:rPr>
            </w:pPr>
            <w:r>
              <w:rPr>
                <w:color w:val="FF0000"/>
                <w:w w:val="100"/>
                <w:sz w:val="22"/>
              </w:rPr>
              <w:t>5</w:t>
            </w:r>
          </w:p>
        </w:tc>
        <w:tc>
          <w:tcPr>
            <w:tcW w:w="1049" w:type="dxa"/>
          </w:tcPr>
          <w:p>
            <w:pPr>
              <w:pStyle w:val="TableParagraph"/>
              <w:spacing w:line="265" w:lineRule="exact"/>
              <w:ind w:left="97" w:right="96"/>
              <w:rPr>
                <w:sz w:val="22"/>
              </w:rPr>
            </w:pPr>
            <w:r>
              <w:rPr>
                <w:color w:val="FF0000"/>
                <w:sz w:val="22"/>
              </w:rPr>
              <w:t>Large</w:t>
            </w:r>
          </w:p>
        </w:tc>
        <w:tc>
          <w:tcPr>
            <w:tcW w:w="2899" w:type="dxa"/>
          </w:tcPr>
          <w:p>
            <w:pPr>
              <w:pStyle w:val="TableParagraph"/>
              <w:spacing w:line="265" w:lineRule="exact"/>
              <w:ind w:left="243" w:right="243"/>
              <w:rPr>
                <w:sz w:val="22"/>
              </w:rPr>
            </w:pPr>
            <w:r>
              <w:rPr>
                <w:color w:val="FF0000"/>
                <w:sz w:val="22"/>
              </w:rPr>
              <w:t>Showtime Novice Cup</w:t>
            </w:r>
          </w:p>
        </w:tc>
        <w:tc>
          <w:tcPr>
            <w:tcW w:w="1133" w:type="dxa"/>
          </w:tcPr>
          <w:p>
            <w:pPr>
              <w:pStyle w:val="TableParagraph"/>
              <w:spacing w:line="265" w:lineRule="exact"/>
              <w:ind w:left="83" w:right="83"/>
              <w:rPr>
                <w:sz w:val="22"/>
              </w:rPr>
            </w:pPr>
            <w:r>
              <w:rPr>
                <w:color w:val="FF0000"/>
                <w:sz w:val="22"/>
              </w:rPr>
              <w:t>Combined</w:t>
            </w:r>
          </w:p>
        </w:tc>
        <w:tc>
          <w:tcPr>
            <w:tcW w:w="358" w:type="dxa"/>
          </w:tcPr>
          <w:p>
            <w:pPr/>
          </w:p>
        </w:tc>
        <w:tc>
          <w:tcPr>
            <w:tcW w:w="360" w:type="dxa"/>
          </w:tcPr>
          <w:p>
            <w:pPr/>
          </w:p>
        </w:tc>
        <w:tc>
          <w:tcPr>
            <w:tcW w:w="358" w:type="dxa"/>
          </w:tcPr>
          <w:p>
            <w:pPr>
              <w:pStyle w:val="TableParagraph"/>
              <w:spacing w:line="265" w:lineRule="exact"/>
              <w:ind w:left="3"/>
              <w:rPr>
                <w:sz w:val="22"/>
              </w:rPr>
            </w:pPr>
            <w:r>
              <w:rPr>
                <w:color w:val="FF0000"/>
                <w:w w:val="100"/>
                <w:sz w:val="22"/>
              </w:rPr>
              <w:t>3</w:t>
            </w:r>
          </w:p>
        </w:tc>
        <w:tc>
          <w:tcPr>
            <w:tcW w:w="360" w:type="dxa"/>
          </w:tcPr>
          <w:p>
            <w:pPr>
              <w:pStyle w:val="TableParagraph"/>
              <w:spacing w:line="265" w:lineRule="exact"/>
              <w:ind w:left="6"/>
              <w:rPr>
                <w:sz w:val="22"/>
              </w:rPr>
            </w:pPr>
            <w:r>
              <w:rPr>
                <w:color w:val="FF0000"/>
                <w:w w:val="100"/>
                <w:sz w:val="22"/>
              </w:rPr>
              <w:t>4</w:t>
            </w:r>
          </w:p>
        </w:tc>
        <w:tc>
          <w:tcPr>
            <w:tcW w:w="360" w:type="dxa"/>
          </w:tcPr>
          <w:p>
            <w:pPr>
              <w:pStyle w:val="TableParagraph"/>
              <w:spacing w:line="265" w:lineRule="exact"/>
              <w:ind w:left="1"/>
              <w:rPr>
                <w:sz w:val="22"/>
              </w:rPr>
            </w:pPr>
            <w:r>
              <w:rPr>
                <w:color w:val="FF0000"/>
                <w:w w:val="100"/>
                <w:sz w:val="22"/>
              </w:rPr>
              <w:t>5</w:t>
            </w:r>
          </w:p>
        </w:tc>
        <w:tc>
          <w:tcPr>
            <w:tcW w:w="358" w:type="dxa"/>
          </w:tcPr>
          <w:p>
            <w:pPr/>
          </w:p>
        </w:tc>
        <w:tc>
          <w:tcPr>
            <w:tcW w:w="360" w:type="dxa"/>
          </w:tcPr>
          <w:p>
            <w:pPr/>
          </w:p>
        </w:tc>
        <w:tc>
          <w:tcPr>
            <w:tcW w:w="2690" w:type="dxa"/>
          </w:tcPr>
          <w:p>
            <w:pPr>
              <w:pStyle w:val="TableParagraph"/>
              <w:spacing w:line="265" w:lineRule="exact"/>
              <w:ind w:left="176" w:right="175"/>
              <w:rPr>
                <w:sz w:val="22"/>
              </w:rPr>
            </w:pPr>
            <w:r>
              <w:rPr>
                <w:color w:val="FF0000"/>
                <w:sz w:val="22"/>
              </w:rPr>
              <w:t>Showtime-online</w:t>
            </w:r>
          </w:p>
        </w:tc>
      </w:tr>
      <w:tr>
        <w:trPr>
          <w:trHeight w:val="278" w:hRule="exact"/>
        </w:trPr>
        <w:tc>
          <w:tcPr>
            <w:tcW w:w="665" w:type="dxa"/>
          </w:tcPr>
          <w:p>
            <w:pPr>
              <w:pStyle w:val="TableParagraph"/>
              <w:spacing w:line="265" w:lineRule="exact"/>
              <w:ind w:left="273"/>
              <w:jc w:val="left"/>
              <w:rPr>
                <w:sz w:val="22"/>
              </w:rPr>
            </w:pPr>
            <w:r>
              <w:rPr>
                <w:w w:val="100"/>
                <w:sz w:val="22"/>
              </w:rPr>
              <w:t>6</w:t>
            </w:r>
          </w:p>
        </w:tc>
        <w:tc>
          <w:tcPr>
            <w:tcW w:w="1049" w:type="dxa"/>
          </w:tcPr>
          <w:p>
            <w:pPr>
              <w:pStyle w:val="TableParagraph"/>
              <w:spacing w:line="265" w:lineRule="exact"/>
              <w:ind w:left="97" w:right="96"/>
              <w:rPr>
                <w:sz w:val="22"/>
              </w:rPr>
            </w:pPr>
            <w:r>
              <w:rPr>
                <w:sz w:val="22"/>
              </w:rPr>
              <w:t>Large</w:t>
            </w:r>
          </w:p>
        </w:tc>
        <w:tc>
          <w:tcPr>
            <w:tcW w:w="2899" w:type="dxa"/>
          </w:tcPr>
          <w:p>
            <w:pPr>
              <w:pStyle w:val="TableParagraph"/>
              <w:spacing w:line="265" w:lineRule="exact"/>
              <w:ind w:left="243" w:right="243"/>
              <w:rPr>
                <w:sz w:val="22"/>
              </w:rPr>
            </w:pPr>
            <w:r>
              <w:rPr>
                <w:sz w:val="22"/>
              </w:rPr>
              <w:t>Agility</w:t>
            </w:r>
          </w:p>
        </w:tc>
        <w:tc>
          <w:tcPr>
            <w:tcW w:w="1133" w:type="dxa"/>
          </w:tcPr>
          <w:p>
            <w:pPr>
              <w:pStyle w:val="TableParagraph"/>
              <w:spacing w:line="265" w:lineRule="exact"/>
              <w:ind w:left="83" w:right="83"/>
              <w:rPr>
                <w:sz w:val="22"/>
              </w:rPr>
            </w:pPr>
            <w:r>
              <w:rPr>
                <w:sz w:val="22"/>
              </w:rPr>
              <w:t>Graded</w:t>
            </w:r>
          </w:p>
        </w:tc>
        <w:tc>
          <w:tcPr>
            <w:tcW w:w="358" w:type="dxa"/>
          </w:tcPr>
          <w:p>
            <w:pPr/>
          </w:p>
        </w:tc>
        <w:tc>
          <w:tcPr>
            <w:tcW w:w="360" w:type="dxa"/>
          </w:tcPr>
          <w:p>
            <w:pPr/>
          </w:p>
        </w:tc>
        <w:tc>
          <w:tcPr>
            <w:tcW w:w="358" w:type="dxa"/>
          </w:tcPr>
          <w:p>
            <w:pPr/>
          </w:p>
        </w:tc>
        <w:tc>
          <w:tcPr>
            <w:tcW w:w="360" w:type="dxa"/>
          </w:tcPr>
          <w:p>
            <w:pPr>
              <w:pStyle w:val="TableParagraph"/>
              <w:spacing w:line="265" w:lineRule="exact"/>
              <w:ind w:left="6"/>
              <w:rPr>
                <w:sz w:val="22"/>
              </w:rPr>
            </w:pPr>
            <w:r>
              <w:rPr>
                <w:w w:val="100"/>
                <w:sz w:val="22"/>
              </w:rPr>
              <w:t>4</w:t>
            </w:r>
          </w:p>
        </w:tc>
        <w:tc>
          <w:tcPr>
            <w:tcW w:w="360" w:type="dxa"/>
          </w:tcPr>
          <w:p>
            <w:pPr>
              <w:pStyle w:val="TableParagraph"/>
              <w:spacing w:line="265" w:lineRule="exact"/>
              <w:ind w:left="1"/>
              <w:rPr>
                <w:sz w:val="22"/>
              </w:rPr>
            </w:pPr>
            <w:r>
              <w:rPr>
                <w:w w:val="100"/>
                <w:sz w:val="22"/>
              </w:rPr>
              <w:t>5</w:t>
            </w:r>
          </w:p>
        </w:tc>
        <w:tc>
          <w:tcPr>
            <w:tcW w:w="358" w:type="dxa"/>
          </w:tcPr>
          <w:p>
            <w:pPr/>
          </w:p>
        </w:tc>
        <w:tc>
          <w:tcPr>
            <w:tcW w:w="360" w:type="dxa"/>
          </w:tcPr>
          <w:p>
            <w:pPr/>
          </w:p>
        </w:tc>
        <w:tc>
          <w:tcPr>
            <w:tcW w:w="2690" w:type="dxa"/>
          </w:tcPr>
          <w:p>
            <w:pPr>
              <w:pStyle w:val="TableParagraph"/>
              <w:spacing w:before="23"/>
              <w:ind w:left="176" w:right="176"/>
              <w:rPr>
                <w:sz w:val="18"/>
              </w:rPr>
            </w:pPr>
            <w:r>
              <w:rPr>
                <w:sz w:val="18"/>
              </w:rPr>
              <w:t>John Reekie (Grade 5 IMO Jess)</w:t>
            </w:r>
          </w:p>
        </w:tc>
      </w:tr>
      <w:tr>
        <w:trPr>
          <w:trHeight w:val="278" w:hRule="exact"/>
        </w:trPr>
        <w:tc>
          <w:tcPr>
            <w:tcW w:w="665" w:type="dxa"/>
          </w:tcPr>
          <w:p>
            <w:pPr>
              <w:pStyle w:val="TableParagraph"/>
              <w:spacing w:line="265" w:lineRule="exact"/>
              <w:ind w:left="273"/>
              <w:jc w:val="left"/>
              <w:rPr>
                <w:sz w:val="22"/>
              </w:rPr>
            </w:pPr>
            <w:r>
              <w:rPr>
                <w:w w:val="100"/>
                <w:sz w:val="22"/>
              </w:rPr>
              <w:t>7</w:t>
            </w:r>
          </w:p>
        </w:tc>
        <w:tc>
          <w:tcPr>
            <w:tcW w:w="1049" w:type="dxa"/>
          </w:tcPr>
          <w:p>
            <w:pPr>
              <w:pStyle w:val="TableParagraph"/>
              <w:spacing w:line="265" w:lineRule="exact"/>
              <w:ind w:left="97" w:right="96"/>
              <w:rPr>
                <w:sz w:val="22"/>
              </w:rPr>
            </w:pPr>
            <w:r>
              <w:rPr>
                <w:sz w:val="22"/>
              </w:rPr>
              <w:t>Large</w:t>
            </w:r>
          </w:p>
        </w:tc>
        <w:tc>
          <w:tcPr>
            <w:tcW w:w="2899" w:type="dxa"/>
          </w:tcPr>
          <w:p>
            <w:pPr>
              <w:pStyle w:val="TableParagraph"/>
              <w:spacing w:line="265" w:lineRule="exact"/>
              <w:ind w:left="242" w:right="243"/>
              <w:rPr>
                <w:sz w:val="22"/>
              </w:rPr>
            </w:pPr>
            <w:r>
              <w:rPr>
                <w:sz w:val="22"/>
              </w:rPr>
              <w:t>Jumping</w:t>
            </w:r>
          </w:p>
        </w:tc>
        <w:tc>
          <w:tcPr>
            <w:tcW w:w="1133" w:type="dxa"/>
          </w:tcPr>
          <w:p>
            <w:pPr>
              <w:pStyle w:val="TableParagraph"/>
              <w:spacing w:line="265" w:lineRule="exact"/>
              <w:ind w:left="83" w:right="83"/>
              <w:rPr>
                <w:sz w:val="22"/>
              </w:rPr>
            </w:pPr>
            <w:r>
              <w:rPr>
                <w:sz w:val="22"/>
              </w:rPr>
              <w:t>Graded</w:t>
            </w:r>
          </w:p>
        </w:tc>
        <w:tc>
          <w:tcPr>
            <w:tcW w:w="358" w:type="dxa"/>
          </w:tcPr>
          <w:p>
            <w:pPr/>
          </w:p>
        </w:tc>
        <w:tc>
          <w:tcPr>
            <w:tcW w:w="360" w:type="dxa"/>
          </w:tcPr>
          <w:p>
            <w:pPr/>
          </w:p>
        </w:tc>
        <w:tc>
          <w:tcPr>
            <w:tcW w:w="358" w:type="dxa"/>
          </w:tcPr>
          <w:p>
            <w:pPr/>
          </w:p>
        </w:tc>
        <w:tc>
          <w:tcPr>
            <w:tcW w:w="360" w:type="dxa"/>
          </w:tcPr>
          <w:p>
            <w:pPr>
              <w:pStyle w:val="TableParagraph"/>
              <w:spacing w:line="265" w:lineRule="exact"/>
              <w:ind w:left="6"/>
              <w:rPr>
                <w:sz w:val="22"/>
              </w:rPr>
            </w:pPr>
            <w:r>
              <w:rPr>
                <w:w w:val="100"/>
                <w:sz w:val="22"/>
              </w:rPr>
              <w:t>4</w:t>
            </w:r>
          </w:p>
        </w:tc>
        <w:tc>
          <w:tcPr>
            <w:tcW w:w="360" w:type="dxa"/>
          </w:tcPr>
          <w:p>
            <w:pPr>
              <w:pStyle w:val="TableParagraph"/>
              <w:spacing w:line="265" w:lineRule="exact"/>
              <w:ind w:left="1"/>
              <w:rPr>
                <w:sz w:val="22"/>
              </w:rPr>
            </w:pPr>
            <w:r>
              <w:rPr>
                <w:w w:val="100"/>
                <w:sz w:val="22"/>
              </w:rPr>
              <w:t>5</w:t>
            </w:r>
          </w:p>
        </w:tc>
        <w:tc>
          <w:tcPr>
            <w:tcW w:w="358" w:type="dxa"/>
          </w:tcPr>
          <w:p>
            <w:pPr/>
          </w:p>
        </w:tc>
        <w:tc>
          <w:tcPr>
            <w:tcW w:w="360" w:type="dxa"/>
          </w:tcPr>
          <w:p>
            <w:pPr/>
          </w:p>
        </w:tc>
        <w:tc>
          <w:tcPr>
            <w:tcW w:w="2690" w:type="dxa"/>
          </w:tcPr>
          <w:p>
            <w:pPr/>
          </w:p>
        </w:tc>
      </w:tr>
      <w:tr>
        <w:trPr>
          <w:trHeight w:val="278" w:hRule="exact"/>
        </w:trPr>
        <w:tc>
          <w:tcPr>
            <w:tcW w:w="665" w:type="dxa"/>
          </w:tcPr>
          <w:p>
            <w:pPr>
              <w:pStyle w:val="TableParagraph"/>
              <w:spacing w:line="265" w:lineRule="exact"/>
              <w:ind w:left="273"/>
              <w:jc w:val="left"/>
              <w:rPr>
                <w:sz w:val="22"/>
              </w:rPr>
            </w:pPr>
            <w:r>
              <w:rPr>
                <w:w w:val="100"/>
                <w:sz w:val="22"/>
              </w:rPr>
              <w:t>8</w:t>
            </w:r>
          </w:p>
        </w:tc>
        <w:tc>
          <w:tcPr>
            <w:tcW w:w="1049" w:type="dxa"/>
          </w:tcPr>
          <w:p>
            <w:pPr>
              <w:pStyle w:val="TableParagraph"/>
              <w:spacing w:line="265" w:lineRule="exact"/>
              <w:ind w:left="97" w:right="96"/>
              <w:rPr>
                <w:sz w:val="22"/>
              </w:rPr>
            </w:pPr>
            <w:r>
              <w:rPr>
                <w:sz w:val="22"/>
              </w:rPr>
              <w:t>Large</w:t>
            </w:r>
          </w:p>
        </w:tc>
        <w:tc>
          <w:tcPr>
            <w:tcW w:w="2899" w:type="dxa"/>
          </w:tcPr>
          <w:p>
            <w:pPr>
              <w:pStyle w:val="TableParagraph"/>
              <w:spacing w:line="265" w:lineRule="exact"/>
              <w:ind w:left="243" w:right="242"/>
              <w:rPr>
                <w:sz w:val="22"/>
              </w:rPr>
            </w:pPr>
            <w:r>
              <w:rPr>
                <w:sz w:val="22"/>
              </w:rPr>
              <w:t>SADOTY Agility</w:t>
            </w:r>
          </w:p>
        </w:tc>
        <w:tc>
          <w:tcPr>
            <w:tcW w:w="1133" w:type="dxa"/>
          </w:tcPr>
          <w:p>
            <w:pPr>
              <w:pStyle w:val="TableParagraph"/>
              <w:spacing w:line="265" w:lineRule="exact"/>
              <w:ind w:left="83" w:right="83"/>
              <w:rPr>
                <w:sz w:val="22"/>
              </w:rPr>
            </w:pPr>
            <w:r>
              <w:rPr>
                <w:sz w:val="22"/>
              </w:rPr>
              <w:t>Graded</w:t>
            </w:r>
          </w:p>
        </w:tc>
        <w:tc>
          <w:tcPr>
            <w:tcW w:w="358" w:type="dxa"/>
          </w:tcPr>
          <w:p>
            <w:pPr/>
          </w:p>
        </w:tc>
        <w:tc>
          <w:tcPr>
            <w:tcW w:w="360" w:type="dxa"/>
          </w:tcPr>
          <w:p>
            <w:pPr/>
          </w:p>
        </w:tc>
        <w:tc>
          <w:tcPr>
            <w:tcW w:w="358" w:type="dxa"/>
          </w:tcPr>
          <w:p>
            <w:pPr/>
          </w:p>
        </w:tc>
        <w:tc>
          <w:tcPr>
            <w:tcW w:w="360" w:type="dxa"/>
          </w:tcPr>
          <w:p>
            <w:pPr/>
          </w:p>
        </w:tc>
        <w:tc>
          <w:tcPr>
            <w:tcW w:w="360" w:type="dxa"/>
          </w:tcPr>
          <w:p>
            <w:pPr/>
          </w:p>
        </w:tc>
        <w:tc>
          <w:tcPr>
            <w:tcW w:w="358" w:type="dxa"/>
          </w:tcPr>
          <w:p>
            <w:pPr>
              <w:pStyle w:val="TableParagraph"/>
              <w:spacing w:line="265" w:lineRule="exact"/>
              <w:ind w:left="3"/>
              <w:rPr>
                <w:sz w:val="22"/>
              </w:rPr>
            </w:pPr>
            <w:r>
              <w:rPr>
                <w:w w:val="100"/>
                <w:sz w:val="22"/>
              </w:rPr>
              <w:t>6</w:t>
            </w:r>
          </w:p>
        </w:tc>
        <w:tc>
          <w:tcPr>
            <w:tcW w:w="360" w:type="dxa"/>
          </w:tcPr>
          <w:p>
            <w:pPr>
              <w:pStyle w:val="TableParagraph"/>
              <w:spacing w:line="265" w:lineRule="exact"/>
              <w:ind w:left="1"/>
              <w:rPr>
                <w:sz w:val="22"/>
              </w:rPr>
            </w:pPr>
            <w:r>
              <w:rPr>
                <w:w w:val="100"/>
                <w:sz w:val="22"/>
              </w:rPr>
              <w:t>7</w:t>
            </w:r>
          </w:p>
        </w:tc>
        <w:tc>
          <w:tcPr>
            <w:tcW w:w="2690" w:type="dxa"/>
          </w:tcPr>
          <w:p>
            <w:pPr>
              <w:pStyle w:val="TableParagraph"/>
              <w:spacing w:line="265" w:lineRule="exact"/>
              <w:ind w:left="176" w:right="174"/>
              <w:rPr>
                <w:sz w:val="22"/>
              </w:rPr>
            </w:pPr>
            <w:r>
              <w:rPr>
                <w:sz w:val="22"/>
              </w:rPr>
              <w:t>Lalapaws</w:t>
            </w:r>
          </w:p>
        </w:tc>
      </w:tr>
      <w:tr>
        <w:trPr>
          <w:trHeight w:val="278" w:hRule="exact"/>
        </w:trPr>
        <w:tc>
          <w:tcPr>
            <w:tcW w:w="665" w:type="dxa"/>
          </w:tcPr>
          <w:p>
            <w:pPr>
              <w:pStyle w:val="TableParagraph"/>
              <w:spacing w:line="265" w:lineRule="exact"/>
              <w:ind w:left="273"/>
              <w:jc w:val="left"/>
              <w:rPr>
                <w:sz w:val="22"/>
              </w:rPr>
            </w:pPr>
            <w:r>
              <w:rPr>
                <w:w w:val="100"/>
                <w:sz w:val="22"/>
              </w:rPr>
              <w:t>9</w:t>
            </w:r>
          </w:p>
        </w:tc>
        <w:tc>
          <w:tcPr>
            <w:tcW w:w="1049" w:type="dxa"/>
          </w:tcPr>
          <w:p>
            <w:pPr>
              <w:pStyle w:val="TableParagraph"/>
              <w:spacing w:line="265" w:lineRule="exact"/>
              <w:ind w:left="97" w:right="96"/>
              <w:rPr>
                <w:sz w:val="22"/>
              </w:rPr>
            </w:pPr>
            <w:r>
              <w:rPr>
                <w:sz w:val="22"/>
              </w:rPr>
              <w:t>Large</w:t>
            </w:r>
          </w:p>
        </w:tc>
        <w:tc>
          <w:tcPr>
            <w:tcW w:w="2899" w:type="dxa"/>
          </w:tcPr>
          <w:p>
            <w:pPr>
              <w:pStyle w:val="TableParagraph"/>
              <w:spacing w:line="265" w:lineRule="exact"/>
              <w:ind w:left="242" w:right="243"/>
              <w:rPr>
                <w:sz w:val="22"/>
              </w:rPr>
            </w:pPr>
            <w:r>
              <w:rPr>
                <w:sz w:val="22"/>
              </w:rPr>
              <w:t>Jumping</w:t>
            </w:r>
          </w:p>
        </w:tc>
        <w:tc>
          <w:tcPr>
            <w:tcW w:w="1133" w:type="dxa"/>
          </w:tcPr>
          <w:p>
            <w:pPr>
              <w:pStyle w:val="TableParagraph"/>
              <w:spacing w:line="265" w:lineRule="exact"/>
              <w:ind w:left="83" w:right="83"/>
              <w:rPr>
                <w:sz w:val="22"/>
              </w:rPr>
            </w:pPr>
            <w:r>
              <w:rPr>
                <w:sz w:val="22"/>
              </w:rPr>
              <w:t>Graded</w:t>
            </w:r>
          </w:p>
        </w:tc>
        <w:tc>
          <w:tcPr>
            <w:tcW w:w="358" w:type="dxa"/>
          </w:tcPr>
          <w:p>
            <w:pPr/>
          </w:p>
        </w:tc>
        <w:tc>
          <w:tcPr>
            <w:tcW w:w="360" w:type="dxa"/>
          </w:tcPr>
          <w:p>
            <w:pPr/>
          </w:p>
        </w:tc>
        <w:tc>
          <w:tcPr>
            <w:tcW w:w="358" w:type="dxa"/>
          </w:tcPr>
          <w:p>
            <w:pPr/>
          </w:p>
        </w:tc>
        <w:tc>
          <w:tcPr>
            <w:tcW w:w="360" w:type="dxa"/>
          </w:tcPr>
          <w:p>
            <w:pPr/>
          </w:p>
        </w:tc>
        <w:tc>
          <w:tcPr>
            <w:tcW w:w="360" w:type="dxa"/>
          </w:tcPr>
          <w:p>
            <w:pPr/>
          </w:p>
        </w:tc>
        <w:tc>
          <w:tcPr>
            <w:tcW w:w="358" w:type="dxa"/>
          </w:tcPr>
          <w:p>
            <w:pPr>
              <w:pStyle w:val="TableParagraph"/>
              <w:spacing w:line="265" w:lineRule="exact"/>
              <w:ind w:left="3"/>
              <w:rPr>
                <w:sz w:val="22"/>
              </w:rPr>
            </w:pPr>
            <w:r>
              <w:rPr>
                <w:w w:val="100"/>
                <w:sz w:val="22"/>
              </w:rPr>
              <w:t>6</w:t>
            </w:r>
          </w:p>
        </w:tc>
        <w:tc>
          <w:tcPr>
            <w:tcW w:w="360" w:type="dxa"/>
          </w:tcPr>
          <w:p>
            <w:pPr>
              <w:pStyle w:val="TableParagraph"/>
              <w:spacing w:line="265" w:lineRule="exact"/>
              <w:ind w:left="1"/>
              <w:rPr>
                <w:sz w:val="22"/>
              </w:rPr>
            </w:pPr>
            <w:r>
              <w:rPr>
                <w:w w:val="100"/>
                <w:sz w:val="22"/>
              </w:rPr>
              <w:t>7</w:t>
            </w:r>
          </w:p>
        </w:tc>
        <w:tc>
          <w:tcPr>
            <w:tcW w:w="2690" w:type="dxa"/>
          </w:tcPr>
          <w:p>
            <w:pPr/>
          </w:p>
        </w:tc>
      </w:tr>
      <w:tr>
        <w:trPr>
          <w:trHeight w:val="278" w:hRule="exact"/>
        </w:trPr>
        <w:tc>
          <w:tcPr>
            <w:tcW w:w="665" w:type="dxa"/>
          </w:tcPr>
          <w:p>
            <w:pPr>
              <w:pStyle w:val="TableParagraph"/>
              <w:spacing w:line="265" w:lineRule="exact"/>
              <w:ind w:left="215"/>
              <w:jc w:val="left"/>
              <w:rPr>
                <w:sz w:val="22"/>
              </w:rPr>
            </w:pPr>
            <w:r>
              <w:rPr>
                <w:color w:val="FF0000"/>
                <w:sz w:val="22"/>
              </w:rPr>
              <w:t>10</w:t>
            </w:r>
          </w:p>
        </w:tc>
        <w:tc>
          <w:tcPr>
            <w:tcW w:w="1049" w:type="dxa"/>
          </w:tcPr>
          <w:p>
            <w:pPr>
              <w:pStyle w:val="TableParagraph"/>
              <w:spacing w:line="265" w:lineRule="exact"/>
              <w:ind w:left="97" w:right="96"/>
              <w:rPr>
                <w:sz w:val="22"/>
              </w:rPr>
            </w:pPr>
            <w:r>
              <w:rPr>
                <w:color w:val="FF0000"/>
                <w:sz w:val="22"/>
              </w:rPr>
              <w:t>Large</w:t>
            </w:r>
          </w:p>
        </w:tc>
        <w:tc>
          <w:tcPr>
            <w:tcW w:w="2899" w:type="dxa"/>
          </w:tcPr>
          <w:p>
            <w:pPr>
              <w:pStyle w:val="TableParagraph"/>
              <w:spacing w:line="265" w:lineRule="exact"/>
              <w:ind w:left="243" w:right="243"/>
              <w:rPr>
                <w:sz w:val="22"/>
              </w:rPr>
            </w:pPr>
            <w:r>
              <w:rPr>
                <w:color w:val="FF0000"/>
                <w:sz w:val="22"/>
              </w:rPr>
              <w:t>CSJ Highland Agility Stakes</w:t>
            </w:r>
          </w:p>
        </w:tc>
        <w:tc>
          <w:tcPr>
            <w:tcW w:w="1133" w:type="dxa"/>
          </w:tcPr>
          <w:p>
            <w:pPr>
              <w:pStyle w:val="TableParagraph"/>
              <w:spacing w:line="265" w:lineRule="exact"/>
              <w:ind w:left="83" w:right="83"/>
              <w:rPr>
                <w:sz w:val="22"/>
              </w:rPr>
            </w:pPr>
            <w:r>
              <w:rPr>
                <w:color w:val="FF0000"/>
                <w:sz w:val="22"/>
              </w:rPr>
              <w:t>Combined</w:t>
            </w:r>
          </w:p>
        </w:tc>
        <w:tc>
          <w:tcPr>
            <w:tcW w:w="358" w:type="dxa"/>
          </w:tcPr>
          <w:p>
            <w:pPr/>
          </w:p>
        </w:tc>
        <w:tc>
          <w:tcPr>
            <w:tcW w:w="360" w:type="dxa"/>
          </w:tcPr>
          <w:p>
            <w:pPr/>
          </w:p>
        </w:tc>
        <w:tc>
          <w:tcPr>
            <w:tcW w:w="358" w:type="dxa"/>
          </w:tcPr>
          <w:p>
            <w:pPr/>
          </w:p>
        </w:tc>
        <w:tc>
          <w:tcPr>
            <w:tcW w:w="360" w:type="dxa"/>
          </w:tcPr>
          <w:p>
            <w:pPr/>
          </w:p>
        </w:tc>
        <w:tc>
          <w:tcPr>
            <w:tcW w:w="360" w:type="dxa"/>
          </w:tcPr>
          <w:p>
            <w:pPr/>
          </w:p>
        </w:tc>
        <w:tc>
          <w:tcPr>
            <w:tcW w:w="358" w:type="dxa"/>
          </w:tcPr>
          <w:p>
            <w:pPr>
              <w:pStyle w:val="TableParagraph"/>
              <w:spacing w:line="265" w:lineRule="exact"/>
              <w:ind w:left="3"/>
              <w:rPr>
                <w:sz w:val="22"/>
              </w:rPr>
            </w:pPr>
            <w:r>
              <w:rPr>
                <w:color w:val="FF0000"/>
                <w:w w:val="100"/>
                <w:sz w:val="22"/>
              </w:rPr>
              <w:t>6</w:t>
            </w:r>
          </w:p>
        </w:tc>
        <w:tc>
          <w:tcPr>
            <w:tcW w:w="360" w:type="dxa"/>
          </w:tcPr>
          <w:p>
            <w:pPr>
              <w:pStyle w:val="TableParagraph"/>
              <w:spacing w:line="265" w:lineRule="exact"/>
              <w:ind w:left="1"/>
              <w:rPr>
                <w:sz w:val="22"/>
              </w:rPr>
            </w:pPr>
            <w:r>
              <w:rPr>
                <w:color w:val="FF0000"/>
                <w:w w:val="100"/>
                <w:sz w:val="22"/>
              </w:rPr>
              <w:t>7</w:t>
            </w:r>
          </w:p>
        </w:tc>
        <w:tc>
          <w:tcPr>
            <w:tcW w:w="2690" w:type="dxa"/>
          </w:tcPr>
          <w:p>
            <w:pPr>
              <w:pStyle w:val="TableParagraph"/>
              <w:spacing w:before="8"/>
              <w:jc w:val="left"/>
              <w:rPr>
                <w:sz w:val="7"/>
              </w:rPr>
            </w:pPr>
          </w:p>
          <w:p>
            <w:pPr>
              <w:pStyle w:val="TableParagraph"/>
              <w:spacing w:line="177" w:lineRule="exact"/>
              <w:ind w:left="372"/>
              <w:jc w:val="left"/>
              <w:rPr>
                <w:sz w:val="17"/>
              </w:rPr>
            </w:pPr>
            <w:r>
              <w:rPr>
                <w:position w:val="-3"/>
                <w:sz w:val="17"/>
              </w:rPr>
              <w:drawing>
                <wp:inline distT="0" distB="0" distL="0" distR="0">
                  <wp:extent cx="1258199" cy="112395"/>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1" cstate="print"/>
                          <a:stretch>
                            <a:fillRect/>
                          </a:stretch>
                        </pic:blipFill>
                        <pic:spPr>
                          <a:xfrm>
                            <a:off x="0" y="0"/>
                            <a:ext cx="1258199" cy="112395"/>
                          </a:xfrm>
                          <a:prstGeom prst="rect">
                            <a:avLst/>
                          </a:prstGeom>
                        </pic:spPr>
                      </pic:pic>
                    </a:graphicData>
                  </a:graphic>
                </wp:inline>
              </w:drawing>
            </w:r>
            <w:r>
              <w:rPr>
                <w:position w:val="-3"/>
                <w:sz w:val="17"/>
              </w:rPr>
            </w:r>
          </w:p>
        </w:tc>
      </w:tr>
      <w:tr>
        <w:trPr>
          <w:trHeight w:val="547" w:hRule="exact"/>
        </w:trPr>
        <w:tc>
          <w:tcPr>
            <w:tcW w:w="665" w:type="dxa"/>
          </w:tcPr>
          <w:p>
            <w:pPr>
              <w:pStyle w:val="TableParagraph"/>
              <w:spacing w:before="131"/>
              <w:ind w:left="215"/>
              <w:jc w:val="left"/>
              <w:rPr>
                <w:sz w:val="22"/>
              </w:rPr>
            </w:pPr>
            <w:r>
              <w:rPr>
                <w:color w:val="FF0000"/>
                <w:sz w:val="22"/>
              </w:rPr>
              <w:t>11</w:t>
            </w:r>
          </w:p>
        </w:tc>
        <w:tc>
          <w:tcPr>
            <w:tcW w:w="1049" w:type="dxa"/>
          </w:tcPr>
          <w:p>
            <w:pPr>
              <w:pStyle w:val="TableParagraph"/>
              <w:spacing w:before="131"/>
              <w:ind w:left="97" w:right="96"/>
              <w:rPr>
                <w:sz w:val="22"/>
              </w:rPr>
            </w:pPr>
            <w:r>
              <w:rPr>
                <w:color w:val="FF0000"/>
                <w:sz w:val="22"/>
              </w:rPr>
              <w:t>Large</w:t>
            </w:r>
          </w:p>
        </w:tc>
        <w:tc>
          <w:tcPr>
            <w:tcW w:w="2899" w:type="dxa"/>
          </w:tcPr>
          <w:p>
            <w:pPr>
              <w:pStyle w:val="TableParagraph"/>
              <w:ind w:left="645" w:right="161" w:hanging="468"/>
              <w:jc w:val="left"/>
              <w:rPr>
                <w:sz w:val="22"/>
              </w:rPr>
            </w:pPr>
            <w:r>
              <w:rPr>
                <w:color w:val="FF0000"/>
                <w:sz w:val="22"/>
              </w:rPr>
              <w:t>Special Kennel Club Olympia ABC Agility Stakes</w:t>
            </w:r>
          </w:p>
        </w:tc>
        <w:tc>
          <w:tcPr>
            <w:tcW w:w="1133" w:type="dxa"/>
          </w:tcPr>
          <w:p>
            <w:pPr>
              <w:pStyle w:val="TableParagraph"/>
              <w:spacing w:before="131"/>
              <w:ind w:left="83" w:right="83"/>
              <w:rPr>
                <w:sz w:val="22"/>
              </w:rPr>
            </w:pPr>
            <w:r>
              <w:rPr>
                <w:color w:val="FF0000"/>
                <w:sz w:val="22"/>
              </w:rPr>
              <w:t>Combined</w:t>
            </w:r>
          </w:p>
        </w:tc>
        <w:tc>
          <w:tcPr>
            <w:tcW w:w="358" w:type="dxa"/>
          </w:tcPr>
          <w:p>
            <w:pPr/>
          </w:p>
        </w:tc>
        <w:tc>
          <w:tcPr>
            <w:tcW w:w="360" w:type="dxa"/>
          </w:tcPr>
          <w:p>
            <w:pPr/>
          </w:p>
        </w:tc>
        <w:tc>
          <w:tcPr>
            <w:tcW w:w="358" w:type="dxa"/>
          </w:tcPr>
          <w:p>
            <w:pPr>
              <w:pStyle w:val="TableParagraph"/>
              <w:spacing w:before="131"/>
              <w:ind w:left="3"/>
              <w:rPr>
                <w:sz w:val="22"/>
              </w:rPr>
            </w:pPr>
            <w:r>
              <w:rPr>
                <w:color w:val="FF0000"/>
                <w:w w:val="100"/>
                <w:sz w:val="22"/>
              </w:rPr>
              <w:t>3</w:t>
            </w:r>
          </w:p>
        </w:tc>
        <w:tc>
          <w:tcPr>
            <w:tcW w:w="360" w:type="dxa"/>
          </w:tcPr>
          <w:p>
            <w:pPr>
              <w:pStyle w:val="TableParagraph"/>
              <w:spacing w:before="131"/>
              <w:ind w:left="6"/>
              <w:rPr>
                <w:sz w:val="22"/>
              </w:rPr>
            </w:pPr>
            <w:r>
              <w:rPr>
                <w:color w:val="FF0000"/>
                <w:w w:val="100"/>
                <w:sz w:val="22"/>
              </w:rPr>
              <w:t>4</w:t>
            </w:r>
          </w:p>
        </w:tc>
        <w:tc>
          <w:tcPr>
            <w:tcW w:w="360" w:type="dxa"/>
          </w:tcPr>
          <w:p>
            <w:pPr>
              <w:pStyle w:val="TableParagraph"/>
              <w:spacing w:before="131"/>
              <w:ind w:left="1"/>
              <w:rPr>
                <w:sz w:val="22"/>
              </w:rPr>
            </w:pPr>
            <w:r>
              <w:rPr>
                <w:color w:val="FF0000"/>
                <w:w w:val="100"/>
                <w:sz w:val="22"/>
              </w:rPr>
              <w:t>5</w:t>
            </w:r>
          </w:p>
        </w:tc>
        <w:tc>
          <w:tcPr>
            <w:tcW w:w="358" w:type="dxa"/>
          </w:tcPr>
          <w:p>
            <w:pPr>
              <w:pStyle w:val="TableParagraph"/>
              <w:spacing w:before="131"/>
              <w:ind w:left="3"/>
              <w:rPr>
                <w:sz w:val="22"/>
              </w:rPr>
            </w:pPr>
            <w:r>
              <w:rPr>
                <w:color w:val="FF0000"/>
                <w:w w:val="100"/>
                <w:sz w:val="22"/>
              </w:rPr>
              <w:t>6</w:t>
            </w:r>
          </w:p>
        </w:tc>
        <w:tc>
          <w:tcPr>
            <w:tcW w:w="360" w:type="dxa"/>
          </w:tcPr>
          <w:p>
            <w:pPr>
              <w:pStyle w:val="TableParagraph"/>
              <w:spacing w:before="131"/>
              <w:ind w:left="1"/>
              <w:rPr>
                <w:sz w:val="22"/>
              </w:rPr>
            </w:pPr>
            <w:r>
              <w:rPr>
                <w:color w:val="FF0000"/>
                <w:w w:val="100"/>
                <w:sz w:val="22"/>
              </w:rPr>
              <w:t>7</w:t>
            </w:r>
          </w:p>
        </w:tc>
        <w:tc>
          <w:tcPr>
            <w:tcW w:w="2690" w:type="dxa"/>
          </w:tcPr>
          <w:p>
            <w:pPr>
              <w:pStyle w:val="TableParagraph"/>
              <w:spacing w:before="5"/>
              <w:jc w:val="left"/>
              <w:rPr>
                <w:sz w:val="9"/>
              </w:rPr>
            </w:pPr>
          </w:p>
          <w:p>
            <w:pPr>
              <w:pStyle w:val="TableParagraph"/>
              <w:ind w:left="782"/>
              <w:jc w:val="left"/>
              <w:rPr>
                <w:sz w:val="20"/>
              </w:rPr>
            </w:pPr>
            <w:r>
              <w:rPr>
                <w:sz w:val="20"/>
              </w:rPr>
              <w:drawing>
                <wp:inline distT="0" distB="0" distL="0" distR="0">
                  <wp:extent cx="693670" cy="191357"/>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693670" cy="191357"/>
                          </a:xfrm>
                          <a:prstGeom prst="rect">
                            <a:avLst/>
                          </a:prstGeom>
                        </pic:spPr>
                      </pic:pic>
                    </a:graphicData>
                  </a:graphic>
                </wp:inline>
              </w:drawing>
            </w:r>
            <w:r>
              <w:rPr>
                <w:sz w:val="20"/>
              </w:rPr>
            </w:r>
          </w:p>
        </w:tc>
      </w:tr>
      <w:tr>
        <w:trPr>
          <w:trHeight w:val="278" w:hRule="exact"/>
        </w:trPr>
        <w:tc>
          <w:tcPr>
            <w:tcW w:w="665" w:type="dxa"/>
          </w:tcPr>
          <w:p>
            <w:pPr>
              <w:pStyle w:val="TableParagraph"/>
              <w:spacing w:line="265" w:lineRule="exact"/>
              <w:ind w:left="215"/>
              <w:jc w:val="left"/>
              <w:rPr>
                <w:sz w:val="22"/>
              </w:rPr>
            </w:pPr>
            <w:r>
              <w:rPr>
                <w:sz w:val="22"/>
              </w:rPr>
              <w:t>12</w:t>
            </w:r>
          </w:p>
        </w:tc>
        <w:tc>
          <w:tcPr>
            <w:tcW w:w="1049" w:type="dxa"/>
          </w:tcPr>
          <w:p>
            <w:pPr>
              <w:pStyle w:val="TableParagraph"/>
              <w:spacing w:line="265" w:lineRule="exact"/>
              <w:ind w:left="97" w:right="96"/>
              <w:rPr>
                <w:sz w:val="22"/>
              </w:rPr>
            </w:pPr>
            <w:r>
              <w:rPr>
                <w:sz w:val="22"/>
              </w:rPr>
              <w:t>Large</w:t>
            </w:r>
          </w:p>
        </w:tc>
        <w:tc>
          <w:tcPr>
            <w:tcW w:w="2899" w:type="dxa"/>
          </w:tcPr>
          <w:p>
            <w:pPr>
              <w:pStyle w:val="TableParagraph"/>
              <w:spacing w:line="265" w:lineRule="exact"/>
              <w:ind w:left="243" w:right="243"/>
              <w:rPr>
                <w:sz w:val="22"/>
              </w:rPr>
            </w:pPr>
            <w:r>
              <w:rPr>
                <w:sz w:val="22"/>
              </w:rPr>
              <w:t>Special ABC Jumping</w:t>
            </w:r>
          </w:p>
        </w:tc>
        <w:tc>
          <w:tcPr>
            <w:tcW w:w="1133" w:type="dxa"/>
          </w:tcPr>
          <w:p>
            <w:pPr>
              <w:pStyle w:val="TableParagraph"/>
              <w:spacing w:line="265" w:lineRule="exact"/>
              <w:ind w:left="83" w:right="83"/>
              <w:rPr>
                <w:sz w:val="22"/>
              </w:rPr>
            </w:pPr>
            <w:r>
              <w:rPr>
                <w:sz w:val="22"/>
              </w:rPr>
              <w:t>Combined</w:t>
            </w:r>
          </w:p>
        </w:tc>
        <w:tc>
          <w:tcPr>
            <w:tcW w:w="358" w:type="dxa"/>
          </w:tcPr>
          <w:p>
            <w:pPr>
              <w:pStyle w:val="TableParagraph"/>
              <w:spacing w:line="265" w:lineRule="exact"/>
              <w:ind w:left="3"/>
              <w:rPr>
                <w:sz w:val="22"/>
              </w:rPr>
            </w:pPr>
            <w:r>
              <w:rPr>
                <w:w w:val="100"/>
                <w:sz w:val="22"/>
              </w:rPr>
              <w:t>1</w:t>
            </w:r>
          </w:p>
        </w:tc>
        <w:tc>
          <w:tcPr>
            <w:tcW w:w="360" w:type="dxa"/>
          </w:tcPr>
          <w:p>
            <w:pPr>
              <w:pStyle w:val="TableParagraph"/>
              <w:spacing w:line="265" w:lineRule="exact"/>
              <w:ind w:left="6"/>
              <w:rPr>
                <w:sz w:val="22"/>
              </w:rPr>
            </w:pPr>
            <w:r>
              <w:rPr>
                <w:w w:val="100"/>
                <w:sz w:val="22"/>
              </w:rPr>
              <w:t>2</w:t>
            </w:r>
          </w:p>
        </w:tc>
        <w:tc>
          <w:tcPr>
            <w:tcW w:w="358" w:type="dxa"/>
          </w:tcPr>
          <w:p>
            <w:pPr/>
          </w:p>
        </w:tc>
        <w:tc>
          <w:tcPr>
            <w:tcW w:w="360" w:type="dxa"/>
          </w:tcPr>
          <w:p>
            <w:pPr/>
          </w:p>
        </w:tc>
        <w:tc>
          <w:tcPr>
            <w:tcW w:w="360" w:type="dxa"/>
          </w:tcPr>
          <w:p>
            <w:pPr/>
          </w:p>
        </w:tc>
        <w:tc>
          <w:tcPr>
            <w:tcW w:w="358" w:type="dxa"/>
          </w:tcPr>
          <w:p>
            <w:pPr/>
          </w:p>
        </w:tc>
        <w:tc>
          <w:tcPr>
            <w:tcW w:w="360" w:type="dxa"/>
          </w:tcPr>
          <w:p>
            <w:pPr/>
          </w:p>
        </w:tc>
        <w:tc>
          <w:tcPr>
            <w:tcW w:w="2690" w:type="dxa"/>
          </w:tcPr>
          <w:p>
            <w:pPr/>
          </w:p>
        </w:tc>
      </w:tr>
      <w:tr>
        <w:trPr>
          <w:trHeight w:val="278" w:hRule="exact"/>
        </w:trPr>
        <w:tc>
          <w:tcPr>
            <w:tcW w:w="665" w:type="dxa"/>
            <w:vMerge w:val="restart"/>
          </w:tcPr>
          <w:p>
            <w:pPr>
              <w:pStyle w:val="TableParagraph"/>
              <w:spacing w:before="136"/>
              <w:ind w:left="215"/>
              <w:jc w:val="left"/>
              <w:rPr>
                <w:sz w:val="22"/>
              </w:rPr>
            </w:pPr>
            <w:r>
              <w:rPr>
                <w:sz w:val="22"/>
              </w:rPr>
              <w:t>13</w:t>
            </w:r>
          </w:p>
        </w:tc>
        <w:tc>
          <w:tcPr>
            <w:tcW w:w="1049" w:type="dxa"/>
          </w:tcPr>
          <w:p>
            <w:pPr>
              <w:pStyle w:val="TableParagraph"/>
              <w:spacing w:line="265" w:lineRule="exact"/>
              <w:ind w:left="99" w:right="96"/>
              <w:rPr>
                <w:sz w:val="22"/>
              </w:rPr>
            </w:pPr>
            <w:r>
              <w:rPr>
                <w:sz w:val="22"/>
              </w:rPr>
              <w:t>Lge/Med</w:t>
            </w:r>
          </w:p>
        </w:tc>
        <w:tc>
          <w:tcPr>
            <w:tcW w:w="2899" w:type="dxa"/>
          </w:tcPr>
          <w:p>
            <w:pPr>
              <w:pStyle w:val="TableParagraph"/>
              <w:spacing w:line="265" w:lineRule="exact"/>
              <w:ind w:left="243" w:right="243"/>
              <w:rPr>
                <w:sz w:val="22"/>
              </w:rPr>
            </w:pPr>
            <w:r>
              <w:rPr>
                <w:sz w:val="22"/>
              </w:rPr>
              <w:t>Special BC Jumping</w:t>
            </w:r>
          </w:p>
        </w:tc>
        <w:tc>
          <w:tcPr>
            <w:tcW w:w="1133" w:type="dxa"/>
          </w:tcPr>
          <w:p>
            <w:pPr>
              <w:pStyle w:val="TableParagraph"/>
              <w:spacing w:line="265" w:lineRule="exact"/>
              <w:ind w:left="83" w:right="83"/>
              <w:rPr>
                <w:sz w:val="22"/>
              </w:rPr>
            </w:pPr>
            <w:r>
              <w:rPr>
                <w:sz w:val="22"/>
              </w:rPr>
              <w:t>Combined</w:t>
            </w:r>
          </w:p>
        </w:tc>
        <w:tc>
          <w:tcPr>
            <w:tcW w:w="358" w:type="dxa"/>
          </w:tcPr>
          <w:p>
            <w:pPr>
              <w:pStyle w:val="TableParagraph"/>
              <w:spacing w:line="265" w:lineRule="exact"/>
              <w:ind w:left="3"/>
              <w:rPr>
                <w:sz w:val="22"/>
              </w:rPr>
            </w:pPr>
            <w:r>
              <w:rPr>
                <w:w w:val="100"/>
                <w:sz w:val="22"/>
              </w:rPr>
              <w:t>1</w:t>
            </w:r>
          </w:p>
        </w:tc>
        <w:tc>
          <w:tcPr>
            <w:tcW w:w="360" w:type="dxa"/>
          </w:tcPr>
          <w:p>
            <w:pPr>
              <w:pStyle w:val="TableParagraph"/>
              <w:spacing w:line="265" w:lineRule="exact"/>
              <w:ind w:left="6"/>
              <w:rPr>
                <w:sz w:val="22"/>
              </w:rPr>
            </w:pPr>
            <w:r>
              <w:rPr>
                <w:w w:val="100"/>
                <w:sz w:val="22"/>
              </w:rPr>
              <w:t>2</w:t>
            </w:r>
          </w:p>
        </w:tc>
        <w:tc>
          <w:tcPr>
            <w:tcW w:w="358" w:type="dxa"/>
          </w:tcPr>
          <w:p>
            <w:pPr>
              <w:pStyle w:val="TableParagraph"/>
              <w:spacing w:line="265" w:lineRule="exact"/>
              <w:ind w:left="3"/>
              <w:rPr>
                <w:sz w:val="22"/>
              </w:rPr>
            </w:pPr>
            <w:r>
              <w:rPr>
                <w:w w:val="100"/>
                <w:sz w:val="22"/>
              </w:rPr>
              <w:t>3</w:t>
            </w:r>
          </w:p>
        </w:tc>
        <w:tc>
          <w:tcPr>
            <w:tcW w:w="360" w:type="dxa"/>
          </w:tcPr>
          <w:p>
            <w:pPr>
              <w:pStyle w:val="TableParagraph"/>
              <w:spacing w:line="265" w:lineRule="exact"/>
              <w:ind w:left="6"/>
              <w:rPr>
                <w:sz w:val="22"/>
              </w:rPr>
            </w:pPr>
            <w:r>
              <w:rPr>
                <w:w w:val="100"/>
                <w:sz w:val="22"/>
              </w:rPr>
              <w:t>4</w:t>
            </w:r>
          </w:p>
        </w:tc>
        <w:tc>
          <w:tcPr>
            <w:tcW w:w="360" w:type="dxa"/>
          </w:tcPr>
          <w:p>
            <w:pPr>
              <w:pStyle w:val="TableParagraph"/>
              <w:spacing w:line="265" w:lineRule="exact"/>
              <w:ind w:left="1"/>
              <w:rPr>
                <w:sz w:val="22"/>
              </w:rPr>
            </w:pPr>
            <w:r>
              <w:rPr>
                <w:w w:val="100"/>
                <w:sz w:val="22"/>
              </w:rPr>
              <w:t>5</w:t>
            </w:r>
          </w:p>
        </w:tc>
        <w:tc>
          <w:tcPr>
            <w:tcW w:w="358" w:type="dxa"/>
          </w:tcPr>
          <w:p>
            <w:pPr>
              <w:pStyle w:val="TableParagraph"/>
              <w:spacing w:line="265" w:lineRule="exact"/>
              <w:ind w:left="3"/>
              <w:rPr>
                <w:sz w:val="22"/>
              </w:rPr>
            </w:pPr>
            <w:r>
              <w:rPr>
                <w:w w:val="100"/>
                <w:sz w:val="22"/>
              </w:rPr>
              <w:t>6</w:t>
            </w:r>
          </w:p>
        </w:tc>
        <w:tc>
          <w:tcPr>
            <w:tcW w:w="360" w:type="dxa"/>
          </w:tcPr>
          <w:p>
            <w:pPr>
              <w:pStyle w:val="TableParagraph"/>
              <w:spacing w:line="265" w:lineRule="exact"/>
              <w:ind w:left="1"/>
              <w:rPr>
                <w:sz w:val="22"/>
              </w:rPr>
            </w:pPr>
            <w:r>
              <w:rPr>
                <w:w w:val="100"/>
                <w:sz w:val="22"/>
              </w:rPr>
              <w:t>7</w:t>
            </w:r>
          </w:p>
        </w:tc>
        <w:tc>
          <w:tcPr>
            <w:tcW w:w="2690" w:type="dxa"/>
          </w:tcPr>
          <w:p>
            <w:pPr/>
          </w:p>
        </w:tc>
      </w:tr>
      <w:tr>
        <w:trPr>
          <w:trHeight w:val="278" w:hRule="exact"/>
        </w:trPr>
        <w:tc>
          <w:tcPr>
            <w:tcW w:w="665" w:type="dxa"/>
            <w:vMerge/>
          </w:tcPr>
          <w:p>
            <w:pPr/>
          </w:p>
        </w:tc>
        <w:tc>
          <w:tcPr>
            <w:tcW w:w="10284" w:type="dxa"/>
            <w:gridSpan w:val="11"/>
          </w:tcPr>
          <w:p>
            <w:pPr>
              <w:pStyle w:val="TableParagraph"/>
              <w:spacing w:line="265" w:lineRule="exact"/>
              <w:ind w:left="3009"/>
              <w:jc w:val="left"/>
              <w:rPr>
                <w:sz w:val="22"/>
              </w:rPr>
            </w:pPr>
            <w:r>
              <w:rPr>
                <w:sz w:val="22"/>
              </w:rPr>
              <w:t>Separate Awards for Grades 1-4 and Grades 5-7</w:t>
            </w:r>
          </w:p>
        </w:tc>
      </w:tr>
      <w:tr>
        <w:trPr>
          <w:trHeight w:val="278" w:hRule="exact"/>
        </w:trPr>
        <w:tc>
          <w:tcPr>
            <w:tcW w:w="665" w:type="dxa"/>
          </w:tcPr>
          <w:p>
            <w:pPr>
              <w:pStyle w:val="TableParagraph"/>
              <w:spacing w:line="268" w:lineRule="exact"/>
              <w:ind w:left="215"/>
              <w:jc w:val="left"/>
              <w:rPr>
                <w:sz w:val="22"/>
              </w:rPr>
            </w:pPr>
            <w:r>
              <w:rPr>
                <w:sz w:val="22"/>
              </w:rPr>
              <w:t>14</w:t>
            </w:r>
          </w:p>
        </w:tc>
        <w:tc>
          <w:tcPr>
            <w:tcW w:w="1049" w:type="dxa"/>
          </w:tcPr>
          <w:p>
            <w:pPr>
              <w:pStyle w:val="TableParagraph"/>
              <w:spacing w:line="268" w:lineRule="exact"/>
              <w:ind w:left="98" w:right="96"/>
              <w:rPr>
                <w:sz w:val="22"/>
              </w:rPr>
            </w:pPr>
            <w:r>
              <w:rPr>
                <w:sz w:val="22"/>
              </w:rPr>
              <w:t>Small</w:t>
            </w:r>
          </w:p>
        </w:tc>
        <w:tc>
          <w:tcPr>
            <w:tcW w:w="2899" w:type="dxa"/>
          </w:tcPr>
          <w:p>
            <w:pPr>
              <w:pStyle w:val="TableParagraph"/>
              <w:spacing w:line="268" w:lineRule="exact"/>
              <w:ind w:left="243" w:right="243"/>
              <w:rPr>
                <w:sz w:val="22"/>
              </w:rPr>
            </w:pPr>
            <w:r>
              <w:rPr>
                <w:sz w:val="22"/>
              </w:rPr>
              <w:t>Agility</w:t>
            </w:r>
          </w:p>
        </w:tc>
        <w:tc>
          <w:tcPr>
            <w:tcW w:w="1133" w:type="dxa"/>
          </w:tcPr>
          <w:p>
            <w:pPr>
              <w:pStyle w:val="TableParagraph"/>
              <w:spacing w:line="268" w:lineRule="exact"/>
              <w:ind w:left="83" w:right="83"/>
              <w:rPr>
                <w:sz w:val="22"/>
              </w:rPr>
            </w:pPr>
            <w:r>
              <w:rPr>
                <w:sz w:val="22"/>
              </w:rPr>
              <w:t>Combined</w:t>
            </w:r>
          </w:p>
        </w:tc>
        <w:tc>
          <w:tcPr>
            <w:tcW w:w="358" w:type="dxa"/>
          </w:tcPr>
          <w:p>
            <w:pPr>
              <w:pStyle w:val="TableParagraph"/>
              <w:spacing w:line="268" w:lineRule="exact"/>
              <w:ind w:left="3"/>
              <w:rPr>
                <w:sz w:val="22"/>
              </w:rPr>
            </w:pPr>
            <w:r>
              <w:rPr>
                <w:w w:val="100"/>
                <w:sz w:val="22"/>
              </w:rPr>
              <w:t>1</w:t>
            </w:r>
          </w:p>
        </w:tc>
        <w:tc>
          <w:tcPr>
            <w:tcW w:w="360" w:type="dxa"/>
          </w:tcPr>
          <w:p>
            <w:pPr>
              <w:pStyle w:val="TableParagraph"/>
              <w:spacing w:line="268" w:lineRule="exact"/>
              <w:ind w:left="6"/>
              <w:rPr>
                <w:sz w:val="22"/>
              </w:rPr>
            </w:pPr>
            <w:r>
              <w:rPr>
                <w:w w:val="100"/>
                <w:sz w:val="22"/>
              </w:rPr>
              <w:t>2</w:t>
            </w:r>
          </w:p>
        </w:tc>
        <w:tc>
          <w:tcPr>
            <w:tcW w:w="358" w:type="dxa"/>
          </w:tcPr>
          <w:p>
            <w:pPr>
              <w:pStyle w:val="TableParagraph"/>
              <w:spacing w:line="268" w:lineRule="exact"/>
              <w:ind w:left="3"/>
              <w:rPr>
                <w:sz w:val="22"/>
              </w:rPr>
            </w:pPr>
            <w:r>
              <w:rPr>
                <w:w w:val="100"/>
                <w:sz w:val="22"/>
              </w:rPr>
              <w:t>3</w:t>
            </w:r>
          </w:p>
        </w:tc>
        <w:tc>
          <w:tcPr>
            <w:tcW w:w="360" w:type="dxa"/>
          </w:tcPr>
          <w:p>
            <w:pPr/>
          </w:p>
        </w:tc>
        <w:tc>
          <w:tcPr>
            <w:tcW w:w="360" w:type="dxa"/>
          </w:tcPr>
          <w:p>
            <w:pPr/>
          </w:p>
        </w:tc>
        <w:tc>
          <w:tcPr>
            <w:tcW w:w="358" w:type="dxa"/>
          </w:tcPr>
          <w:p>
            <w:pPr/>
          </w:p>
        </w:tc>
        <w:tc>
          <w:tcPr>
            <w:tcW w:w="360" w:type="dxa"/>
          </w:tcPr>
          <w:p>
            <w:pPr/>
          </w:p>
        </w:tc>
        <w:tc>
          <w:tcPr>
            <w:tcW w:w="2690" w:type="dxa"/>
          </w:tcPr>
          <w:p>
            <w:pPr/>
          </w:p>
        </w:tc>
      </w:tr>
      <w:tr>
        <w:trPr>
          <w:trHeight w:val="278" w:hRule="exact"/>
        </w:trPr>
        <w:tc>
          <w:tcPr>
            <w:tcW w:w="665" w:type="dxa"/>
          </w:tcPr>
          <w:p>
            <w:pPr>
              <w:pStyle w:val="TableParagraph"/>
              <w:spacing w:line="268" w:lineRule="exact"/>
              <w:ind w:left="215"/>
              <w:jc w:val="left"/>
              <w:rPr>
                <w:sz w:val="22"/>
              </w:rPr>
            </w:pPr>
            <w:r>
              <w:rPr>
                <w:sz w:val="22"/>
              </w:rPr>
              <w:t>15</w:t>
            </w:r>
          </w:p>
        </w:tc>
        <w:tc>
          <w:tcPr>
            <w:tcW w:w="1049" w:type="dxa"/>
          </w:tcPr>
          <w:p>
            <w:pPr>
              <w:pStyle w:val="TableParagraph"/>
              <w:spacing w:line="268" w:lineRule="exact"/>
              <w:ind w:left="98" w:right="96"/>
              <w:rPr>
                <w:sz w:val="22"/>
              </w:rPr>
            </w:pPr>
            <w:r>
              <w:rPr>
                <w:sz w:val="22"/>
              </w:rPr>
              <w:t>Small</w:t>
            </w:r>
          </w:p>
        </w:tc>
        <w:tc>
          <w:tcPr>
            <w:tcW w:w="2899" w:type="dxa"/>
          </w:tcPr>
          <w:p>
            <w:pPr>
              <w:pStyle w:val="TableParagraph"/>
              <w:spacing w:line="268" w:lineRule="exact"/>
              <w:ind w:left="243" w:right="243"/>
              <w:rPr>
                <w:sz w:val="22"/>
              </w:rPr>
            </w:pPr>
            <w:r>
              <w:rPr>
                <w:sz w:val="22"/>
              </w:rPr>
              <w:t>Agility</w:t>
            </w:r>
          </w:p>
        </w:tc>
        <w:tc>
          <w:tcPr>
            <w:tcW w:w="1133" w:type="dxa"/>
          </w:tcPr>
          <w:p>
            <w:pPr>
              <w:pStyle w:val="TableParagraph"/>
              <w:spacing w:line="268" w:lineRule="exact"/>
              <w:ind w:left="83" w:right="83"/>
              <w:rPr>
                <w:sz w:val="22"/>
              </w:rPr>
            </w:pPr>
            <w:r>
              <w:rPr>
                <w:sz w:val="22"/>
              </w:rPr>
              <w:t>Graded</w:t>
            </w:r>
          </w:p>
        </w:tc>
        <w:tc>
          <w:tcPr>
            <w:tcW w:w="358" w:type="dxa"/>
          </w:tcPr>
          <w:p>
            <w:pPr>
              <w:pStyle w:val="TableParagraph"/>
              <w:spacing w:line="268" w:lineRule="exact"/>
              <w:ind w:left="3"/>
              <w:rPr>
                <w:sz w:val="22"/>
              </w:rPr>
            </w:pPr>
            <w:r>
              <w:rPr>
                <w:w w:val="100"/>
                <w:sz w:val="22"/>
              </w:rPr>
              <w:t>1</w:t>
            </w:r>
          </w:p>
        </w:tc>
        <w:tc>
          <w:tcPr>
            <w:tcW w:w="360" w:type="dxa"/>
          </w:tcPr>
          <w:p>
            <w:pPr>
              <w:pStyle w:val="TableParagraph"/>
              <w:spacing w:line="268" w:lineRule="exact"/>
              <w:ind w:left="6"/>
              <w:rPr>
                <w:sz w:val="22"/>
              </w:rPr>
            </w:pPr>
            <w:r>
              <w:rPr>
                <w:w w:val="100"/>
                <w:sz w:val="22"/>
              </w:rPr>
              <w:t>2</w:t>
            </w:r>
          </w:p>
        </w:tc>
        <w:tc>
          <w:tcPr>
            <w:tcW w:w="358" w:type="dxa"/>
          </w:tcPr>
          <w:p>
            <w:pPr>
              <w:pStyle w:val="TableParagraph"/>
              <w:spacing w:line="268" w:lineRule="exact"/>
              <w:ind w:left="3"/>
              <w:rPr>
                <w:sz w:val="22"/>
              </w:rPr>
            </w:pPr>
            <w:r>
              <w:rPr>
                <w:w w:val="100"/>
                <w:sz w:val="22"/>
              </w:rPr>
              <w:t>3</w:t>
            </w:r>
          </w:p>
        </w:tc>
        <w:tc>
          <w:tcPr>
            <w:tcW w:w="360" w:type="dxa"/>
          </w:tcPr>
          <w:p>
            <w:pPr>
              <w:pStyle w:val="TableParagraph"/>
              <w:spacing w:line="268" w:lineRule="exact"/>
              <w:ind w:left="6"/>
              <w:rPr>
                <w:sz w:val="22"/>
              </w:rPr>
            </w:pPr>
            <w:r>
              <w:rPr>
                <w:w w:val="100"/>
                <w:sz w:val="22"/>
              </w:rPr>
              <w:t>4</w:t>
            </w:r>
          </w:p>
        </w:tc>
        <w:tc>
          <w:tcPr>
            <w:tcW w:w="360" w:type="dxa"/>
          </w:tcPr>
          <w:p>
            <w:pPr/>
          </w:p>
        </w:tc>
        <w:tc>
          <w:tcPr>
            <w:tcW w:w="358" w:type="dxa"/>
          </w:tcPr>
          <w:p>
            <w:pPr/>
          </w:p>
        </w:tc>
        <w:tc>
          <w:tcPr>
            <w:tcW w:w="360" w:type="dxa"/>
          </w:tcPr>
          <w:p>
            <w:pPr/>
          </w:p>
        </w:tc>
        <w:tc>
          <w:tcPr>
            <w:tcW w:w="2690" w:type="dxa"/>
          </w:tcPr>
          <w:p>
            <w:pPr/>
          </w:p>
        </w:tc>
      </w:tr>
      <w:tr>
        <w:trPr>
          <w:trHeight w:val="281" w:hRule="exact"/>
        </w:trPr>
        <w:tc>
          <w:tcPr>
            <w:tcW w:w="665" w:type="dxa"/>
          </w:tcPr>
          <w:p>
            <w:pPr>
              <w:pStyle w:val="TableParagraph"/>
              <w:spacing w:line="268" w:lineRule="exact"/>
              <w:ind w:left="215"/>
              <w:jc w:val="left"/>
              <w:rPr>
                <w:sz w:val="22"/>
              </w:rPr>
            </w:pPr>
            <w:r>
              <w:rPr>
                <w:sz w:val="22"/>
              </w:rPr>
              <w:t>16</w:t>
            </w:r>
          </w:p>
        </w:tc>
        <w:tc>
          <w:tcPr>
            <w:tcW w:w="1049" w:type="dxa"/>
          </w:tcPr>
          <w:p>
            <w:pPr>
              <w:pStyle w:val="TableParagraph"/>
              <w:spacing w:line="268" w:lineRule="exact"/>
              <w:ind w:left="98" w:right="96"/>
              <w:rPr>
                <w:sz w:val="22"/>
              </w:rPr>
            </w:pPr>
            <w:r>
              <w:rPr>
                <w:sz w:val="22"/>
              </w:rPr>
              <w:t>Small</w:t>
            </w:r>
          </w:p>
        </w:tc>
        <w:tc>
          <w:tcPr>
            <w:tcW w:w="2899" w:type="dxa"/>
          </w:tcPr>
          <w:p>
            <w:pPr>
              <w:pStyle w:val="TableParagraph"/>
              <w:spacing w:line="268" w:lineRule="exact"/>
              <w:ind w:left="242" w:right="243"/>
              <w:rPr>
                <w:sz w:val="22"/>
              </w:rPr>
            </w:pPr>
            <w:r>
              <w:rPr>
                <w:sz w:val="22"/>
              </w:rPr>
              <w:t>Jumping</w:t>
            </w:r>
          </w:p>
        </w:tc>
        <w:tc>
          <w:tcPr>
            <w:tcW w:w="1133" w:type="dxa"/>
          </w:tcPr>
          <w:p>
            <w:pPr>
              <w:pStyle w:val="TableParagraph"/>
              <w:spacing w:line="268" w:lineRule="exact"/>
              <w:ind w:left="83" w:right="83"/>
              <w:rPr>
                <w:sz w:val="22"/>
              </w:rPr>
            </w:pPr>
            <w:r>
              <w:rPr>
                <w:sz w:val="22"/>
              </w:rPr>
              <w:t>Combined</w:t>
            </w:r>
          </w:p>
        </w:tc>
        <w:tc>
          <w:tcPr>
            <w:tcW w:w="358" w:type="dxa"/>
          </w:tcPr>
          <w:p>
            <w:pPr>
              <w:pStyle w:val="TableParagraph"/>
              <w:spacing w:line="268" w:lineRule="exact"/>
              <w:ind w:left="3"/>
              <w:rPr>
                <w:sz w:val="22"/>
              </w:rPr>
            </w:pPr>
            <w:r>
              <w:rPr>
                <w:w w:val="100"/>
                <w:sz w:val="22"/>
              </w:rPr>
              <w:t>1</w:t>
            </w:r>
          </w:p>
        </w:tc>
        <w:tc>
          <w:tcPr>
            <w:tcW w:w="360" w:type="dxa"/>
          </w:tcPr>
          <w:p>
            <w:pPr>
              <w:pStyle w:val="TableParagraph"/>
              <w:spacing w:line="268" w:lineRule="exact"/>
              <w:ind w:left="6"/>
              <w:rPr>
                <w:sz w:val="22"/>
              </w:rPr>
            </w:pPr>
            <w:r>
              <w:rPr>
                <w:w w:val="100"/>
                <w:sz w:val="22"/>
              </w:rPr>
              <w:t>2</w:t>
            </w:r>
          </w:p>
        </w:tc>
        <w:tc>
          <w:tcPr>
            <w:tcW w:w="358" w:type="dxa"/>
          </w:tcPr>
          <w:p>
            <w:pPr>
              <w:pStyle w:val="TableParagraph"/>
              <w:spacing w:line="268" w:lineRule="exact"/>
              <w:ind w:left="3"/>
              <w:rPr>
                <w:sz w:val="22"/>
              </w:rPr>
            </w:pPr>
            <w:r>
              <w:rPr>
                <w:w w:val="100"/>
                <w:sz w:val="22"/>
              </w:rPr>
              <w:t>3</w:t>
            </w:r>
          </w:p>
        </w:tc>
        <w:tc>
          <w:tcPr>
            <w:tcW w:w="360" w:type="dxa"/>
          </w:tcPr>
          <w:p>
            <w:pPr>
              <w:pStyle w:val="TableParagraph"/>
              <w:spacing w:line="268" w:lineRule="exact"/>
              <w:ind w:left="6"/>
              <w:rPr>
                <w:sz w:val="22"/>
              </w:rPr>
            </w:pPr>
            <w:r>
              <w:rPr>
                <w:w w:val="100"/>
                <w:sz w:val="22"/>
              </w:rPr>
              <w:t>4</w:t>
            </w:r>
          </w:p>
        </w:tc>
        <w:tc>
          <w:tcPr>
            <w:tcW w:w="360" w:type="dxa"/>
          </w:tcPr>
          <w:p>
            <w:pPr/>
          </w:p>
        </w:tc>
        <w:tc>
          <w:tcPr>
            <w:tcW w:w="358" w:type="dxa"/>
          </w:tcPr>
          <w:p>
            <w:pPr/>
          </w:p>
        </w:tc>
        <w:tc>
          <w:tcPr>
            <w:tcW w:w="360" w:type="dxa"/>
          </w:tcPr>
          <w:p>
            <w:pPr/>
          </w:p>
        </w:tc>
        <w:tc>
          <w:tcPr>
            <w:tcW w:w="2690" w:type="dxa"/>
          </w:tcPr>
          <w:p>
            <w:pPr/>
          </w:p>
        </w:tc>
      </w:tr>
      <w:tr>
        <w:trPr>
          <w:trHeight w:val="278" w:hRule="exact"/>
        </w:trPr>
        <w:tc>
          <w:tcPr>
            <w:tcW w:w="665" w:type="dxa"/>
          </w:tcPr>
          <w:p>
            <w:pPr>
              <w:pStyle w:val="TableParagraph"/>
              <w:spacing w:line="265" w:lineRule="exact"/>
              <w:ind w:left="215"/>
              <w:jc w:val="left"/>
              <w:rPr>
                <w:sz w:val="22"/>
              </w:rPr>
            </w:pPr>
            <w:r>
              <w:rPr>
                <w:sz w:val="22"/>
              </w:rPr>
              <w:t>17</w:t>
            </w:r>
          </w:p>
        </w:tc>
        <w:tc>
          <w:tcPr>
            <w:tcW w:w="1049" w:type="dxa"/>
          </w:tcPr>
          <w:p>
            <w:pPr>
              <w:pStyle w:val="TableParagraph"/>
              <w:spacing w:line="265" w:lineRule="exact"/>
              <w:ind w:left="98" w:right="96"/>
              <w:rPr>
                <w:sz w:val="22"/>
              </w:rPr>
            </w:pPr>
            <w:r>
              <w:rPr>
                <w:sz w:val="22"/>
              </w:rPr>
              <w:t>Small</w:t>
            </w:r>
          </w:p>
        </w:tc>
        <w:tc>
          <w:tcPr>
            <w:tcW w:w="2899" w:type="dxa"/>
          </w:tcPr>
          <w:p>
            <w:pPr>
              <w:pStyle w:val="TableParagraph"/>
              <w:spacing w:line="265" w:lineRule="exact"/>
              <w:ind w:left="243" w:right="243"/>
              <w:rPr>
                <w:sz w:val="22"/>
              </w:rPr>
            </w:pPr>
            <w:r>
              <w:rPr>
                <w:sz w:val="22"/>
              </w:rPr>
              <w:t>Agility</w:t>
            </w:r>
          </w:p>
        </w:tc>
        <w:tc>
          <w:tcPr>
            <w:tcW w:w="1133" w:type="dxa"/>
          </w:tcPr>
          <w:p>
            <w:pPr>
              <w:pStyle w:val="TableParagraph"/>
              <w:spacing w:line="265" w:lineRule="exact"/>
              <w:ind w:left="83" w:right="83"/>
              <w:rPr>
                <w:sz w:val="22"/>
              </w:rPr>
            </w:pPr>
            <w:r>
              <w:rPr>
                <w:sz w:val="22"/>
              </w:rPr>
              <w:t>Combined</w:t>
            </w:r>
          </w:p>
        </w:tc>
        <w:tc>
          <w:tcPr>
            <w:tcW w:w="358" w:type="dxa"/>
          </w:tcPr>
          <w:p>
            <w:pPr/>
          </w:p>
        </w:tc>
        <w:tc>
          <w:tcPr>
            <w:tcW w:w="360" w:type="dxa"/>
          </w:tcPr>
          <w:p>
            <w:pPr/>
          </w:p>
        </w:tc>
        <w:tc>
          <w:tcPr>
            <w:tcW w:w="358" w:type="dxa"/>
          </w:tcPr>
          <w:p>
            <w:pPr/>
          </w:p>
        </w:tc>
        <w:tc>
          <w:tcPr>
            <w:tcW w:w="360" w:type="dxa"/>
          </w:tcPr>
          <w:p>
            <w:pPr>
              <w:pStyle w:val="TableParagraph"/>
              <w:spacing w:line="265" w:lineRule="exact"/>
              <w:ind w:left="6"/>
              <w:rPr>
                <w:sz w:val="22"/>
              </w:rPr>
            </w:pPr>
            <w:r>
              <w:rPr>
                <w:w w:val="100"/>
                <w:sz w:val="22"/>
              </w:rPr>
              <w:t>4</w:t>
            </w:r>
          </w:p>
        </w:tc>
        <w:tc>
          <w:tcPr>
            <w:tcW w:w="360" w:type="dxa"/>
          </w:tcPr>
          <w:p>
            <w:pPr>
              <w:pStyle w:val="TableParagraph"/>
              <w:spacing w:line="265" w:lineRule="exact"/>
              <w:ind w:left="1"/>
              <w:rPr>
                <w:sz w:val="22"/>
              </w:rPr>
            </w:pPr>
            <w:r>
              <w:rPr>
                <w:w w:val="100"/>
                <w:sz w:val="22"/>
              </w:rPr>
              <w:t>5</w:t>
            </w:r>
          </w:p>
        </w:tc>
        <w:tc>
          <w:tcPr>
            <w:tcW w:w="358" w:type="dxa"/>
          </w:tcPr>
          <w:p>
            <w:pPr/>
          </w:p>
        </w:tc>
        <w:tc>
          <w:tcPr>
            <w:tcW w:w="360" w:type="dxa"/>
          </w:tcPr>
          <w:p>
            <w:pPr/>
          </w:p>
        </w:tc>
        <w:tc>
          <w:tcPr>
            <w:tcW w:w="2690" w:type="dxa"/>
          </w:tcPr>
          <w:p>
            <w:pPr/>
          </w:p>
        </w:tc>
      </w:tr>
      <w:tr>
        <w:trPr>
          <w:trHeight w:val="278" w:hRule="exact"/>
        </w:trPr>
        <w:tc>
          <w:tcPr>
            <w:tcW w:w="665" w:type="dxa"/>
          </w:tcPr>
          <w:p>
            <w:pPr>
              <w:pStyle w:val="TableParagraph"/>
              <w:spacing w:line="265" w:lineRule="exact"/>
              <w:ind w:left="215"/>
              <w:jc w:val="left"/>
              <w:rPr>
                <w:sz w:val="22"/>
              </w:rPr>
            </w:pPr>
            <w:r>
              <w:rPr>
                <w:sz w:val="22"/>
              </w:rPr>
              <w:t>18</w:t>
            </w:r>
          </w:p>
        </w:tc>
        <w:tc>
          <w:tcPr>
            <w:tcW w:w="1049" w:type="dxa"/>
          </w:tcPr>
          <w:p>
            <w:pPr>
              <w:pStyle w:val="TableParagraph"/>
              <w:spacing w:line="265" w:lineRule="exact"/>
              <w:ind w:left="98" w:right="96"/>
              <w:rPr>
                <w:sz w:val="22"/>
              </w:rPr>
            </w:pPr>
            <w:r>
              <w:rPr>
                <w:sz w:val="22"/>
              </w:rPr>
              <w:t>Small</w:t>
            </w:r>
          </w:p>
        </w:tc>
        <w:tc>
          <w:tcPr>
            <w:tcW w:w="2899" w:type="dxa"/>
          </w:tcPr>
          <w:p>
            <w:pPr>
              <w:pStyle w:val="TableParagraph"/>
              <w:spacing w:line="265" w:lineRule="exact"/>
              <w:ind w:left="243" w:right="242"/>
              <w:rPr>
                <w:sz w:val="22"/>
              </w:rPr>
            </w:pPr>
            <w:r>
              <w:rPr>
                <w:sz w:val="22"/>
              </w:rPr>
              <w:t>SADOTY Agility</w:t>
            </w:r>
          </w:p>
        </w:tc>
        <w:tc>
          <w:tcPr>
            <w:tcW w:w="1133" w:type="dxa"/>
          </w:tcPr>
          <w:p>
            <w:pPr>
              <w:pStyle w:val="TableParagraph"/>
              <w:spacing w:line="265" w:lineRule="exact"/>
              <w:ind w:left="83" w:right="83"/>
              <w:rPr>
                <w:sz w:val="22"/>
              </w:rPr>
            </w:pPr>
            <w:r>
              <w:rPr>
                <w:sz w:val="22"/>
              </w:rPr>
              <w:t>Graded</w:t>
            </w:r>
          </w:p>
        </w:tc>
        <w:tc>
          <w:tcPr>
            <w:tcW w:w="358" w:type="dxa"/>
          </w:tcPr>
          <w:p>
            <w:pPr/>
          </w:p>
        </w:tc>
        <w:tc>
          <w:tcPr>
            <w:tcW w:w="360" w:type="dxa"/>
          </w:tcPr>
          <w:p>
            <w:pPr/>
          </w:p>
        </w:tc>
        <w:tc>
          <w:tcPr>
            <w:tcW w:w="358" w:type="dxa"/>
          </w:tcPr>
          <w:p>
            <w:pPr/>
          </w:p>
        </w:tc>
        <w:tc>
          <w:tcPr>
            <w:tcW w:w="360" w:type="dxa"/>
          </w:tcPr>
          <w:p>
            <w:pPr/>
          </w:p>
        </w:tc>
        <w:tc>
          <w:tcPr>
            <w:tcW w:w="360" w:type="dxa"/>
          </w:tcPr>
          <w:p>
            <w:pPr>
              <w:pStyle w:val="TableParagraph"/>
              <w:spacing w:line="265" w:lineRule="exact"/>
              <w:ind w:left="1"/>
              <w:rPr>
                <w:sz w:val="22"/>
              </w:rPr>
            </w:pPr>
            <w:r>
              <w:rPr>
                <w:w w:val="100"/>
                <w:sz w:val="22"/>
              </w:rPr>
              <w:t>5</w:t>
            </w:r>
          </w:p>
        </w:tc>
        <w:tc>
          <w:tcPr>
            <w:tcW w:w="358" w:type="dxa"/>
          </w:tcPr>
          <w:p>
            <w:pPr>
              <w:pStyle w:val="TableParagraph"/>
              <w:spacing w:line="265" w:lineRule="exact"/>
              <w:ind w:left="3"/>
              <w:rPr>
                <w:sz w:val="22"/>
              </w:rPr>
            </w:pPr>
            <w:r>
              <w:rPr>
                <w:w w:val="100"/>
                <w:sz w:val="22"/>
              </w:rPr>
              <w:t>6</w:t>
            </w:r>
          </w:p>
        </w:tc>
        <w:tc>
          <w:tcPr>
            <w:tcW w:w="360" w:type="dxa"/>
          </w:tcPr>
          <w:p>
            <w:pPr>
              <w:pStyle w:val="TableParagraph"/>
              <w:spacing w:line="265" w:lineRule="exact"/>
              <w:ind w:left="1"/>
              <w:rPr>
                <w:sz w:val="22"/>
              </w:rPr>
            </w:pPr>
            <w:r>
              <w:rPr>
                <w:w w:val="100"/>
                <w:sz w:val="22"/>
              </w:rPr>
              <w:t>7</w:t>
            </w:r>
          </w:p>
        </w:tc>
        <w:tc>
          <w:tcPr>
            <w:tcW w:w="2690" w:type="dxa"/>
          </w:tcPr>
          <w:p>
            <w:pPr>
              <w:pStyle w:val="TableParagraph"/>
              <w:spacing w:line="265" w:lineRule="exact"/>
              <w:ind w:left="176" w:right="174"/>
              <w:rPr>
                <w:sz w:val="22"/>
              </w:rPr>
            </w:pPr>
            <w:r>
              <w:rPr>
                <w:sz w:val="22"/>
              </w:rPr>
              <w:t>Lalapaws</w:t>
            </w:r>
          </w:p>
        </w:tc>
      </w:tr>
      <w:tr>
        <w:trPr>
          <w:trHeight w:val="278" w:hRule="exact"/>
        </w:trPr>
        <w:tc>
          <w:tcPr>
            <w:tcW w:w="665" w:type="dxa"/>
          </w:tcPr>
          <w:p>
            <w:pPr>
              <w:pStyle w:val="TableParagraph"/>
              <w:spacing w:line="265" w:lineRule="exact"/>
              <w:ind w:left="215"/>
              <w:jc w:val="left"/>
              <w:rPr>
                <w:sz w:val="22"/>
              </w:rPr>
            </w:pPr>
            <w:r>
              <w:rPr>
                <w:sz w:val="22"/>
              </w:rPr>
              <w:t>19</w:t>
            </w:r>
          </w:p>
        </w:tc>
        <w:tc>
          <w:tcPr>
            <w:tcW w:w="1049" w:type="dxa"/>
          </w:tcPr>
          <w:p>
            <w:pPr>
              <w:pStyle w:val="TableParagraph"/>
              <w:spacing w:line="265" w:lineRule="exact"/>
              <w:ind w:left="98" w:right="96"/>
              <w:rPr>
                <w:sz w:val="22"/>
              </w:rPr>
            </w:pPr>
            <w:r>
              <w:rPr>
                <w:sz w:val="22"/>
              </w:rPr>
              <w:t>Small</w:t>
            </w:r>
          </w:p>
        </w:tc>
        <w:tc>
          <w:tcPr>
            <w:tcW w:w="2899" w:type="dxa"/>
          </w:tcPr>
          <w:p>
            <w:pPr>
              <w:pStyle w:val="TableParagraph"/>
              <w:spacing w:line="265" w:lineRule="exact"/>
              <w:ind w:left="242" w:right="243"/>
              <w:rPr>
                <w:sz w:val="22"/>
              </w:rPr>
            </w:pPr>
            <w:r>
              <w:rPr>
                <w:sz w:val="22"/>
              </w:rPr>
              <w:t>Jumping</w:t>
            </w:r>
          </w:p>
        </w:tc>
        <w:tc>
          <w:tcPr>
            <w:tcW w:w="1133" w:type="dxa"/>
          </w:tcPr>
          <w:p>
            <w:pPr>
              <w:pStyle w:val="TableParagraph"/>
              <w:spacing w:line="265" w:lineRule="exact"/>
              <w:ind w:left="83" w:right="83"/>
              <w:rPr>
                <w:sz w:val="22"/>
              </w:rPr>
            </w:pPr>
            <w:r>
              <w:rPr>
                <w:sz w:val="22"/>
              </w:rPr>
              <w:t>Combined</w:t>
            </w:r>
          </w:p>
        </w:tc>
        <w:tc>
          <w:tcPr>
            <w:tcW w:w="358" w:type="dxa"/>
          </w:tcPr>
          <w:p>
            <w:pPr/>
          </w:p>
        </w:tc>
        <w:tc>
          <w:tcPr>
            <w:tcW w:w="360" w:type="dxa"/>
          </w:tcPr>
          <w:p>
            <w:pPr/>
          </w:p>
        </w:tc>
        <w:tc>
          <w:tcPr>
            <w:tcW w:w="358" w:type="dxa"/>
          </w:tcPr>
          <w:p>
            <w:pPr/>
          </w:p>
        </w:tc>
        <w:tc>
          <w:tcPr>
            <w:tcW w:w="360" w:type="dxa"/>
          </w:tcPr>
          <w:p>
            <w:pPr/>
          </w:p>
        </w:tc>
        <w:tc>
          <w:tcPr>
            <w:tcW w:w="360" w:type="dxa"/>
          </w:tcPr>
          <w:p>
            <w:pPr>
              <w:pStyle w:val="TableParagraph"/>
              <w:spacing w:line="265" w:lineRule="exact"/>
              <w:ind w:left="1"/>
              <w:rPr>
                <w:sz w:val="22"/>
              </w:rPr>
            </w:pPr>
            <w:r>
              <w:rPr>
                <w:w w:val="100"/>
                <w:sz w:val="22"/>
              </w:rPr>
              <w:t>5</w:t>
            </w:r>
          </w:p>
        </w:tc>
        <w:tc>
          <w:tcPr>
            <w:tcW w:w="358" w:type="dxa"/>
          </w:tcPr>
          <w:p>
            <w:pPr>
              <w:pStyle w:val="TableParagraph"/>
              <w:spacing w:line="265" w:lineRule="exact"/>
              <w:ind w:left="3"/>
              <w:rPr>
                <w:sz w:val="22"/>
              </w:rPr>
            </w:pPr>
            <w:r>
              <w:rPr>
                <w:w w:val="100"/>
                <w:sz w:val="22"/>
              </w:rPr>
              <w:t>6</w:t>
            </w:r>
          </w:p>
        </w:tc>
        <w:tc>
          <w:tcPr>
            <w:tcW w:w="360" w:type="dxa"/>
          </w:tcPr>
          <w:p>
            <w:pPr>
              <w:pStyle w:val="TableParagraph"/>
              <w:spacing w:line="265" w:lineRule="exact"/>
              <w:ind w:left="1"/>
              <w:rPr>
                <w:sz w:val="22"/>
              </w:rPr>
            </w:pPr>
            <w:r>
              <w:rPr>
                <w:w w:val="100"/>
                <w:sz w:val="22"/>
              </w:rPr>
              <w:t>7</w:t>
            </w:r>
          </w:p>
        </w:tc>
        <w:tc>
          <w:tcPr>
            <w:tcW w:w="2690" w:type="dxa"/>
          </w:tcPr>
          <w:p>
            <w:pPr/>
          </w:p>
        </w:tc>
      </w:tr>
      <w:tr>
        <w:trPr>
          <w:trHeight w:val="278" w:hRule="exact"/>
        </w:trPr>
        <w:tc>
          <w:tcPr>
            <w:tcW w:w="665" w:type="dxa"/>
          </w:tcPr>
          <w:p>
            <w:pPr>
              <w:pStyle w:val="TableParagraph"/>
              <w:spacing w:line="265" w:lineRule="exact"/>
              <w:ind w:left="215"/>
              <w:jc w:val="left"/>
              <w:rPr>
                <w:sz w:val="22"/>
              </w:rPr>
            </w:pPr>
            <w:r>
              <w:rPr>
                <w:color w:val="FF0000"/>
                <w:sz w:val="22"/>
              </w:rPr>
              <w:t>20</w:t>
            </w:r>
          </w:p>
        </w:tc>
        <w:tc>
          <w:tcPr>
            <w:tcW w:w="1049" w:type="dxa"/>
          </w:tcPr>
          <w:p>
            <w:pPr>
              <w:pStyle w:val="TableParagraph"/>
              <w:spacing w:line="265" w:lineRule="exact"/>
              <w:ind w:left="98" w:right="96"/>
              <w:rPr>
                <w:sz w:val="22"/>
              </w:rPr>
            </w:pPr>
            <w:r>
              <w:rPr>
                <w:color w:val="FF0000"/>
                <w:sz w:val="22"/>
              </w:rPr>
              <w:t>Small</w:t>
            </w:r>
          </w:p>
        </w:tc>
        <w:tc>
          <w:tcPr>
            <w:tcW w:w="2899" w:type="dxa"/>
          </w:tcPr>
          <w:p>
            <w:pPr>
              <w:pStyle w:val="TableParagraph"/>
              <w:spacing w:line="265" w:lineRule="exact"/>
              <w:ind w:left="243" w:right="243"/>
              <w:rPr>
                <w:sz w:val="22"/>
              </w:rPr>
            </w:pPr>
            <w:r>
              <w:rPr>
                <w:color w:val="FF0000"/>
                <w:sz w:val="22"/>
              </w:rPr>
              <w:t>CSJ Highland Agility Stakes</w:t>
            </w:r>
          </w:p>
        </w:tc>
        <w:tc>
          <w:tcPr>
            <w:tcW w:w="1133" w:type="dxa"/>
          </w:tcPr>
          <w:p>
            <w:pPr>
              <w:pStyle w:val="TableParagraph"/>
              <w:spacing w:line="265" w:lineRule="exact"/>
              <w:ind w:left="83" w:right="83"/>
              <w:rPr>
                <w:sz w:val="22"/>
              </w:rPr>
            </w:pPr>
            <w:r>
              <w:rPr>
                <w:color w:val="FF0000"/>
                <w:sz w:val="22"/>
              </w:rPr>
              <w:t>Combined</w:t>
            </w:r>
          </w:p>
        </w:tc>
        <w:tc>
          <w:tcPr>
            <w:tcW w:w="358" w:type="dxa"/>
          </w:tcPr>
          <w:p>
            <w:pPr/>
          </w:p>
        </w:tc>
        <w:tc>
          <w:tcPr>
            <w:tcW w:w="360" w:type="dxa"/>
          </w:tcPr>
          <w:p>
            <w:pPr/>
          </w:p>
        </w:tc>
        <w:tc>
          <w:tcPr>
            <w:tcW w:w="358" w:type="dxa"/>
          </w:tcPr>
          <w:p>
            <w:pPr/>
          </w:p>
        </w:tc>
        <w:tc>
          <w:tcPr>
            <w:tcW w:w="360" w:type="dxa"/>
          </w:tcPr>
          <w:p>
            <w:pPr/>
          </w:p>
        </w:tc>
        <w:tc>
          <w:tcPr>
            <w:tcW w:w="360" w:type="dxa"/>
          </w:tcPr>
          <w:p>
            <w:pPr/>
          </w:p>
        </w:tc>
        <w:tc>
          <w:tcPr>
            <w:tcW w:w="358" w:type="dxa"/>
          </w:tcPr>
          <w:p>
            <w:pPr>
              <w:pStyle w:val="TableParagraph"/>
              <w:spacing w:line="265" w:lineRule="exact"/>
              <w:ind w:left="3"/>
              <w:rPr>
                <w:sz w:val="22"/>
              </w:rPr>
            </w:pPr>
            <w:r>
              <w:rPr>
                <w:color w:val="FF0000"/>
                <w:w w:val="100"/>
                <w:sz w:val="22"/>
              </w:rPr>
              <w:t>6</w:t>
            </w:r>
          </w:p>
        </w:tc>
        <w:tc>
          <w:tcPr>
            <w:tcW w:w="360" w:type="dxa"/>
          </w:tcPr>
          <w:p>
            <w:pPr>
              <w:pStyle w:val="TableParagraph"/>
              <w:spacing w:line="265" w:lineRule="exact"/>
              <w:ind w:left="1"/>
              <w:rPr>
                <w:sz w:val="22"/>
              </w:rPr>
            </w:pPr>
            <w:r>
              <w:rPr>
                <w:color w:val="FF0000"/>
                <w:w w:val="100"/>
                <w:sz w:val="22"/>
              </w:rPr>
              <w:t>7</w:t>
            </w:r>
          </w:p>
        </w:tc>
        <w:tc>
          <w:tcPr>
            <w:tcW w:w="2690" w:type="dxa"/>
          </w:tcPr>
          <w:p>
            <w:pPr>
              <w:pStyle w:val="TableParagraph"/>
              <w:spacing w:before="8"/>
              <w:jc w:val="left"/>
              <w:rPr>
                <w:sz w:val="7"/>
              </w:rPr>
            </w:pPr>
          </w:p>
          <w:p>
            <w:pPr>
              <w:pStyle w:val="TableParagraph"/>
              <w:spacing w:line="177" w:lineRule="exact"/>
              <w:ind w:left="372"/>
              <w:jc w:val="left"/>
              <w:rPr>
                <w:sz w:val="17"/>
              </w:rPr>
            </w:pPr>
            <w:r>
              <w:rPr>
                <w:position w:val="-3"/>
                <w:sz w:val="17"/>
              </w:rPr>
              <w:drawing>
                <wp:inline distT="0" distB="0" distL="0" distR="0">
                  <wp:extent cx="1258199" cy="112395"/>
                  <wp:effectExtent l="0" t="0" r="0" b="0"/>
                  <wp:docPr id="9" name="image3.jpeg" descr=""/>
                  <wp:cNvGraphicFramePr>
                    <a:graphicFrameLocks noChangeAspect="1"/>
                  </wp:cNvGraphicFramePr>
                  <a:graphic>
                    <a:graphicData uri="http://schemas.openxmlformats.org/drawingml/2006/picture">
                      <pic:pic>
                        <pic:nvPicPr>
                          <pic:cNvPr id="10" name="image3.jpeg"/>
                          <pic:cNvPicPr/>
                        </pic:nvPicPr>
                        <pic:blipFill>
                          <a:blip r:embed="rId11" cstate="print"/>
                          <a:stretch>
                            <a:fillRect/>
                          </a:stretch>
                        </pic:blipFill>
                        <pic:spPr>
                          <a:xfrm>
                            <a:off x="0" y="0"/>
                            <a:ext cx="1258199" cy="112395"/>
                          </a:xfrm>
                          <a:prstGeom prst="rect">
                            <a:avLst/>
                          </a:prstGeom>
                        </pic:spPr>
                      </pic:pic>
                    </a:graphicData>
                  </a:graphic>
                </wp:inline>
              </w:drawing>
            </w:r>
            <w:r>
              <w:rPr>
                <w:position w:val="-3"/>
                <w:sz w:val="17"/>
              </w:rPr>
            </w:r>
          </w:p>
        </w:tc>
      </w:tr>
      <w:tr>
        <w:trPr>
          <w:trHeight w:val="278" w:hRule="exact"/>
        </w:trPr>
        <w:tc>
          <w:tcPr>
            <w:tcW w:w="665" w:type="dxa"/>
            <w:vMerge w:val="restart"/>
          </w:tcPr>
          <w:p>
            <w:pPr>
              <w:pStyle w:val="TableParagraph"/>
              <w:spacing w:before="136"/>
              <w:ind w:left="215"/>
              <w:jc w:val="left"/>
              <w:rPr>
                <w:sz w:val="22"/>
              </w:rPr>
            </w:pPr>
            <w:r>
              <w:rPr>
                <w:sz w:val="22"/>
              </w:rPr>
              <w:t>21</w:t>
            </w:r>
          </w:p>
        </w:tc>
        <w:tc>
          <w:tcPr>
            <w:tcW w:w="1049" w:type="dxa"/>
          </w:tcPr>
          <w:p>
            <w:pPr>
              <w:pStyle w:val="TableParagraph"/>
              <w:spacing w:line="265" w:lineRule="exact"/>
              <w:ind w:left="98" w:right="96"/>
              <w:rPr>
                <w:sz w:val="22"/>
              </w:rPr>
            </w:pPr>
            <w:r>
              <w:rPr>
                <w:sz w:val="22"/>
              </w:rPr>
              <w:t>Small</w:t>
            </w:r>
          </w:p>
        </w:tc>
        <w:tc>
          <w:tcPr>
            <w:tcW w:w="2899" w:type="dxa"/>
          </w:tcPr>
          <w:p>
            <w:pPr>
              <w:pStyle w:val="TableParagraph"/>
              <w:spacing w:line="265" w:lineRule="exact"/>
              <w:ind w:left="243" w:right="243"/>
              <w:rPr>
                <w:sz w:val="22"/>
              </w:rPr>
            </w:pPr>
            <w:r>
              <w:rPr>
                <w:sz w:val="22"/>
              </w:rPr>
              <w:t>Steeplechase</w:t>
            </w:r>
          </w:p>
        </w:tc>
        <w:tc>
          <w:tcPr>
            <w:tcW w:w="1133" w:type="dxa"/>
          </w:tcPr>
          <w:p>
            <w:pPr>
              <w:pStyle w:val="TableParagraph"/>
              <w:spacing w:line="265" w:lineRule="exact"/>
              <w:ind w:left="83" w:right="83"/>
              <w:rPr>
                <w:sz w:val="22"/>
              </w:rPr>
            </w:pPr>
            <w:r>
              <w:rPr>
                <w:sz w:val="22"/>
              </w:rPr>
              <w:t>Combined</w:t>
            </w:r>
          </w:p>
        </w:tc>
        <w:tc>
          <w:tcPr>
            <w:tcW w:w="358" w:type="dxa"/>
          </w:tcPr>
          <w:p>
            <w:pPr>
              <w:pStyle w:val="TableParagraph"/>
              <w:spacing w:line="265" w:lineRule="exact"/>
              <w:ind w:left="3"/>
              <w:rPr>
                <w:sz w:val="22"/>
              </w:rPr>
            </w:pPr>
            <w:r>
              <w:rPr>
                <w:w w:val="100"/>
                <w:sz w:val="22"/>
              </w:rPr>
              <w:t>1</w:t>
            </w:r>
          </w:p>
        </w:tc>
        <w:tc>
          <w:tcPr>
            <w:tcW w:w="360" w:type="dxa"/>
          </w:tcPr>
          <w:p>
            <w:pPr>
              <w:pStyle w:val="TableParagraph"/>
              <w:spacing w:line="265" w:lineRule="exact"/>
              <w:ind w:left="6"/>
              <w:rPr>
                <w:sz w:val="22"/>
              </w:rPr>
            </w:pPr>
            <w:r>
              <w:rPr>
                <w:w w:val="100"/>
                <w:sz w:val="22"/>
              </w:rPr>
              <w:t>2</w:t>
            </w:r>
          </w:p>
        </w:tc>
        <w:tc>
          <w:tcPr>
            <w:tcW w:w="358" w:type="dxa"/>
          </w:tcPr>
          <w:p>
            <w:pPr>
              <w:pStyle w:val="TableParagraph"/>
              <w:spacing w:line="265" w:lineRule="exact"/>
              <w:ind w:left="3"/>
              <w:rPr>
                <w:sz w:val="22"/>
              </w:rPr>
            </w:pPr>
            <w:r>
              <w:rPr>
                <w:w w:val="100"/>
                <w:sz w:val="22"/>
              </w:rPr>
              <w:t>3</w:t>
            </w:r>
          </w:p>
        </w:tc>
        <w:tc>
          <w:tcPr>
            <w:tcW w:w="360" w:type="dxa"/>
          </w:tcPr>
          <w:p>
            <w:pPr>
              <w:pStyle w:val="TableParagraph"/>
              <w:spacing w:line="265" w:lineRule="exact"/>
              <w:ind w:left="6"/>
              <w:rPr>
                <w:sz w:val="22"/>
              </w:rPr>
            </w:pPr>
            <w:r>
              <w:rPr>
                <w:w w:val="100"/>
                <w:sz w:val="22"/>
              </w:rPr>
              <w:t>4</w:t>
            </w:r>
          </w:p>
        </w:tc>
        <w:tc>
          <w:tcPr>
            <w:tcW w:w="360" w:type="dxa"/>
          </w:tcPr>
          <w:p>
            <w:pPr>
              <w:pStyle w:val="TableParagraph"/>
              <w:spacing w:line="265" w:lineRule="exact"/>
              <w:ind w:left="1"/>
              <w:rPr>
                <w:sz w:val="22"/>
              </w:rPr>
            </w:pPr>
            <w:r>
              <w:rPr>
                <w:w w:val="100"/>
                <w:sz w:val="22"/>
              </w:rPr>
              <w:t>5</w:t>
            </w:r>
          </w:p>
        </w:tc>
        <w:tc>
          <w:tcPr>
            <w:tcW w:w="358" w:type="dxa"/>
          </w:tcPr>
          <w:p>
            <w:pPr>
              <w:pStyle w:val="TableParagraph"/>
              <w:spacing w:line="265" w:lineRule="exact"/>
              <w:ind w:left="3"/>
              <w:rPr>
                <w:sz w:val="22"/>
              </w:rPr>
            </w:pPr>
            <w:r>
              <w:rPr>
                <w:w w:val="100"/>
                <w:sz w:val="22"/>
              </w:rPr>
              <w:t>6</w:t>
            </w:r>
          </w:p>
        </w:tc>
        <w:tc>
          <w:tcPr>
            <w:tcW w:w="360" w:type="dxa"/>
          </w:tcPr>
          <w:p>
            <w:pPr>
              <w:pStyle w:val="TableParagraph"/>
              <w:spacing w:line="265" w:lineRule="exact"/>
              <w:ind w:left="1"/>
              <w:rPr>
                <w:sz w:val="22"/>
              </w:rPr>
            </w:pPr>
            <w:r>
              <w:rPr>
                <w:w w:val="100"/>
                <w:sz w:val="22"/>
              </w:rPr>
              <w:t>7</w:t>
            </w:r>
          </w:p>
        </w:tc>
        <w:tc>
          <w:tcPr>
            <w:tcW w:w="2690" w:type="dxa"/>
          </w:tcPr>
          <w:p>
            <w:pPr/>
          </w:p>
        </w:tc>
      </w:tr>
      <w:tr>
        <w:trPr>
          <w:trHeight w:val="278" w:hRule="exact"/>
        </w:trPr>
        <w:tc>
          <w:tcPr>
            <w:tcW w:w="665" w:type="dxa"/>
            <w:vMerge/>
          </w:tcPr>
          <w:p>
            <w:pPr/>
          </w:p>
        </w:tc>
        <w:tc>
          <w:tcPr>
            <w:tcW w:w="10284" w:type="dxa"/>
            <w:gridSpan w:val="11"/>
          </w:tcPr>
          <w:p>
            <w:pPr>
              <w:pStyle w:val="TableParagraph"/>
              <w:spacing w:line="265" w:lineRule="exact"/>
              <w:ind w:left="3009"/>
              <w:jc w:val="left"/>
              <w:rPr>
                <w:sz w:val="22"/>
              </w:rPr>
            </w:pPr>
            <w:r>
              <w:rPr>
                <w:sz w:val="22"/>
              </w:rPr>
              <w:t>Separate Awards for Grades 1-4 and Grades 5-7</w:t>
            </w:r>
          </w:p>
        </w:tc>
      </w:tr>
      <w:tr>
        <w:trPr>
          <w:trHeight w:val="278" w:hRule="exact"/>
        </w:trPr>
        <w:tc>
          <w:tcPr>
            <w:tcW w:w="665" w:type="dxa"/>
          </w:tcPr>
          <w:p>
            <w:pPr>
              <w:pStyle w:val="TableParagraph"/>
              <w:spacing w:line="265" w:lineRule="exact"/>
              <w:ind w:left="215"/>
              <w:jc w:val="left"/>
              <w:rPr>
                <w:sz w:val="22"/>
              </w:rPr>
            </w:pPr>
            <w:r>
              <w:rPr>
                <w:sz w:val="22"/>
              </w:rPr>
              <w:t>22</w:t>
            </w:r>
          </w:p>
        </w:tc>
        <w:tc>
          <w:tcPr>
            <w:tcW w:w="1049" w:type="dxa"/>
          </w:tcPr>
          <w:p>
            <w:pPr>
              <w:pStyle w:val="TableParagraph"/>
              <w:spacing w:line="265" w:lineRule="exact"/>
              <w:ind w:left="97" w:right="96"/>
              <w:rPr>
                <w:sz w:val="22"/>
              </w:rPr>
            </w:pPr>
            <w:r>
              <w:rPr>
                <w:sz w:val="22"/>
              </w:rPr>
              <w:t>Medium</w:t>
            </w:r>
          </w:p>
        </w:tc>
        <w:tc>
          <w:tcPr>
            <w:tcW w:w="2899" w:type="dxa"/>
          </w:tcPr>
          <w:p>
            <w:pPr>
              <w:pStyle w:val="TableParagraph"/>
              <w:spacing w:line="265" w:lineRule="exact"/>
              <w:ind w:left="243" w:right="243"/>
              <w:rPr>
                <w:sz w:val="22"/>
              </w:rPr>
            </w:pPr>
            <w:r>
              <w:rPr>
                <w:sz w:val="22"/>
              </w:rPr>
              <w:t>Agility</w:t>
            </w:r>
          </w:p>
        </w:tc>
        <w:tc>
          <w:tcPr>
            <w:tcW w:w="1133" w:type="dxa"/>
          </w:tcPr>
          <w:p>
            <w:pPr>
              <w:pStyle w:val="TableParagraph"/>
              <w:spacing w:line="265" w:lineRule="exact"/>
              <w:ind w:left="83" w:right="83"/>
              <w:rPr>
                <w:sz w:val="22"/>
              </w:rPr>
            </w:pPr>
            <w:r>
              <w:rPr>
                <w:sz w:val="22"/>
              </w:rPr>
              <w:t>Combined</w:t>
            </w:r>
          </w:p>
        </w:tc>
        <w:tc>
          <w:tcPr>
            <w:tcW w:w="358" w:type="dxa"/>
          </w:tcPr>
          <w:p>
            <w:pPr>
              <w:pStyle w:val="TableParagraph"/>
              <w:spacing w:line="265" w:lineRule="exact"/>
              <w:ind w:left="3"/>
              <w:rPr>
                <w:sz w:val="22"/>
              </w:rPr>
            </w:pPr>
            <w:r>
              <w:rPr>
                <w:w w:val="100"/>
                <w:sz w:val="22"/>
              </w:rPr>
              <w:t>1</w:t>
            </w:r>
          </w:p>
        </w:tc>
        <w:tc>
          <w:tcPr>
            <w:tcW w:w="360" w:type="dxa"/>
          </w:tcPr>
          <w:p>
            <w:pPr>
              <w:pStyle w:val="TableParagraph"/>
              <w:spacing w:line="265" w:lineRule="exact"/>
              <w:ind w:left="6"/>
              <w:rPr>
                <w:sz w:val="22"/>
              </w:rPr>
            </w:pPr>
            <w:r>
              <w:rPr>
                <w:w w:val="100"/>
                <w:sz w:val="22"/>
              </w:rPr>
              <w:t>2</w:t>
            </w:r>
          </w:p>
        </w:tc>
        <w:tc>
          <w:tcPr>
            <w:tcW w:w="358" w:type="dxa"/>
          </w:tcPr>
          <w:p>
            <w:pPr>
              <w:pStyle w:val="TableParagraph"/>
              <w:spacing w:line="265" w:lineRule="exact"/>
              <w:ind w:left="3"/>
              <w:rPr>
                <w:sz w:val="22"/>
              </w:rPr>
            </w:pPr>
            <w:r>
              <w:rPr>
                <w:w w:val="100"/>
                <w:sz w:val="22"/>
              </w:rPr>
              <w:t>3</w:t>
            </w:r>
          </w:p>
        </w:tc>
        <w:tc>
          <w:tcPr>
            <w:tcW w:w="360" w:type="dxa"/>
          </w:tcPr>
          <w:p>
            <w:pPr/>
          </w:p>
        </w:tc>
        <w:tc>
          <w:tcPr>
            <w:tcW w:w="360" w:type="dxa"/>
          </w:tcPr>
          <w:p>
            <w:pPr/>
          </w:p>
        </w:tc>
        <w:tc>
          <w:tcPr>
            <w:tcW w:w="358" w:type="dxa"/>
          </w:tcPr>
          <w:p>
            <w:pPr/>
          </w:p>
        </w:tc>
        <w:tc>
          <w:tcPr>
            <w:tcW w:w="360" w:type="dxa"/>
          </w:tcPr>
          <w:p>
            <w:pPr/>
          </w:p>
        </w:tc>
        <w:tc>
          <w:tcPr>
            <w:tcW w:w="2690" w:type="dxa"/>
          </w:tcPr>
          <w:p>
            <w:pPr/>
          </w:p>
        </w:tc>
      </w:tr>
      <w:tr>
        <w:trPr>
          <w:trHeight w:val="278" w:hRule="exact"/>
        </w:trPr>
        <w:tc>
          <w:tcPr>
            <w:tcW w:w="665" w:type="dxa"/>
          </w:tcPr>
          <w:p>
            <w:pPr>
              <w:pStyle w:val="TableParagraph"/>
              <w:spacing w:line="265" w:lineRule="exact"/>
              <w:ind w:left="215"/>
              <w:jc w:val="left"/>
              <w:rPr>
                <w:sz w:val="22"/>
              </w:rPr>
            </w:pPr>
            <w:r>
              <w:rPr>
                <w:sz w:val="22"/>
              </w:rPr>
              <w:t>23</w:t>
            </w:r>
          </w:p>
        </w:tc>
        <w:tc>
          <w:tcPr>
            <w:tcW w:w="1049" w:type="dxa"/>
          </w:tcPr>
          <w:p>
            <w:pPr>
              <w:pStyle w:val="TableParagraph"/>
              <w:spacing w:line="265" w:lineRule="exact"/>
              <w:ind w:left="97" w:right="96"/>
              <w:rPr>
                <w:sz w:val="22"/>
              </w:rPr>
            </w:pPr>
            <w:r>
              <w:rPr>
                <w:sz w:val="22"/>
              </w:rPr>
              <w:t>Medium</w:t>
            </w:r>
          </w:p>
        </w:tc>
        <w:tc>
          <w:tcPr>
            <w:tcW w:w="2899" w:type="dxa"/>
          </w:tcPr>
          <w:p>
            <w:pPr>
              <w:pStyle w:val="TableParagraph"/>
              <w:spacing w:line="265" w:lineRule="exact"/>
              <w:ind w:left="243" w:right="243"/>
              <w:rPr>
                <w:sz w:val="22"/>
              </w:rPr>
            </w:pPr>
            <w:r>
              <w:rPr>
                <w:sz w:val="22"/>
              </w:rPr>
              <w:t>Agility</w:t>
            </w:r>
          </w:p>
        </w:tc>
        <w:tc>
          <w:tcPr>
            <w:tcW w:w="1133" w:type="dxa"/>
          </w:tcPr>
          <w:p>
            <w:pPr>
              <w:pStyle w:val="TableParagraph"/>
              <w:spacing w:line="265" w:lineRule="exact"/>
              <w:ind w:left="83" w:right="83"/>
              <w:rPr>
                <w:sz w:val="22"/>
              </w:rPr>
            </w:pPr>
            <w:r>
              <w:rPr>
                <w:sz w:val="22"/>
              </w:rPr>
              <w:t>Graded</w:t>
            </w:r>
          </w:p>
        </w:tc>
        <w:tc>
          <w:tcPr>
            <w:tcW w:w="358" w:type="dxa"/>
          </w:tcPr>
          <w:p>
            <w:pPr>
              <w:pStyle w:val="TableParagraph"/>
              <w:spacing w:line="265" w:lineRule="exact"/>
              <w:ind w:left="3"/>
              <w:rPr>
                <w:sz w:val="22"/>
              </w:rPr>
            </w:pPr>
            <w:r>
              <w:rPr>
                <w:w w:val="100"/>
                <w:sz w:val="22"/>
              </w:rPr>
              <w:t>1</w:t>
            </w:r>
          </w:p>
        </w:tc>
        <w:tc>
          <w:tcPr>
            <w:tcW w:w="360" w:type="dxa"/>
          </w:tcPr>
          <w:p>
            <w:pPr>
              <w:pStyle w:val="TableParagraph"/>
              <w:spacing w:line="265" w:lineRule="exact"/>
              <w:ind w:left="6"/>
              <w:rPr>
                <w:sz w:val="22"/>
              </w:rPr>
            </w:pPr>
            <w:r>
              <w:rPr>
                <w:w w:val="100"/>
                <w:sz w:val="22"/>
              </w:rPr>
              <w:t>2</w:t>
            </w:r>
          </w:p>
        </w:tc>
        <w:tc>
          <w:tcPr>
            <w:tcW w:w="358" w:type="dxa"/>
          </w:tcPr>
          <w:p>
            <w:pPr>
              <w:pStyle w:val="TableParagraph"/>
              <w:spacing w:line="265" w:lineRule="exact"/>
              <w:ind w:left="3"/>
              <w:rPr>
                <w:sz w:val="22"/>
              </w:rPr>
            </w:pPr>
            <w:r>
              <w:rPr>
                <w:w w:val="100"/>
                <w:sz w:val="22"/>
              </w:rPr>
              <w:t>3</w:t>
            </w:r>
          </w:p>
        </w:tc>
        <w:tc>
          <w:tcPr>
            <w:tcW w:w="360" w:type="dxa"/>
          </w:tcPr>
          <w:p>
            <w:pPr>
              <w:pStyle w:val="TableParagraph"/>
              <w:spacing w:line="265" w:lineRule="exact"/>
              <w:ind w:left="6"/>
              <w:rPr>
                <w:sz w:val="22"/>
              </w:rPr>
            </w:pPr>
            <w:r>
              <w:rPr>
                <w:w w:val="100"/>
                <w:sz w:val="22"/>
              </w:rPr>
              <w:t>4</w:t>
            </w:r>
          </w:p>
        </w:tc>
        <w:tc>
          <w:tcPr>
            <w:tcW w:w="360" w:type="dxa"/>
          </w:tcPr>
          <w:p>
            <w:pPr/>
          </w:p>
        </w:tc>
        <w:tc>
          <w:tcPr>
            <w:tcW w:w="358" w:type="dxa"/>
          </w:tcPr>
          <w:p>
            <w:pPr/>
          </w:p>
        </w:tc>
        <w:tc>
          <w:tcPr>
            <w:tcW w:w="360" w:type="dxa"/>
          </w:tcPr>
          <w:p>
            <w:pPr/>
          </w:p>
        </w:tc>
        <w:tc>
          <w:tcPr>
            <w:tcW w:w="2690" w:type="dxa"/>
          </w:tcPr>
          <w:p>
            <w:pPr/>
          </w:p>
        </w:tc>
      </w:tr>
      <w:tr>
        <w:trPr>
          <w:trHeight w:val="278" w:hRule="exact"/>
        </w:trPr>
        <w:tc>
          <w:tcPr>
            <w:tcW w:w="665" w:type="dxa"/>
          </w:tcPr>
          <w:p>
            <w:pPr>
              <w:pStyle w:val="TableParagraph"/>
              <w:spacing w:line="265" w:lineRule="exact"/>
              <w:ind w:left="215"/>
              <w:jc w:val="left"/>
              <w:rPr>
                <w:sz w:val="22"/>
              </w:rPr>
            </w:pPr>
            <w:r>
              <w:rPr>
                <w:sz w:val="22"/>
              </w:rPr>
              <w:t>24</w:t>
            </w:r>
          </w:p>
        </w:tc>
        <w:tc>
          <w:tcPr>
            <w:tcW w:w="1049" w:type="dxa"/>
          </w:tcPr>
          <w:p>
            <w:pPr>
              <w:pStyle w:val="TableParagraph"/>
              <w:spacing w:line="265" w:lineRule="exact"/>
              <w:ind w:left="97" w:right="96"/>
              <w:rPr>
                <w:sz w:val="22"/>
              </w:rPr>
            </w:pPr>
            <w:r>
              <w:rPr>
                <w:sz w:val="22"/>
              </w:rPr>
              <w:t>Medium</w:t>
            </w:r>
          </w:p>
        </w:tc>
        <w:tc>
          <w:tcPr>
            <w:tcW w:w="2899" w:type="dxa"/>
          </w:tcPr>
          <w:p>
            <w:pPr>
              <w:pStyle w:val="TableParagraph"/>
              <w:spacing w:line="265" w:lineRule="exact"/>
              <w:ind w:left="242" w:right="243"/>
              <w:rPr>
                <w:sz w:val="22"/>
              </w:rPr>
            </w:pPr>
            <w:r>
              <w:rPr>
                <w:sz w:val="22"/>
              </w:rPr>
              <w:t>Jumping</w:t>
            </w:r>
          </w:p>
        </w:tc>
        <w:tc>
          <w:tcPr>
            <w:tcW w:w="1133" w:type="dxa"/>
          </w:tcPr>
          <w:p>
            <w:pPr>
              <w:pStyle w:val="TableParagraph"/>
              <w:spacing w:line="265" w:lineRule="exact"/>
              <w:ind w:left="83" w:right="83"/>
              <w:rPr>
                <w:sz w:val="22"/>
              </w:rPr>
            </w:pPr>
            <w:r>
              <w:rPr>
                <w:sz w:val="22"/>
              </w:rPr>
              <w:t>Combined</w:t>
            </w:r>
          </w:p>
        </w:tc>
        <w:tc>
          <w:tcPr>
            <w:tcW w:w="358" w:type="dxa"/>
          </w:tcPr>
          <w:p>
            <w:pPr>
              <w:pStyle w:val="TableParagraph"/>
              <w:spacing w:line="265" w:lineRule="exact"/>
              <w:ind w:left="3"/>
              <w:rPr>
                <w:sz w:val="22"/>
              </w:rPr>
            </w:pPr>
            <w:r>
              <w:rPr>
                <w:w w:val="100"/>
                <w:sz w:val="22"/>
              </w:rPr>
              <w:t>1</w:t>
            </w:r>
          </w:p>
        </w:tc>
        <w:tc>
          <w:tcPr>
            <w:tcW w:w="360" w:type="dxa"/>
          </w:tcPr>
          <w:p>
            <w:pPr>
              <w:pStyle w:val="TableParagraph"/>
              <w:spacing w:line="265" w:lineRule="exact"/>
              <w:ind w:left="6"/>
              <w:rPr>
                <w:sz w:val="22"/>
              </w:rPr>
            </w:pPr>
            <w:r>
              <w:rPr>
                <w:w w:val="100"/>
                <w:sz w:val="22"/>
              </w:rPr>
              <w:t>2</w:t>
            </w:r>
          </w:p>
        </w:tc>
        <w:tc>
          <w:tcPr>
            <w:tcW w:w="358" w:type="dxa"/>
          </w:tcPr>
          <w:p>
            <w:pPr>
              <w:pStyle w:val="TableParagraph"/>
              <w:spacing w:line="265" w:lineRule="exact"/>
              <w:ind w:left="3"/>
              <w:rPr>
                <w:sz w:val="22"/>
              </w:rPr>
            </w:pPr>
            <w:r>
              <w:rPr>
                <w:w w:val="100"/>
                <w:sz w:val="22"/>
              </w:rPr>
              <w:t>3</w:t>
            </w:r>
          </w:p>
        </w:tc>
        <w:tc>
          <w:tcPr>
            <w:tcW w:w="360" w:type="dxa"/>
          </w:tcPr>
          <w:p>
            <w:pPr>
              <w:pStyle w:val="TableParagraph"/>
              <w:spacing w:line="265" w:lineRule="exact"/>
              <w:ind w:left="6"/>
              <w:rPr>
                <w:sz w:val="22"/>
              </w:rPr>
            </w:pPr>
            <w:r>
              <w:rPr>
                <w:w w:val="100"/>
                <w:sz w:val="22"/>
              </w:rPr>
              <w:t>4</w:t>
            </w:r>
          </w:p>
        </w:tc>
        <w:tc>
          <w:tcPr>
            <w:tcW w:w="360" w:type="dxa"/>
          </w:tcPr>
          <w:p>
            <w:pPr/>
          </w:p>
        </w:tc>
        <w:tc>
          <w:tcPr>
            <w:tcW w:w="358" w:type="dxa"/>
          </w:tcPr>
          <w:p>
            <w:pPr/>
          </w:p>
        </w:tc>
        <w:tc>
          <w:tcPr>
            <w:tcW w:w="360" w:type="dxa"/>
          </w:tcPr>
          <w:p>
            <w:pPr/>
          </w:p>
        </w:tc>
        <w:tc>
          <w:tcPr>
            <w:tcW w:w="2690" w:type="dxa"/>
          </w:tcPr>
          <w:p>
            <w:pPr/>
          </w:p>
        </w:tc>
      </w:tr>
      <w:tr>
        <w:trPr>
          <w:trHeight w:val="278" w:hRule="exact"/>
        </w:trPr>
        <w:tc>
          <w:tcPr>
            <w:tcW w:w="665" w:type="dxa"/>
          </w:tcPr>
          <w:p>
            <w:pPr>
              <w:pStyle w:val="TableParagraph"/>
              <w:spacing w:line="265" w:lineRule="exact"/>
              <w:ind w:left="215"/>
              <w:jc w:val="left"/>
              <w:rPr>
                <w:sz w:val="22"/>
              </w:rPr>
            </w:pPr>
            <w:r>
              <w:rPr>
                <w:sz w:val="22"/>
              </w:rPr>
              <w:t>25</w:t>
            </w:r>
          </w:p>
        </w:tc>
        <w:tc>
          <w:tcPr>
            <w:tcW w:w="1049" w:type="dxa"/>
          </w:tcPr>
          <w:p>
            <w:pPr>
              <w:pStyle w:val="TableParagraph"/>
              <w:spacing w:line="265" w:lineRule="exact"/>
              <w:ind w:left="97" w:right="96"/>
              <w:rPr>
                <w:sz w:val="22"/>
              </w:rPr>
            </w:pPr>
            <w:r>
              <w:rPr>
                <w:sz w:val="22"/>
              </w:rPr>
              <w:t>Medium</w:t>
            </w:r>
          </w:p>
        </w:tc>
        <w:tc>
          <w:tcPr>
            <w:tcW w:w="2899" w:type="dxa"/>
          </w:tcPr>
          <w:p>
            <w:pPr>
              <w:pStyle w:val="TableParagraph"/>
              <w:spacing w:line="265" w:lineRule="exact"/>
              <w:ind w:left="243" w:right="243"/>
              <w:rPr>
                <w:sz w:val="22"/>
              </w:rPr>
            </w:pPr>
            <w:r>
              <w:rPr>
                <w:sz w:val="22"/>
              </w:rPr>
              <w:t>Agility</w:t>
            </w:r>
          </w:p>
        </w:tc>
        <w:tc>
          <w:tcPr>
            <w:tcW w:w="1133" w:type="dxa"/>
          </w:tcPr>
          <w:p>
            <w:pPr>
              <w:pStyle w:val="TableParagraph"/>
              <w:spacing w:line="265" w:lineRule="exact"/>
              <w:ind w:left="83" w:right="83"/>
              <w:rPr>
                <w:sz w:val="22"/>
              </w:rPr>
            </w:pPr>
            <w:r>
              <w:rPr>
                <w:sz w:val="22"/>
              </w:rPr>
              <w:t>Combined</w:t>
            </w:r>
          </w:p>
        </w:tc>
        <w:tc>
          <w:tcPr>
            <w:tcW w:w="358" w:type="dxa"/>
          </w:tcPr>
          <w:p>
            <w:pPr/>
          </w:p>
        </w:tc>
        <w:tc>
          <w:tcPr>
            <w:tcW w:w="360" w:type="dxa"/>
          </w:tcPr>
          <w:p>
            <w:pPr/>
          </w:p>
        </w:tc>
        <w:tc>
          <w:tcPr>
            <w:tcW w:w="358" w:type="dxa"/>
          </w:tcPr>
          <w:p>
            <w:pPr/>
          </w:p>
        </w:tc>
        <w:tc>
          <w:tcPr>
            <w:tcW w:w="360" w:type="dxa"/>
          </w:tcPr>
          <w:p>
            <w:pPr>
              <w:pStyle w:val="TableParagraph"/>
              <w:spacing w:line="265" w:lineRule="exact"/>
              <w:ind w:left="6"/>
              <w:rPr>
                <w:sz w:val="22"/>
              </w:rPr>
            </w:pPr>
            <w:r>
              <w:rPr>
                <w:w w:val="100"/>
                <w:sz w:val="22"/>
              </w:rPr>
              <w:t>4</w:t>
            </w:r>
          </w:p>
        </w:tc>
        <w:tc>
          <w:tcPr>
            <w:tcW w:w="360" w:type="dxa"/>
          </w:tcPr>
          <w:p>
            <w:pPr>
              <w:pStyle w:val="TableParagraph"/>
              <w:spacing w:line="265" w:lineRule="exact"/>
              <w:ind w:left="1"/>
              <w:rPr>
                <w:sz w:val="22"/>
              </w:rPr>
            </w:pPr>
            <w:r>
              <w:rPr>
                <w:w w:val="100"/>
                <w:sz w:val="22"/>
              </w:rPr>
              <w:t>5</w:t>
            </w:r>
          </w:p>
        </w:tc>
        <w:tc>
          <w:tcPr>
            <w:tcW w:w="358" w:type="dxa"/>
          </w:tcPr>
          <w:p>
            <w:pPr/>
          </w:p>
        </w:tc>
        <w:tc>
          <w:tcPr>
            <w:tcW w:w="360" w:type="dxa"/>
          </w:tcPr>
          <w:p>
            <w:pPr/>
          </w:p>
        </w:tc>
        <w:tc>
          <w:tcPr>
            <w:tcW w:w="2690" w:type="dxa"/>
          </w:tcPr>
          <w:p>
            <w:pPr/>
          </w:p>
        </w:tc>
      </w:tr>
      <w:tr>
        <w:trPr>
          <w:trHeight w:val="278" w:hRule="exact"/>
        </w:trPr>
        <w:tc>
          <w:tcPr>
            <w:tcW w:w="665" w:type="dxa"/>
          </w:tcPr>
          <w:p>
            <w:pPr>
              <w:pStyle w:val="TableParagraph"/>
              <w:spacing w:line="265" w:lineRule="exact"/>
              <w:ind w:left="215"/>
              <w:jc w:val="left"/>
              <w:rPr>
                <w:sz w:val="22"/>
              </w:rPr>
            </w:pPr>
            <w:r>
              <w:rPr>
                <w:sz w:val="22"/>
              </w:rPr>
              <w:t>26</w:t>
            </w:r>
          </w:p>
        </w:tc>
        <w:tc>
          <w:tcPr>
            <w:tcW w:w="1049" w:type="dxa"/>
          </w:tcPr>
          <w:p>
            <w:pPr>
              <w:pStyle w:val="TableParagraph"/>
              <w:spacing w:line="265" w:lineRule="exact"/>
              <w:ind w:left="97" w:right="96"/>
              <w:rPr>
                <w:sz w:val="22"/>
              </w:rPr>
            </w:pPr>
            <w:r>
              <w:rPr>
                <w:sz w:val="22"/>
              </w:rPr>
              <w:t>Medium</w:t>
            </w:r>
          </w:p>
        </w:tc>
        <w:tc>
          <w:tcPr>
            <w:tcW w:w="2899" w:type="dxa"/>
          </w:tcPr>
          <w:p>
            <w:pPr>
              <w:pStyle w:val="TableParagraph"/>
              <w:spacing w:line="265" w:lineRule="exact"/>
              <w:ind w:left="243" w:right="242"/>
              <w:rPr>
                <w:sz w:val="22"/>
              </w:rPr>
            </w:pPr>
            <w:r>
              <w:rPr>
                <w:sz w:val="22"/>
              </w:rPr>
              <w:t>SADOTY Agility</w:t>
            </w:r>
          </w:p>
        </w:tc>
        <w:tc>
          <w:tcPr>
            <w:tcW w:w="1133" w:type="dxa"/>
          </w:tcPr>
          <w:p>
            <w:pPr>
              <w:pStyle w:val="TableParagraph"/>
              <w:spacing w:line="265" w:lineRule="exact"/>
              <w:ind w:left="83" w:right="83"/>
              <w:rPr>
                <w:sz w:val="22"/>
              </w:rPr>
            </w:pPr>
            <w:r>
              <w:rPr>
                <w:sz w:val="22"/>
              </w:rPr>
              <w:t>Graded</w:t>
            </w:r>
          </w:p>
        </w:tc>
        <w:tc>
          <w:tcPr>
            <w:tcW w:w="358" w:type="dxa"/>
          </w:tcPr>
          <w:p>
            <w:pPr/>
          </w:p>
        </w:tc>
        <w:tc>
          <w:tcPr>
            <w:tcW w:w="360" w:type="dxa"/>
          </w:tcPr>
          <w:p>
            <w:pPr/>
          </w:p>
        </w:tc>
        <w:tc>
          <w:tcPr>
            <w:tcW w:w="358" w:type="dxa"/>
          </w:tcPr>
          <w:p>
            <w:pPr/>
          </w:p>
        </w:tc>
        <w:tc>
          <w:tcPr>
            <w:tcW w:w="360" w:type="dxa"/>
          </w:tcPr>
          <w:p>
            <w:pPr/>
          </w:p>
        </w:tc>
        <w:tc>
          <w:tcPr>
            <w:tcW w:w="360" w:type="dxa"/>
          </w:tcPr>
          <w:p>
            <w:pPr>
              <w:pStyle w:val="TableParagraph"/>
              <w:spacing w:line="265" w:lineRule="exact"/>
              <w:ind w:left="1"/>
              <w:rPr>
                <w:sz w:val="22"/>
              </w:rPr>
            </w:pPr>
            <w:r>
              <w:rPr>
                <w:w w:val="100"/>
                <w:sz w:val="22"/>
              </w:rPr>
              <w:t>5</w:t>
            </w:r>
          </w:p>
        </w:tc>
        <w:tc>
          <w:tcPr>
            <w:tcW w:w="358" w:type="dxa"/>
          </w:tcPr>
          <w:p>
            <w:pPr>
              <w:pStyle w:val="TableParagraph"/>
              <w:spacing w:line="265" w:lineRule="exact"/>
              <w:ind w:left="3"/>
              <w:rPr>
                <w:sz w:val="22"/>
              </w:rPr>
            </w:pPr>
            <w:r>
              <w:rPr>
                <w:w w:val="100"/>
                <w:sz w:val="22"/>
              </w:rPr>
              <w:t>6</w:t>
            </w:r>
          </w:p>
        </w:tc>
        <w:tc>
          <w:tcPr>
            <w:tcW w:w="360" w:type="dxa"/>
          </w:tcPr>
          <w:p>
            <w:pPr>
              <w:pStyle w:val="TableParagraph"/>
              <w:spacing w:line="265" w:lineRule="exact"/>
              <w:ind w:left="1"/>
              <w:rPr>
                <w:sz w:val="22"/>
              </w:rPr>
            </w:pPr>
            <w:r>
              <w:rPr>
                <w:w w:val="100"/>
                <w:sz w:val="22"/>
              </w:rPr>
              <w:t>7</w:t>
            </w:r>
          </w:p>
        </w:tc>
        <w:tc>
          <w:tcPr>
            <w:tcW w:w="2690" w:type="dxa"/>
          </w:tcPr>
          <w:p>
            <w:pPr>
              <w:pStyle w:val="TableParagraph"/>
              <w:spacing w:line="265" w:lineRule="exact"/>
              <w:ind w:left="176" w:right="174"/>
              <w:rPr>
                <w:sz w:val="22"/>
              </w:rPr>
            </w:pPr>
            <w:r>
              <w:rPr>
                <w:sz w:val="22"/>
              </w:rPr>
              <w:t>Lalapaws</w:t>
            </w:r>
          </w:p>
        </w:tc>
      </w:tr>
      <w:tr>
        <w:trPr>
          <w:trHeight w:val="278" w:hRule="exact"/>
        </w:trPr>
        <w:tc>
          <w:tcPr>
            <w:tcW w:w="665" w:type="dxa"/>
          </w:tcPr>
          <w:p>
            <w:pPr>
              <w:pStyle w:val="TableParagraph"/>
              <w:spacing w:line="265" w:lineRule="exact"/>
              <w:ind w:left="215"/>
              <w:jc w:val="left"/>
              <w:rPr>
                <w:sz w:val="22"/>
              </w:rPr>
            </w:pPr>
            <w:r>
              <w:rPr>
                <w:sz w:val="22"/>
              </w:rPr>
              <w:t>27</w:t>
            </w:r>
          </w:p>
        </w:tc>
        <w:tc>
          <w:tcPr>
            <w:tcW w:w="1049" w:type="dxa"/>
          </w:tcPr>
          <w:p>
            <w:pPr>
              <w:pStyle w:val="TableParagraph"/>
              <w:spacing w:line="265" w:lineRule="exact"/>
              <w:ind w:left="97" w:right="96"/>
              <w:rPr>
                <w:sz w:val="22"/>
              </w:rPr>
            </w:pPr>
            <w:r>
              <w:rPr>
                <w:sz w:val="22"/>
              </w:rPr>
              <w:t>Medium</w:t>
            </w:r>
          </w:p>
        </w:tc>
        <w:tc>
          <w:tcPr>
            <w:tcW w:w="2899" w:type="dxa"/>
          </w:tcPr>
          <w:p>
            <w:pPr>
              <w:pStyle w:val="TableParagraph"/>
              <w:spacing w:line="265" w:lineRule="exact"/>
              <w:ind w:left="242" w:right="243"/>
              <w:rPr>
                <w:sz w:val="22"/>
              </w:rPr>
            </w:pPr>
            <w:r>
              <w:rPr>
                <w:sz w:val="22"/>
              </w:rPr>
              <w:t>Jumping</w:t>
            </w:r>
          </w:p>
        </w:tc>
        <w:tc>
          <w:tcPr>
            <w:tcW w:w="1133" w:type="dxa"/>
          </w:tcPr>
          <w:p>
            <w:pPr>
              <w:pStyle w:val="TableParagraph"/>
              <w:spacing w:line="265" w:lineRule="exact"/>
              <w:ind w:left="83" w:right="83"/>
              <w:rPr>
                <w:sz w:val="22"/>
              </w:rPr>
            </w:pPr>
            <w:r>
              <w:rPr>
                <w:sz w:val="22"/>
              </w:rPr>
              <w:t>Combined</w:t>
            </w:r>
          </w:p>
        </w:tc>
        <w:tc>
          <w:tcPr>
            <w:tcW w:w="358" w:type="dxa"/>
          </w:tcPr>
          <w:p>
            <w:pPr/>
          </w:p>
        </w:tc>
        <w:tc>
          <w:tcPr>
            <w:tcW w:w="360" w:type="dxa"/>
          </w:tcPr>
          <w:p>
            <w:pPr/>
          </w:p>
        </w:tc>
        <w:tc>
          <w:tcPr>
            <w:tcW w:w="358" w:type="dxa"/>
          </w:tcPr>
          <w:p>
            <w:pPr/>
          </w:p>
        </w:tc>
        <w:tc>
          <w:tcPr>
            <w:tcW w:w="360" w:type="dxa"/>
          </w:tcPr>
          <w:p>
            <w:pPr/>
          </w:p>
        </w:tc>
        <w:tc>
          <w:tcPr>
            <w:tcW w:w="360" w:type="dxa"/>
          </w:tcPr>
          <w:p>
            <w:pPr>
              <w:pStyle w:val="TableParagraph"/>
              <w:spacing w:line="265" w:lineRule="exact"/>
              <w:ind w:left="1"/>
              <w:rPr>
                <w:sz w:val="22"/>
              </w:rPr>
            </w:pPr>
            <w:r>
              <w:rPr>
                <w:w w:val="100"/>
                <w:sz w:val="22"/>
              </w:rPr>
              <w:t>5</w:t>
            </w:r>
          </w:p>
        </w:tc>
        <w:tc>
          <w:tcPr>
            <w:tcW w:w="358" w:type="dxa"/>
          </w:tcPr>
          <w:p>
            <w:pPr>
              <w:pStyle w:val="TableParagraph"/>
              <w:spacing w:line="265" w:lineRule="exact"/>
              <w:ind w:left="3"/>
              <w:rPr>
                <w:sz w:val="22"/>
              </w:rPr>
            </w:pPr>
            <w:r>
              <w:rPr>
                <w:w w:val="100"/>
                <w:sz w:val="22"/>
              </w:rPr>
              <w:t>6</w:t>
            </w:r>
          </w:p>
        </w:tc>
        <w:tc>
          <w:tcPr>
            <w:tcW w:w="360" w:type="dxa"/>
          </w:tcPr>
          <w:p>
            <w:pPr>
              <w:pStyle w:val="TableParagraph"/>
              <w:spacing w:line="265" w:lineRule="exact"/>
              <w:ind w:left="1"/>
              <w:rPr>
                <w:sz w:val="22"/>
              </w:rPr>
            </w:pPr>
            <w:r>
              <w:rPr>
                <w:w w:val="100"/>
                <w:sz w:val="22"/>
              </w:rPr>
              <w:t>7</w:t>
            </w:r>
          </w:p>
        </w:tc>
        <w:tc>
          <w:tcPr>
            <w:tcW w:w="2690" w:type="dxa"/>
          </w:tcPr>
          <w:p>
            <w:pPr/>
          </w:p>
        </w:tc>
      </w:tr>
      <w:tr>
        <w:trPr>
          <w:trHeight w:val="278" w:hRule="exact"/>
        </w:trPr>
        <w:tc>
          <w:tcPr>
            <w:tcW w:w="665" w:type="dxa"/>
          </w:tcPr>
          <w:p>
            <w:pPr>
              <w:pStyle w:val="TableParagraph"/>
              <w:spacing w:line="265" w:lineRule="exact"/>
              <w:ind w:left="215"/>
              <w:jc w:val="left"/>
              <w:rPr>
                <w:sz w:val="22"/>
              </w:rPr>
            </w:pPr>
            <w:r>
              <w:rPr>
                <w:color w:val="FF0000"/>
                <w:sz w:val="22"/>
              </w:rPr>
              <w:t>28</w:t>
            </w:r>
          </w:p>
        </w:tc>
        <w:tc>
          <w:tcPr>
            <w:tcW w:w="1049" w:type="dxa"/>
          </w:tcPr>
          <w:p>
            <w:pPr>
              <w:pStyle w:val="TableParagraph"/>
              <w:spacing w:line="265" w:lineRule="exact"/>
              <w:ind w:left="97" w:right="96"/>
              <w:rPr>
                <w:sz w:val="22"/>
              </w:rPr>
            </w:pPr>
            <w:r>
              <w:rPr>
                <w:color w:val="FF0000"/>
                <w:sz w:val="22"/>
              </w:rPr>
              <w:t>Medium</w:t>
            </w:r>
          </w:p>
        </w:tc>
        <w:tc>
          <w:tcPr>
            <w:tcW w:w="2899" w:type="dxa"/>
          </w:tcPr>
          <w:p>
            <w:pPr>
              <w:pStyle w:val="TableParagraph"/>
              <w:spacing w:line="265" w:lineRule="exact"/>
              <w:ind w:left="243" w:right="243"/>
              <w:rPr>
                <w:sz w:val="22"/>
              </w:rPr>
            </w:pPr>
            <w:r>
              <w:rPr>
                <w:color w:val="FF0000"/>
                <w:sz w:val="22"/>
              </w:rPr>
              <w:t>CSJ Highland Agility Stakes</w:t>
            </w:r>
          </w:p>
        </w:tc>
        <w:tc>
          <w:tcPr>
            <w:tcW w:w="1133" w:type="dxa"/>
          </w:tcPr>
          <w:p>
            <w:pPr>
              <w:pStyle w:val="TableParagraph"/>
              <w:spacing w:line="265" w:lineRule="exact"/>
              <w:ind w:left="83" w:right="83"/>
              <w:rPr>
                <w:sz w:val="22"/>
              </w:rPr>
            </w:pPr>
            <w:r>
              <w:rPr>
                <w:color w:val="FF0000"/>
                <w:sz w:val="22"/>
              </w:rPr>
              <w:t>Combined</w:t>
            </w:r>
          </w:p>
        </w:tc>
        <w:tc>
          <w:tcPr>
            <w:tcW w:w="358" w:type="dxa"/>
          </w:tcPr>
          <w:p>
            <w:pPr/>
          </w:p>
        </w:tc>
        <w:tc>
          <w:tcPr>
            <w:tcW w:w="360" w:type="dxa"/>
          </w:tcPr>
          <w:p>
            <w:pPr/>
          </w:p>
        </w:tc>
        <w:tc>
          <w:tcPr>
            <w:tcW w:w="358" w:type="dxa"/>
          </w:tcPr>
          <w:p>
            <w:pPr/>
          </w:p>
        </w:tc>
        <w:tc>
          <w:tcPr>
            <w:tcW w:w="360" w:type="dxa"/>
          </w:tcPr>
          <w:p>
            <w:pPr/>
          </w:p>
        </w:tc>
        <w:tc>
          <w:tcPr>
            <w:tcW w:w="360" w:type="dxa"/>
          </w:tcPr>
          <w:p>
            <w:pPr/>
          </w:p>
        </w:tc>
        <w:tc>
          <w:tcPr>
            <w:tcW w:w="358" w:type="dxa"/>
          </w:tcPr>
          <w:p>
            <w:pPr>
              <w:pStyle w:val="TableParagraph"/>
              <w:spacing w:line="265" w:lineRule="exact"/>
              <w:ind w:left="3"/>
              <w:rPr>
                <w:sz w:val="22"/>
              </w:rPr>
            </w:pPr>
            <w:r>
              <w:rPr>
                <w:color w:val="FF0000"/>
                <w:w w:val="100"/>
                <w:sz w:val="22"/>
              </w:rPr>
              <w:t>6</w:t>
            </w:r>
          </w:p>
        </w:tc>
        <w:tc>
          <w:tcPr>
            <w:tcW w:w="360" w:type="dxa"/>
          </w:tcPr>
          <w:p>
            <w:pPr>
              <w:pStyle w:val="TableParagraph"/>
              <w:spacing w:line="265" w:lineRule="exact"/>
              <w:ind w:left="1"/>
              <w:rPr>
                <w:sz w:val="22"/>
              </w:rPr>
            </w:pPr>
            <w:r>
              <w:rPr>
                <w:color w:val="FF0000"/>
                <w:w w:val="100"/>
                <w:sz w:val="22"/>
              </w:rPr>
              <w:t>7</w:t>
            </w:r>
          </w:p>
        </w:tc>
        <w:tc>
          <w:tcPr>
            <w:tcW w:w="2690" w:type="dxa"/>
          </w:tcPr>
          <w:p>
            <w:pPr>
              <w:pStyle w:val="TableParagraph"/>
              <w:spacing w:before="8"/>
              <w:jc w:val="left"/>
              <w:rPr>
                <w:sz w:val="7"/>
              </w:rPr>
            </w:pPr>
          </w:p>
          <w:p>
            <w:pPr>
              <w:pStyle w:val="TableParagraph"/>
              <w:spacing w:line="177" w:lineRule="exact"/>
              <w:ind w:left="372"/>
              <w:jc w:val="left"/>
              <w:rPr>
                <w:sz w:val="17"/>
              </w:rPr>
            </w:pPr>
            <w:r>
              <w:rPr>
                <w:position w:val="-3"/>
                <w:sz w:val="17"/>
              </w:rPr>
              <w:drawing>
                <wp:inline distT="0" distB="0" distL="0" distR="0">
                  <wp:extent cx="1258199" cy="112395"/>
                  <wp:effectExtent l="0" t="0" r="0" b="0"/>
                  <wp:docPr id="11" name="image3.jpeg" descr=""/>
                  <wp:cNvGraphicFramePr>
                    <a:graphicFrameLocks noChangeAspect="1"/>
                  </wp:cNvGraphicFramePr>
                  <a:graphic>
                    <a:graphicData uri="http://schemas.openxmlformats.org/drawingml/2006/picture">
                      <pic:pic>
                        <pic:nvPicPr>
                          <pic:cNvPr id="12" name="image3.jpeg"/>
                          <pic:cNvPicPr/>
                        </pic:nvPicPr>
                        <pic:blipFill>
                          <a:blip r:embed="rId11" cstate="print"/>
                          <a:stretch>
                            <a:fillRect/>
                          </a:stretch>
                        </pic:blipFill>
                        <pic:spPr>
                          <a:xfrm>
                            <a:off x="0" y="0"/>
                            <a:ext cx="1258199" cy="112395"/>
                          </a:xfrm>
                          <a:prstGeom prst="rect">
                            <a:avLst/>
                          </a:prstGeom>
                        </pic:spPr>
                      </pic:pic>
                    </a:graphicData>
                  </a:graphic>
                </wp:inline>
              </w:drawing>
            </w:r>
            <w:r>
              <w:rPr>
                <w:position w:val="-3"/>
                <w:sz w:val="17"/>
              </w:rPr>
            </w:r>
          </w:p>
        </w:tc>
      </w:tr>
      <w:tr>
        <w:trPr>
          <w:trHeight w:val="278" w:hRule="exact"/>
        </w:trPr>
        <w:tc>
          <w:tcPr>
            <w:tcW w:w="665" w:type="dxa"/>
            <w:vMerge w:val="restart"/>
          </w:tcPr>
          <w:p>
            <w:pPr>
              <w:pStyle w:val="TableParagraph"/>
              <w:spacing w:before="138"/>
              <w:ind w:left="215"/>
              <w:jc w:val="left"/>
              <w:rPr>
                <w:sz w:val="22"/>
              </w:rPr>
            </w:pPr>
            <w:r>
              <w:rPr>
                <w:sz w:val="22"/>
              </w:rPr>
              <w:t>29</w:t>
            </w:r>
          </w:p>
        </w:tc>
        <w:tc>
          <w:tcPr>
            <w:tcW w:w="1049" w:type="dxa"/>
          </w:tcPr>
          <w:p>
            <w:pPr>
              <w:pStyle w:val="TableParagraph"/>
              <w:spacing w:line="268" w:lineRule="exact"/>
              <w:ind w:left="97" w:right="96"/>
              <w:rPr>
                <w:sz w:val="22"/>
              </w:rPr>
            </w:pPr>
            <w:r>
              <w:rPr>
                <w:sz w:val="22"/>
              </w:rPr>
              <w:t>Medium</w:t>
            </w:r>
          </w:p>
        </w:tc>
        <w:tc>
          <w:tcPr>
            <w:tcW w:w="2899" w:type="dxa"/>
          </w:tcPr>
          <w:p>
            <w:pPr>
              <w:pStyle w:val="TableParagraph"/>
              <w:spacing w:line="268" w:lineRule="exact"/>
              <w:ind w:left="243" w:right="243"/>
              <w:rPr>
                <w:sz w:val="22"/>
              </w:rPr>
            </w:pPr>
            <w:r>
              <w:rPr>
                <w:sz w:val="22"/>
              </w:rPr>
              <w:t>Special ABC Steeplechase</w:t>
            </w:r>
          </w:p>
        </w:tc>
        <w:tc>
          <w:tcPr>
            <w:tcW w:w="1133" w:type="dxa"/>
          </w:tcPr>
          <w:p>
            <w:pPr>
              <w:pStyle w:val="TableParagraph"/>
              <w:spacing w:line="268" w:lineRule="exact"/>
              <w:ind w:left="83" w:right="83"/>
              <w:rPr>
                <w:sz w:val="22"/>
              </w:rPr>
            </w:pPr>
            <w:r>
              <w:rPr>
                <w:sz w:val="22"/>
              </w:rPr>
              <w:t>Combined</w:t>
            </w:r>
          </w:p>
        </w:tc>
        <w:tc>
          <w:tcPr>
            <w:tcW w:w="358" w:type="dxa"/>
          </w:tcPr>
          <w:p>
            <w:pPr>
              <w:pStyle w:val="TableParagraph"/>
              <w:spacing w:line="268" w:lineRule="exact"/>
              <w:ind w:left="3"/>
              <w:rPr>
                <w:sz w:val="22"/>
              </w:rPr>
            </w:pPr>
            <w:r>
              <w:rPr>
                <w:w w:val="100"/>
                <w:sz w:val="22"/>
              </w:rPr>
              <w:t>1</w:t>
            </w:r>
          </w:p>
        </w:tc>
        <w:tc>
          <w:tcPr>
            <w:tcW w:w="360" w:type="dxa"/>
          </w:tcPr>
          <w:p>
            <w:pPr>
              <w:pStyle w:val="TableParagraph"/>
              <w:spacing w:line="268" w:lineRule="exact"/>
              <w:ind w:left="6"/>
              <w:rPr>
                <w:sz w:val="22"/>
              </w:rPr>
            </w:pPr>
            <w:r>
              <w:rPr>
                <w:w w:val="100"/>
                <w:sz w:val="22"/>
              </w:rPr>
              <w:t>2</w:t>
            </w:r>
          </w:p>
        </w:tc>
        <w:tc>
          <w:tcPr>
            <w:tcW w:w="358" w:type="dxa"/>
          </w:tcPr>
          <w:p>
            <w:pPr>
              <w:pStyle w:val="TableParagraph"/>
              <w:spacing w:line="268" w:lineRule="exact"/>
              <w:ind w:left="3"/>
              <w:rPr>
                <w:sz w:val="22"/>
              </w:rPr>
            </w:pPr>
            <w:r>
              <w:rPr>
                <w:w w:val="100"/>
                <w:sz w:val="22"/>
              </w:rPr>
              <w:t>3</w:t>
            </w:r>
          </w:p>
        </w:tc>
        <w:tc>
          <w:tcPr>
            <w:tcW w:w="360" w:type="dxa"/>
          </w:tcPr>
          <w:p>
            <w:pPr>
              <w:pStyle w:val="TableParagraph"/>
              <w:spacing w:line="268" w:lineRule="exact"/>
              <w:ind w:left="6"/>
              <w:rPr>
                <w:sz w:val="22"/>
              </w:rPr>
            </w:pPr>
            <w:r>
              <w:rPr>
                <w:w w:val="100"/>
                <w:sz w:val="22"/>
              </w:rPr>
              <w:t>4</w:t>
            </w:r>
          </w:p>
        </w:tc>
        <w:tc>
          <w:tcPr>
            <w:tcW w:w="360" w:type="dxa"/>
          </w:tcPr>
          <w:p>
            <w:pPr>
              <w:pStyle w:val="TableParagraph"/>
              <w:spacing w:line="268" w:lineRule="exact"/>
              <w:ind w:left="1"/>
              <w:rPr>
                <w:sz w:val="22"/>
              </w:rPr>
            </w:pPr>
            <w:r>
              <w:rPr>
                <w:w w:val="100"/>
                <w:sz w:val="22"/>
              </w:rPr>
              <w:t>5</w:t>
            </w:r>
          </w:p>
        </w:tc>
        <w:tc>
          <w:tcPr>
            <w:tcW w:w="358" w:type="dxa"/>
          </w:tcPr>
          <w:p>
            <w:pPr>
              <w:pStyle w:val="TableParagraph"/>
              <w:spacing w:line="268" w:lineRule="exact"/>
              <w:ind w:left="3"/>
              <w:rPr>
                <w:sz w:val="22"/>
              </w:rPr>
            </w:pPr>
            <w:r>
              <w:rPr>
                <w:w w:val="100"/>
                <w:sz w:val="22"/>
              </w:rPr>
              <w:t>6</w:t>
            </w:r>
          </w:p>
        </w:tc>
        <w:tc>
          <w:tcPr>
            <w:tcW w:w="360" w:type="dxa"/>
          </w:tcPr>
          <w:p>
            <w:pPr>
              <w:pStyle w:val="TableParagraph"/>
              <w:spacing w:line="268" w:lineRule="exact"/>
              <w:ind w:left="1"/>
              <w:rPr>
                <w:sz w:val="22"/>
              </w:rPr>
            </w:pPr>
            <w:r>
              <w:rPr>
                <w:w w:val="100"/>
                <w:sz w:val="22"/>
              </w:rPr>
              <w:t>7</w:t>
            </w:r>
          </w:p>
        </w:tc>
        <w:tc>
          <w:tcPr>
            <w:tcW w:w="2690" w:type="dxa"/>
          </w:tcPr>
          <w:p>
            <w:pPr/>
          </w:p>
        </w:tc>
      </w:tr>
      <w:tr>
        <w:trPr>
          <w:trHeight w:val="281" w:hRule="exact"/>
        </w:trPr>
        <w:tc>
          <w:tcPr>
            <w:tcW w:w="665" w:type="dxa"/>
            <w:vMerge/>
          </w:tcPr>
          <w:p>
            <w:pPr/>
          </w:p>
        </w:tc>
        <w:tc>
          <w:tcPr>
            <w:tcW w:w="10284" w:type="dxa"/>
            <w:gridSpan w:val="11"/>
          </w:tcPr>
          <w:p>
            <w:pPr>
              <w:pStyle w:val="TableParagraph"/>
              <w:spacing w:line="268" w:lineRule="exact"/>
              <w:ind w:left="3009"/>
              <w:jc w:val="left"/>
              <w:rPr>
                <w:sz w:val="22"/>
              </w:rPr>
            </w:pPr>
            <w:r>
              <w:rPr>
                <w:sz w:val="22"/>
              </w:rPr>
              <w:t>Separate Awards for Grades 1-4 and Grades 5-7</w:t>
            </w:r>
          </w:p>
        </w:tc>
      </w:tr>
      <w:tr>
        <w:trPr>
          <w:trHeight w:val="545" w:hRule="exact"/>
        </w:trPr>
        <w:tc>
          <w:tcPr>
            <w:tcW w:w="665" w:type="dxa"/>
          </w:tcPr>
          <w:p>
            <w:pPr>
              <w:pStyle w:val="TableParagraph"/>
              <w:spacing w:before="131"/>
              <w:ind w:left="215"/>
              <w:jc w:val="left"/>
              <w:rPr>
                <w:sz w:val="22"/>
              </w:rPr>
            </w:pPr>
            <w:r>
              <w:rPr>
                <w:sz w:val="22"/>
              </w:rPr>
              <w:t>30</w:t>
            </w:r>
          </w:p>
        </w:tc>
        <w:tc>
          <w:tcPr>
            <w:tcW w:w="1049" w:type="dxa"/>
          </w:tcPr>
          <w:p>
            <w:pPr>
              <w:pStyle w:val="TableParagraph"/>
              <w:spacing w:before="131"/>
              <w:ind w:left="98" w:right="96"/>
              <w:rPr>
                <w:sz w:val="22"/>
              </w:rPr>
            </w:pPr>
            <w:r>
              <w:rPr>
                <w:sz w:val="22"/>
              </w:rPr>
              <w:t>LMS</w:t>
            </w:r>
          </w:p>
        </w:tc>
        <w:tc>
          <w:tcPr>
            <w:tcW w:w="2899" w:type="dxa"/>
          </w:tcPr>
          <w:p>
            <w:pPr>
              <w:pStyle w:val="TableParagraph"/>
              <w:ind w:left="1331" w:right="209" w:hanging="1104"/>
              <w:jc w:val="left"/>
              <w:rPr>
                <w:sz w:val="22"/>
              </w:rPr>
            </w:pPr>
            <w:r>
              <w:rPr>
                <w:sz w:val="22"/>
              </w:rPr>
              <w:t>Special Junior Agility Under 12</w:t>
            </w:r>
          </w:p>
        </w:tc>
        <w:tc>
          <w:tcPr>
            <w:tcW w:w="1133" w:type="dxa"/>
          </w:tcPr>
          <w:p>
            <w:pPr>
              <w:pStyle w:val="TableParagraph"/>
              <w:spacing w:line="265" w:lineRule="exact"/>
              <w:ind w:left="83" w:right="83"/>
              <w:rPr>
                <w:sz w:val="22"/>
              </w:rPr>
            </w:pPr>
            <w:r>
              <w:rPr>
                <w:sz w:val="22"/>
              </w:rPr>
              <w:t>Combined</w:t>
            </w:r>
          </w:p>
        </w:tc>
        <w:tc>
          <w:tcPr>
            <w:tcW w:w="358" w:type="dxa"/>
          </w:tcPr>
          <w:p>
            <w:pPr>
              <w:pStyle w:val="TableParagraph"/>
              <w:spacing w:before="131"/>
              <w:ind w:left="3"/>
              <w:rPr>
                <w:sz w:val="22"/>
              </w:rPr>
            </w:pPr>
            <w:r>
              <w:rPr>
                <w:w w:val="100"/>
                <w:sz w:val="22"/>
              </w:rPr>
              <w:t>1</w:t>
            </w:r>
          </w:p>
        </w:tc>
        <w:tc>
          <w:tcPr>
            <w:tcW w:w="360" w:type="dxa"/>
          </w:tcPr>
          <w:p>
            <w:pPr>
              <w:pStyle w:val="TableParagraph"/>
              <w:spacing w:before="131"/>
              <w:ind w:left="6"/>
              <w:rPr>
                <w:sz w:val="22"/>
              </w:rPr>
            </w:pPr>
            <w:r>
              <w:rPr>
                <w:w w:val="100"/>
                <w:sz w:val="22"/>
              </w:rPr>
              <w:t>2</w:t>
            </w:r>
          </w:p>
        </w:tc>
        <w:tc>
          <w:tcPr>
            <w:tcW w:w="358" w:type="dxa"/>
          </w:tcPr>
          <w:p>
            <w:pPr>
              <w:pStyle w:val="TableParagraph"/>
              <w:spacing w:before="131"/>
              <w:ind w:left="3"/>
              <w:rPr>
                <w:sz w:val="22"/>
              </w:rPr>
            </w:pPr>
            <w:r>
              <w:rPr>
                <w:w w:val="100"/>
                <w:sz w:val="22"/>
              </w:rPr>
              <w:t>3</w:t>
            </w:r>
          </w:p>
        </w:tc>
        <w:tc>
          <w:tcPr>
            <w:tcW w:w="360" w:type="dxa"/>
          </w:tcPr>
          <w:p>
            <w:pPr>
              <w:pStyle w:val="TableParagraph"/>
              <w:spacing w:before="131"/>
              <w:ind w:left="6"/>
              <w:rPr>
                <w:sz w:val="22"/>
              </w:rPr>
            </w:pPr>
            <w:r>
              <w:rPr>
                <w:w w:val="100"/>
                <w:sz w:val="22"/>
              </w:rPr>
              <w:t>4</w:t>
            </w:r>
          </w:p>
        </w:tc>
        <w:tc>
          <w:tcPr>
            <w:tcW w:w="360" w:type="dxa"/>
          </w:tcPr>
          <w:p>
            <w:pPr>
              <w:pStyle w:val="TableParagraph"/>
              <w:spacing w:before="131"/>
              <w:ind w:left="1"/>
              <w:rPr>
                <w:sz w:val="22"/>
              </w:rPr>
            </w:pPr>
            <w:r>
              <w:rPr>
                <w:w w:val="100"/>
                <w:sz w:val="22"/>
              </w:rPr>
              <w:t>5</w:t>
            </w:r>
          </w:p>
        </w:tc>
        <w:tc>
          <w:tcPr>
            <w:tcW w:w="358" w:type="dxa"/>
          </w:tcPr>
          <w:p>
            <w:pPr>
              <w:pStyle w:val="TableParagraph"/>
              <w:spacing w:before="131"/>
              <w:ind w:left="4"/>
              <w:rPr>
                <w:sz w:val="22"/>
              </w:rPr>
            </w:pPr>
            <w:r>
              <w:rPr>
                <w:w w:val="100"/>
                <w:sz w:val="22"/>
              </w:rPr>
              <w:t>6</w:t>
            </w:r>
          </w:p>
        </w:tc>
        <w:tc>
          <w:tcPr>
            <w:tcW w:w="360" w:type="dxa"/>
          </w:tcPr>
          <w:p>
            <w:pPr>
              <w:pStyle w:val="TableParagraph"/>
              <w:spacing w:before="131"/>
              <w:ind w:left="1"/>
              <w:rPr>
                <w:sz w:val="22"/>
              </w:rPr>
            </w:pPr>
            <w:r>
              <w:rPr>
                <w:w w:val="100"/>
                <w:sz w:val="22"/>
              </w:rPr>
              <w:t>7</w:t>
            </w:r>
          </w:p>
        </w:tc>
        <w:tc>
          <w:tcPr>
            <w:tcW w:w="2690" w:type="dxa"/>
          </w:tcPr>
          <w:p>
            <w:pPr/>
          </w:p>
        </w:tc>
      </w:tr>
      <w:tr>
        <w:trPr>
          <w:trHeight w:val="547" w:hRule="exact"/>
        </w:trPr>
        <w:tc>
          <w:tcPr>
            <w:tcW w:w="665" w:type="dxa"/>
          </w:tcPr>
          <w:p>
            <w:pPr>
              <w:pStyle w:val="TableParagraph"/>
              <w:spacing w:before="133"/>
              <w:ind w:left="215"/>
              <w:jc w:val="left"/>
              <w:rPr>
                <w:sz w:val="22"/>
              </w:rPr>
            </w:pPr>
            <w:r>
              <w:rPr>
                <w:sz w:val="22"/>
              </w:rPr>
              <w:t>31</w:t>
            </w:r>
          </w:p>
        </w:tc>
        <w:tc>
          <w:tcPr>
            <w:tcW w:w="1049" w:type="dxa"/>
          </w:tcPr>
          <w:p>
            <w:pPr>
              <w:pStyle w:val="TableParagraph"/>
              <w:spacing w:before="133"/>
              <w:ind w:left="98" w:right="96"/>
              <w:rPr>
                <w:sz w:val="22"/>
              </w:rPr>
            </w:pPr>
            <w:r>
              <w:rPr>
                <w:sz w:val="22"/>
              </w:rPr>
              <w:t>LMS</w:t>
            </w:r>
          </w:p>
        </w:tc>
        <w:tc>
          <w:tcPr>
            <w:tcW w:w="2899" w:type="dxa"/>
          </w:tcPr>
          <w:p>
            <w:pPr>
              <w:pStyle w:val="TableParagraph"/>
              <w:ind w:left="899" w:right="515" w:hanging="370"/>
              <w:jc w:val="left"/>
              <w:rPr>
                <w:sz w:val="22"/>
              </w:rPr>
            </w:pPr>
            <w:r>
              <w:rPr>
                <w:sz w:val="22"/>
              </w:rPr>
              <w:t>Special Junior Agility 12 and Over</w:t>
            </w:r>
          </w:p>
        </w:tc>
        <w:tc>
          <w:tcPr>
            <w:tcW w:w="1133" w:type="dxa"/>
          </w:tcPr>
          <w:p>
            <w:pPr>
              <w:pStyle w:val="TableParagraph"/>
              <w:spacing w:line="268" w:lineRule="exact"/>
              <w:ind w:left="83" w:right="83"/>
              <w:rPr>
                <w:sz w:val="22"/>
              </w:rPr>
            </w:pPr>
            <w:r>
              <w:rPr>
                <w:sz w:val="22"/>
              </w:rPr>
              <w:t>Combined</w:t>
            </w:r>
          </w:p>
        </w:tc>
        <w:tc>
          <w:tcPr>
            <w:tcW w:w="358" w:type="dxa"/>
          </w:tcPr>
          <w:p>
            <w:pPr>
              <w:pStyle w:val="TableParagraph"/>
              <w:spacing w:before="133"/>
              <w:ind w:left="3"/>
              <w:rPr>
                <w:sz w:val="22"/>
              </w:rPr>
            </w:pPr>
            <w:r>
              <w:rPr>
                <w:w w:val="100"/>
                <w:sz w:val="22"/>
              </w:rPr>
              <w:t>1</w:t>
            </w:r>
          </w:p>
        </w:tc>
        <w:tc>
          <w:tcPr>
            <w:tcW w:w="360" w:type="dxa"/>
          </w:tcPr>
          <w:p>
            <w:pPr>
              <w:pStyle w:val="TableParagraph"/>
              <w:spacing w:before="133"/>
              <w:ind w:left="6"/>
              <w:rPr>
                <w:sz w:val="22"/>
              </w:rPr>
            </w:pPr>
            <w:r>
              <w:rPr>
                <w:w w:val="100"/>
                <w:sz w:val="22"/>
              </w:rPr>
              <w:t>2</w:t>
            </w:r>
          </w:p>
        </w:tc>
        <w:tc>
          <w:tcPr>
            <w:tcW w:w="358" w:type="dxa"/>
          </w:tcPr>
          <w:p>
            <w:pPr>
              <w:pStyle w:val="TableParagraph"/>
              <w:spacing w:before="133"/>
              <w:ind w:left="3"/>
              <w:rPr>
                <w:sz w:val="22"/>
              </w:rPr>
            </w:pPr>
            <w:r>
              <w:rPr>
                <w:w w:val="100"/>
                <w:sz w:val="22"/>
              </w:rPr>
              <w:t>3</w:t>
            </w:r>
          </w:p>
        </w:tc>
        <w:tc>
          <w:tcPr>
            <w:tcW w:w="360" w:type="dxa"/>
          </w:tcPr>
          <w:p>
            <w:pPr>
              <w:pStyle w:val="TableParagraph"/>
              <w:spacing w:before="133"/>
              <w:ind w:left="6"/>
              <w:rPr>
                <w:sz w:val="22"/>
              </w:rPr>
            </w:pPr>
            <w:r>
              <w:rPr>
                <w:w w:val="100"/>
                <w:sz w:val="22"/>
              </w:rPr>
              <w:t>4</w:t>
            </w:r>
          </w:p>
        </w:tc>
        <w:tc>
          <w:tcPr>
            <w:tcW w:w="360" w:type="dxa"/>
          </w:tcPr>
          <w:p>
            <w:pPr>
              <w:pStyle w:val="TableParagraph"/>
              <w:spacing w:before="133"/>
              <w:ind w:left="1"/>
              <w:rPr>
                <w:sz w:val="22"/>
              </w:rPr>
            </w:pPr>
            <w:r>
              <w:rPr>
                <w:w w:val="100"/>
                <w:sz w:val="22"/>
              </w:rPr>
              <w:t>5</w:t>
            </w:r>
          </w:p>
        </w:tc>
        <w:tc>
          <w:tcPr>
            <w:tcW w:w="358" w:type="dxa"/>
          </w:tcPr>
          <w:p>
            <w:pPr>
              <w:pStyle w:val="TableParagraph"/>
              <w:spacing w:before="133"/>
              <w:ind w:left="4"/>
              <w:rPr>
                <w:sz w:val="22"/>
              </w:rPr>
            </w:pPr>
            <w:r>
              <w:rPr>
                <w:w w:val="100"/>
                <w:sz w:val="22"/>
              </w:rPr>
              <w:t>6</w:t>
            </w:r>
          </w:p>
        </w:tc>
        <w:tc>
          <w:tcPr>
            <w:tcW w:w="360" w:type="dxa"/>
          </w:tcPr>
          <w:p>
            <w:pPr>
              <w:pStyle w:val="TableParagraph"/>
              <w:spacing w:before="133"/>
              <w:ind w:left="1"/>
              <w:rPr>
                <w:sz w:val="22"/>
              </w:rPr>
            </w:pPr>
            <w:r>
              <w:rPr>
                <w:w w:val="100"/>
                <w:sz w:val="22"/>
              </w:rPr>
              <w:t>7</w:t>
            </w:r>
          </w:p>
        </w:tc>
        <w:tc>
          <w:tcPr>
            <w:tcW w:w="2690" w:type="dxa"/>
          </w:tcPr>
          <w:p>
            <w:pPr/>
          </w:p>
        </w:tc>
      </w:tr>
      <w:tr>
        <w:trPr>
          <w:trHeight w:val="281" w:hRule="exact"/>
        </w:trPr>
        <w:tc>
          <w:tcPr>
            <w:tcW w:w="665" w:type="dxa"/>
          </w:tcPr>
          <w:p>
            <w:pPr>
              <w:pStyle w:val="TableParagraph"/>
              <w:spacing w:line="268" w:lineRule="exact"/>
              <w:ind w:left="215"/>
              <w:jc w:val="left"/>
              <w:rPr>
                <w:sz w:val="22"/>
              </w:rPr>
            </w:pPr>
            <w:r>
              <w:rPr>
                <w:sz w:val="22"/>
              </w:rPr>
              <w:t>32</w:t>
            </w:r>
          </w:p>
        </w:tc>
        <w:tc>
          <w:tcPr>
            <w:tcW w:w="1049" w:type="dxa"/>
          </w:tcPr>
          <w:p>
            <w:pPr>
              <w:pStyle w:val="TableParagraph"/>
              <w:spacing w:line="268" w:lineRule="exact"/>
              <w:ind w:left="98" w:right="96"/>
              <w:rPr>
                <w:sz w:val="22"/>
              </w:rPr>
            </w:pPr>
            <w:r>
              <w:rPr>
                <w:sz w:val="22"/>
              </w:rPr>
              <w:t>LMS</w:t>
            </w:r>
          </w:p>
        </w:tc>
        <w:tc>
          <w:tcPr>
            <w:tcW w:w="2899" w:type="dxa"/>
          </w:tcPr>
          <w:p>
            <w:pPr>
              <w:pStyle w:val="TableParagraph"/>
              <w:spacing w:line="268" w:lineRule="exact"/>
              <w:ind w:left="243" w:right="243"/>
              <w:rPr>
                <w:sz w:val="22"/>
              </w:rPr>
            </w:pPr>
            <w:r>
              <w:rPr>
                <w:sz w:val="22"/>
              </w:rPr>
              <w:t>Special Veteran Jumping</w:t>
            </w:r>
          </w:p>
        </w:tc>
        <w:tc>
          <w:tcPr>
            <w:tcW w:w="1133" w:type="dxa"/>
          </w:tcPr>
          <w:p>
            <w:pPr>
              <w:pStyle w:val="TableParagraph"/>
              <w:spacing w:line="268" w:lineRule="exact"/>
              <w:ind w:left="83" w:right="83"/>
              <w:rPr>
                <w:sz w:val="22"/>
              </w:rPr>
            </w:pPr>
            <w:r>
              <w:rPr>
                <w:sz w:val="22"/>
              </w:rPr>
              <w:t>Combined</w:t>
            </w:r>
          </w:p>
        </w:tc>
        <w:tc>
          <w:tcPr>
            <w:tcW w:w="358" w:type="dxa"/>
          </w:tcPr>
          <w:p>
            <w:pPr>
              <w:pStyle w:val="TableParagraph"/>
              <w:spacing w:line="268" w:lineRule="exact"/>
              <w:ind w:left="3"/>
              <w:rPr>
                <w:sz w:val="22"/>
              </w:rPr>
            </w:pPr>
            <w:r>
              <w:rPr>
                <w:w w:val="100"/>
                <w:sz w:val="22"/>
              </w:rPr>
              <w:t>1</w:t>
            </w:r>
          </w:p>
        </w:tc>
        <w:tc>
          <w:tcPr>
            <w:tcW w:w="360" w:type="dxa"/>
          </w:tcPr>
          <w:p>
            <w:pPr>
              <w:pStyle w:val="TableParagraph"/>
              <w:spacing w:line="268" w:lineRule="exact"/>
              <w:ind w:left="6"/>
              <w:rPr>
                <w:sz w:val="22"/>
              </w:rPr>
            </w:pPr>
            <w:r>
              <w:rPr>
                <w:w w:val="100"/>
                <w:sz w:val="22"/>
              </w:rPr>
              <w:t>2</w:t>
            </w:r>
          </w:p>
        </w:tc>
        <w:tc>
          <w:tcPr>
            <w:tcW w:w="358" w:type="dxa"/>
          </w:tcPr>
          <w:p>
            <w:pPr>
              <w:pStyle w:val="TableParagraph"/>
              <w:spacing w:line="268" w:lineRule="exact"/>
              <w:ind w:left="3"/>
              <w:rPr>
                <w:sz w:val="22"/>
              </w:rPr>
            </w:pPr>
            <w:r>
              <w:rPr>
                <w:w w:val="100"/>
                <w:sz w:val="22"/>
              </w:rPr>
              <w:t>3</w:t>
            </w:r>
          </w:p>
        </w:tc>
        <w:tc>
          <w:tcPr>
            <w:tcW w:w="360" w:type="dxa"/>
          </w:tcPr>
          <w:p>
            <w:pPr>
              <w:pStyle w:val="TableParagraph"/>
              <w:spacing w:line="268" w:lineRule="exact"/>
              <w:ind w:left="6"/>
              <w:rPr>
                <w:sz w:val="22"/>
              </w:rPr>
            </w:pPr>
            <w:r>
              <w:rPr>
                <w:w w:val="100"/>
                <w:sz w:val="22"/>
              </w:rPr>
              <w:t>4</w:t>
            </w:r>
          </w:p>
        </w:tc>
        <w:tc>
          <w:tcPr>
            <w:tcW w:w="360" w:type="dxa"/>
          </w:tcPr>
          <w:p>
            <w:pPr>
              <w:pStyle w:val="TableParagraph"/>
              <w:spacing w:line="268" w:lineRule="exact"/>
              <w:ind w:left="1"/>
              <w:rPr>
                <w:sz w:val="22"/>
              </w:rPr>
            </w:pPr>
            <w:r>
              <w:rPr>
                <w:w w:val="100"/>
                <w:sz w:val="22"/>
              </w:rPr>
              <w:t>5</w:t>
            </w:r>
          </w:p>
        </w:tc>
        <w:tc>
          <w:tcPr>
            <w:tcW w:w="358" w:type="dxa"/>
          </w:tcPr>
          <w:p>
            <w:pPr>
              <w:pStyle w:val="TableParagraph"/>
              <w:spacing w:line="268" w:lineRule="exact"/>
              <w:ind w:left="3"/>
              <w:rPr>
                <w:sz w:val="22"/>
              </w:rPr>
            </w:pPr>
            <w:r>
              <w:rPr>
                <w:w w:val="100"/>
                <w:sz w:val="22"/>
              </w:rPr>
              <w:t>6</w:t>
            </w:r>
          </w:p>
        </w:tc>
        <w:tc>
          <w:tcPr>
            <w:tcW w:w="360" w:type="dxa"/>
          </w:tcPr>
          <w:p>
            <w:pPr>
              <w:pStyle w:val="TableParagraph"/>
              <w:spacing w:line="268" w:lineRule="exact"/>
              <w:ind w:left="1"/>
              <w:rPr>
                <w:sz w:val="22"/>
              </w:rPr>
            </w:pPr>
            <w:r>
              <w:rPr>
                <w:w w:val="100"/>
                <w:sz w:val="22"/>
              </w:rPr>
              <w:t>7</w:t>
            </w:r>
          </w:p>
        </w:tc>
        <w:tc>
          <w:tcPr>
            <w:tcW w:w="2690" w:type="dxa"/>
          </w:tcPr>
          <w:p>
            <w:pPr>
              <w:pStyle w:val="TableParagraph"/>
              <w:spacing w:before="13"/>
              <w:ind w:left="174" w:right="176"/>
              <w:rPr>
                <w:sz w:val="20"/>
              </w:rPr>
            </w:pPr>
            <w:r>
              <w:rPr>
                <w:sz w:val="20"/>
              </w:rPr>
              <w:t>John McEwan (IMO Of Flick)</w:t>
            </w:r>
          </w:p>
        </w:tc>
      </w:tr>
      <w:tr>
        <w:trPr>
          <w:trHeight w:val="278" w:hRule="exact"/>
        </w:trPr>
        <w:tc>
          <w:tcPr>
            <w:tcW w:w="665" w:type="dxa"/>
          </w:tcPr>
          <w:p>
            <w:pPr>
              <w:pStyle w:val="TableParagraph"/>
              <w:spacing w:line="265" w:lineRule="exact"/>
              <w:ind w:left="215"/>
              <w:jc w:val="left"/>
              <w:rPr>
                <w:sz w:val="22"/>
              </w:rPr>
            </w:pPr>
            <w:r>
              <w:rPr>
                <w:sz w:val="22"/>
              </w:rPr>
              <w:t>33</w:t>
            </w:r>
          </w:p>
        </w:tc>
        <w:tc>
          <w:tcPr>
            <w:tcW w:w="1049" w:type="dxa"/>
          </w:tcPr>
          <w:p>
            <w:pPr>
              <w:pStyle w:val="TableParagraph"/>
              <w:spacing w:line="265" w:lineRule="exact"/>
              <w:ind w:left="98" w:right="96"/>
              <w:rPr>
                <w:sz w:val="22"/>
              </w:rPr>
            </w:pPr>
            <w:r>
              <w:rPr>
                <w:sz w:val="22"/>
              </w:rPr>
              <w:t>LMS</w:t>
            </w:r>
          </w:p>
        </w:tc>
        <w:tc>
          <w:tcPr>
            <w:tcW w:w="2899" w:type="dxa"/>
          </w:tcPr>
          <w:p>
            <w:pPr>
              <w:pStyle w:val="TableParagraph"/>
              <w:spacing w:line="265" w:lineRule="exact"/>
              <w:ind w:left="242" w:right="243"/>
              <w:rPr>
                <w:sz w:val="22"/>
              </w:rPr>
            </w:pPr>
            <w:r>
              <w:rPr>
                <w:sz w:val="22"/>
              </w:rPr>
              <w:t>Special Anysize Jumping</w:t>
            </w:r>
          </w:p>
        </w:tc>
        <w:tc>
          <w:tcPr>
            <w:tcW w:w="1133" w:type="dxa"/>
          </w:tcPr>
          <w:p>
            <w:pPr>
              <w:pStyle w:val="TableParagraph"/>
              <w:spacing w:line="265" w:lineRule="exact"/>
              <w:ind w:left="83" w:right="83"/>
              <w:rPr>
                <w:sz w:val="22"/>
              </w:rPr>
            </w:pPr>
            <w:r>
              <w:rPr>
                <w:sz w:val="22"/>
              </w:rPr>
              <w:t>Combined</w:t>
            </w:r>
          </w:p>
        </w:tc>
        <w:tc>
          <w:tcPr>
            <w:tcW w:w="358" w:type="dxa"/>
          </w:tcPr>
          <w:p>
            <w:pPr>
              <w:pStyle w:val="TableParagraph"/>
              <w:spacing w:line="265" w:lineRule="exact"/>
              <w:ind w:left="3"/>
              <w:rPr>
                <w:sz w:val="22"/>
              </w:rPr>
            </w:pPr>
            <w:r>
              <w:rPr>
                <w:w w:val="100"/>
                <w:sz w:val="22"/>
              </w:rPr>
              <w:t>1</w:t>
            </w:r>
          </w:p>
        </w:tc>
        <w:tc>
          <w:tcPr>
            <w:tcW w:w="360" w:type="dxa"/>
          </w:tcPr>
          <w:p>
            <w:pPr>
              <w:pStyle w:val="TableParagraph"/>
              <w:spacing w:line="265" w:lineRule="exact"/>
              <w:ind w:left="6"/>
              <w:rPr>
                <w:sz w:val="22"/>
              </w:rPr>
            </w:pPr>
            <w:r>
              <w:rPr>
                <w:w w:val="100"/>
                <w:sz w:val="22"/>
              </w:rPr>
              <w:t>2</w:t>
            </w:r>
          </w:p>
        </w:tc>
        <w:tc>
          <w:tcPr>
            <w:tcW w:w="358" w:type="dxa"/>
          </w:tcPr>
          <w:p>
            <w:pPr>
              <w:pStyle w:val="TableParagraph"/>
              <w:spacing w:line="265" w:lineRule="exact"/>
              <w:ind w:left="3"/>
              <w:rPr>
                <w:sz w:val="22"/>
              </w:rPr>
            </w:pPr>
            <w:r>
              <w:rPr>
                <w:w w:val="100"/>
                <w:sz w:val="22"/>
              </w:rPr>
              <w:t>3</w:t>
            </w:r>
          </w:p>
        </w:tc>
        <w:tc>
          <w:tcPr>
            <w:tcW w:w="360" w:type="dxa"/>
          </w:tcPr>
          <w:p>
            <w:pPr>
              <w:pStyle w:val="TableParagraph"/>
              <w:spacing w:line="265" w:lineRule="exact"/>
              <w:ind w:left="6"/>
              <w:rPr>
                <w:sz w:val="22"/>
              </w:rPr>
            </w:pPr>
            <w:r>
              <w:rPr>
                <w:w w:val="100"/>
                <w:sz w:val="22"/>
              </w:rPr>
              <w:t>4</w:t>
            </w:r>
          </w:p>
        </w:tc>
        <w:tc>
          <w:tcPr>
            <w:tcW w:w="360" w:type="dxa"/>
          </w:tcPr>
          <w:p>
            <w:pPr>
              <w:pStyle w:val="TableParagraph"/>
              <w:spacing w:line="265" w:lineRule="exact"/>
              <w:ind w:left="1"/>
              <w:rPr>
                <w:sz w:val="22"/>
              </w:rPr>
            </w:pPr>
            <w:r>
              <w:rPr>
                <w:w w:val="100"/>
                <w:sz w:val="22"/>
              </w:rPr>
              <w:t>5</w:t>
            </w:r>
          </w:p>
        </w:tc>
        <w:tc>
          <w:tcPr>
            <w:tcW w:w="358" w:type="dxa"/>
          </w:tcPr>
          <w:p>
            <w:pPr>
              <w:pStyle w:val="TableParagraph"/>
              <w:spacing w:line="265" w:lineRule="exact"/>
              <w:ind w:left="3"/>
              <w:rPr>
                <w:sz w:val="22"/>
              </w:rPr>
            </w:pPr>
            <w:r>
              <w:rPr>
                <w:w w:val="100"/>
                <w:sz w:val="22"/>
              </w:rPr>
              <w:t>6</w:t>
            </w:r>
          </w:p>
        </w:tc>
        <w:tc>
          <w:tcPr>
            <w:tcW w:w="360" w:type="dxa"/>
          </w:tcPr>
          <w:p>
            <w:pPr>
              <w:pStyle w:val="TableParagraph"/>
              <w:spacing w:line="265" w:lineRule="exact"/>
              <w:ind w:left="1"/>
              <w:rPr>
                <w:sz w:val="22"/>
              </w:rPr>
            </w:pPr>
            <w:r>
              <w:rPr>
                <w:w w:val="100"/>
                <w:sz w:val="22"/>
              </w:rPr>
              <w:t>7</w:t>
            </w:r>
          </w:p>
        </w:tc>
        <w:tc>
          <w:tcPr>
            <w:tcW w:w="2690" w:type="dxa"/>
          </w:tcPr>
          <w:p>
            <w:pPr/>
          </w:p>
        </w:tc>
      </w:tr>
    </w:tbl>
    <w:p>
      <w:pPr>
        <w:pStyle w:val="BodyText"/>
        <w:spacing w:before="3"/>
        <w:rPr>
          <w:sz w:val="12"/>
        </w:rPr>
      </w:pPr>
    </w:p>
    <w:p>
      <w:pPr>
        <w:spacing w:before="44"/>
        <w:ind w:left="3578" w:right="0" w:firstLine="0"/>
        <w:jc w:val="left"/>
        <w:rPr>
          <w:b/>
          <w:sz w:val="28"/>
        </w:rPr>
      </w:pPr>
      <w:r>
        <w:rPr>
          <w:b/>
          <w:sz w:val="28"/>
        </w:rPr>
        <w:t>Judges, Rings and Order of Judging</w:t>
      </w:r>
    </w:p>
    <w:p>
      <w:pPr>
        <w:pStyle w:val="BodyText"/>
        <w:spacing w:after="1"/>
        <w:rPr>
          <w:b/>
          <w:sz w:val="15"/>
        </w:rPr>
      </w:pPr>
    </w:p>
    <w:tbl>
      <w:tblPr>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6"/>
        <w:gridCol w:w="1351"/>
        <w:gridCol w:w="1351"/>
        <w:gridCol w:w="1349"/>
        <w:gridCol w:w="1349"/>
        <w:gridCol w:w="1342"/>
        <w:gridCol w:w="1344"/>
        <w:gridCol w:w="1339"/>
      </w:tblGrid>
      <w:tr>
        <w:trPr>
          <w:trHeight w:val="293" w:hRule="exact"/>
        </w:trPr>
        <w:tc>
          <w:tcPr>
            <w:tcW w:w="1356" w:type="dxa"/>
          </w:tcPr>
          <w:p>
            <w:pPr>
              <w:pStyle w:val="TableParagraph"/>
              <w:spacing w:line="219" w:lineRule="exact"/>
              <w:ind w:left="441" w:right="239"/>
              <w:jc w:val="left"/>
              <w:rPr>
                <w:b/>
                <w:sz w:val="18"/>
              </w:rPr>
            </w:pPr>
            <w:r>
              <w:rPr>
                <w:b/>
                <w:sz w:val="18"/>
              </w:rPr>
              <w:t>Ring 1</w:t>
            </w:r>
          </w:p>
        </w:tc>
        <w:tc>
          <w:tcPr>
            <w:tcW w:w="1351" w:type="dxa"/>
          </w:tcPr>
          <w:p>
            <w:pPr>
              <w:pStyle w:val="TableParagraph"/>
              <w:spacing w:line="219" w:lineRule="exact"/>
              <w:ind w:left="441" w:right="302"/>
              <w:jc w:val="left"/>
              <w:rPr>
                <w:b/>
                <w:sz w:val="18"/>
              </w:rPr>
            </w:pPr>
            <w:r>
              <w:rPr>
                <w:b/>
                <w:sz w:val="18"/>
              </w:rPr>
              <w:t>Ring 2</w:t>
            </w:r>
          </w:p>
        </w:tc>
        <w:tc>
          <w:tcPr>
            <w:tcW w:w="1351" w:type="dxa"/>
          </w:tcPr>
          <w:p>
            <w:pPr>
              <w:pStyle w:val="TableParagraph"/>
              <w:spacing w:line="219" w:lineRule="exact"/>
              <w:ind w:left="441" w:right="302"/>
              <w:jc w:val="left"/>
              <w:rPr>
                <w:b/>
                <w:sz w:val="18"/>
              </w:rPr>
            </w:pPr>
            <w:r>
              <w:rPr>
                <w:b/>
                <w:sz w:val="18"/>
              </w:rPr>
              <w:t>Ring 3</w:t>
            </w:r>
          </w:p>
        </w:tc>
        <w:tc>
          <w:tcPr>
            <w:tcW w:w="1349" w:type="dxa"/>
          </w:tcPr>
          <w:p>
            <w:pPr>
              <w:pStyle w:val="TableParagraph"/>
              <w:spacing w:line="219" w:lineRule="exact"/>
              <w:ind w:left="441" w:right="91"/>
              <w:jc w:val="left"/>
              <w:rPr>
                <w:b/>
                <w:sz w:val="18"/>
              </w:rPr>
            </w:pPr>
            <w:r>
              <w:rPr>
                <w:b/>
                <w:sz w:val="18"/>
              </w:rPr>
              <w:t>Ring 4</w:t>
            </w:r>
          </w:p>
        </w:tc>
        <w:tc>
          <w:tcPr>
            <w:tcW w:w="1349" w:type="dxa"/>
          </w:tcPr>
          <w:p>
            <w:pPr>
              <w:pStyle w:val="TableParagraph"/>
              <w:spacing w:line="219" w:lineRule="exact"/>
              <w:ind w:left="439" w:right="91"/>
              <w:jc w:val="left"/>
              <w:rPr>
                <w:b/>
                <w:sz w:val="18"/>
              </w:rPr>
            </w:pPr>
            <w:r>
              <w:rPr>
                <w:b/>
                <w:sz w:val="18"/>
              </w:rPr>
              <w:t>Ring 5</w:t>
            </w:r>
          </w:p>
        </w:tc>
        <w:tc>
          <w:tcPr>
            <w:tcW w:w="1342" w:type="dxa"/>
          </w:tcPr>
          <w:p>
            <w:pPr>
              <w:pStyle w:val="TableParagraph"/>
              <w:spacing w:line="219" w:lineRule="exact"/>
              <w:ind w:left="436" w:right="390"/>
              <w:jc w:val="left"/>
              <w:rPr>
                <w:b/>
                <w:sz w:val="18"/>
              </w:rPr>
            </w:pPr>
            <w:r>
              <w:rPr>
                <w:b/>
                <w:sz w:val="18"/>
              </w:rPr>
              <w:t>Ring 6</w:t>
            </w:r>
          </w:p>
        </w:tc>
        <w:tc>
          <w:tcPr>
            <w:tcW w:w="1344" w:type="dxa"/>
          </w:tcPr>
          <w:p>
            <w:pPr>
              <w:pStyle w:val="TableParagraph"/>
              <w:spacing w:line="219" w:lineRule="exact"/>
              <w:ind w:left="436" w:right="333"/>
              <w:jc w:val="left"/>
              <w:rPr>
                <w:b/>
                <w:sz w:val="18"/>
              </w:rPr>
            </w:pPr>
            <w:r>
              <w:rPr>
                <w:b/>
                <w:sz w:val="18"/>
              </w:rPr>
              <w:t>Ring 7</w:t>
            </w:r>
          </w:p>
        </w:tc>
        <w:tc>
          <w:tcPr>
            <w:tcW w:w="1339" w:type="dxa"/>
          </w:tcPr>
          <w:p>
            <w:pPr>
              <w:pStyle w:val="TableParagraph"/>
              <w:spacing w:line="219" w:lineRule="exact"/>
              <w:ind w:left="436" w:right="333"/>
              <w:jc w:val="left"/>
              <w:rPr>
                <w:b/>
                <w:sz w:val="18"/>
              </w:rPr>
            </w:pPr>
            <w:r>
              <w:rPr>
                <w:b/>
                <w:sz w:val="18"/>
              </w:rPr>
              <w:t>Ring 8</w:t>
            </w:r>
          </w:p>
        </w:tc>
      </w:tr>
      <w:tr>
        <w:trPr>
          <w:trHeight w:val="451" w:hRule="exact"/>
        </w:trPr>
        <w:tc>
          <w:tcPr>
            <w:tcW w:w="1356" w:type="dxa"/>
          </w:tcPr>
          <w:p>
            <w:pPr>
              <w:pStyle w:val="TableParagraph"/>
              <w:ind w:left="422" w:right="239" w:hanging="168"/>
              <w:jc w:val="left"/>
              <w:rPr>
                <w:b/>
                <w:i/>
                <w:sz w:val="18"/>
              </w:rPr>
            </w:pPr>
            <w:r>
              <w:rPr>
                <w:b/>
                <w:i/>
                <w:sz w:val="18"/>
              </w:rPr>
              <w:t>Carol-Anne Duthie</w:t>
            </w:r>
          </w:p>
        </w:tc>
        <w:tc>
          <w:tcPr>
            <w:tcW w:w="1351" w:type="dxa"/>
          </w:tcPr>
          <w:p>
            <w:pPr>
              <w:pStyle w:val="TableParagraph"/>
              <w:ind w:left="319" w:right="302" w:firstLine="184"/>
              <w:jc w:val="left"/>
              <w:rPr>
                <w:b/>
                <w:i/>
                <w:sz w:val="18"/>
              </w:rPr>
            </w:pPr>
            <w:r>
              <w:rPr>
                <w:b/>
                <w:i/>
                <w:sz w:val="18"/>
              </w:rPr>
              <w:t>Julie Raywood</w:t>
            </w:r>
          </w:p>
        </w:tc>
        <w:tc>
          <w:tcPr>
            <w:tcW w:w="1351" w:type="dxa"/>
          </w:tcPr>
          <w:p>
            <w:pPr>
              <w:pStyle w:val="TableParagraph"/>
              <w:ind w:left="439" w:right="359" w:hanging="61"/>
              <w:jc w:val="left"/>
              <w:rPr>
                <w:b/>
                <w:i/>
                <w:sz w:val="18"/>
              </w:rPr>
            </w:pPr>
            <w:r>
              <w:rPr>
                <w:b/>
                <w:i/>
                <w:sz w:val="18"/>
              </w:rPr>
              <w:t>Alastair Baillie</w:t>
            </w:r>
          </w:p>
        </w:tc>
        <w:tc>
          <w:tcPr>
            <w:tcW w:w="1349" w:type="dxa"/>
          </w:tcPr>
          <w:p>
            <w:pPr>
              <w:pStyle w:val="TableParagraph"/>
              <w:ind w:left="110" w:right="91" w:firstLine="367"/>
              <w:jc w:val="left"/>
              <w:rPr>
                <w:b/>
                <w:i/>
                <w:sz w:val="18"/>
              </w:rPr>
            </w:pPr>
            <w:r>
              <w:rPr>
                <w:b/>
                <w:i/>
                <w:sz w:val="18"/>
              </w:rPr>
              <w:t>Edita Uherkovichova</w:t>
            </w:r>
          </w:p>
        </w:tc>
        <w:tc>
          <w:tcPr>
            <w:tcW w:w="1349" w:type="dxa"/>
          </w:tcPr>
          <w:p>
            <w:pPr>
              <w:pStyle w:val="TableParagraph"/>
              <w:ind w:left="410" w:right="395" w:firstLine="62"/>
              <w:jc w:val="left"/>
              <w:rPr>
                <w:b/>
                <w:i/>
                <w:sz w:val="18"/>
              </w:rPr>
            </w:pPr>
            <w:r>
              <w:rPr>
                <w:b/>
                <w:i/>
                <w:sz w:val="18"/>
              </w:rPr>
              <w:t>Carol Rogers</w:t>
            </w:r>
          </w:p>
        </w:tc>
        <w:tc>
          <w:tcPr>
            <w:tcW w:w="1342" w:type="dxa"/>
          </w:tcPr>
          <w:p>
            <w:pPr>
              <w:pStyle w:val="TableParagraph"/>
              <w:ind w:left="408" w:right="390" w:firstLine="86"/>
              <w:jc w:val="left"/>
              <w:rPr>
                <w:b/>
                <w:i/>
                <w:sz w:val="18"/>
              </w:rPr>
            </w:pPr>
            <w:r>
              <w:rPr>
                <w:b/>
                <w:i/>
                <w:sz w:val="18"/>
              </w:rPr>
              <w:t>Alan Mulvie</w:t>
            </w:r>
          </w:p>
        </w:tc>
        <w:tc>
          <w:tcPr>
            <w:tcW w:w="1344" w:type="dxa"/>
          </w:tcPr>
          <w:p>
            <w:pPr>
              <w:pStyle w:val="TableParagraph"/>
              <w:ind w:left="350" w:right="333" w:firstLine="100"/>
              <w:jc w:val="left"/>
              <w:rPr>
                <w:b/>
                <w:i/>
                <w:sz w:val="18"/>
              </w:rPr>
            </w:pPr>
            <w:r>
              <w:rPr>
                <w:b/>
                <w:i/>
                <w:sz w:val="18"/>
              </w:rPr>
              <w:t>Justin Keegans</w:t>
            </w:r>
          </w:p>
        </w:tc>
        <w:tc>
          <w:tcPr>
            <w:tcW w:w="1339" w:type="dxa"/>
          </w:tcPr>
          <w:p>
            <w:pPr>
              <w:pStyle w:val="TableParagraph"/>
              <w:ind w:left="408" w:right="333" w:hanging="53"/>
              <w:jc w:val="left"/>
              <w:rPr>
                <w:b/>
                <w:i/>
                <w:sz w:val="18"/>
              </w:rPr>
            </w:pPr>
            <w:r>
              <w:rPr>
                <w:b/>
                <w:i/>
                <w:sz w:val="18"/>
              </w:rPr>
              <w:t>Bethany Gibson</w:t>
            </w:r>
          </w:p>
        </w:tc>
      </w:tr>
      <w:tr>
        <w:trPr>
          <w:trHeight w:val="1327" w:hRule="exact"/>
        </w:trPr>
        <w:tc>
          <w:tcPr>
            <w:tcW w:w="1356" w:type="dxa"/>
          </w:tcPr>
          <w:p>
            <w:pPr>
              <w:pStyle w:val="TableParagraph"/>
              <w:spacing w:line="218" w:lineRule="exact"/>
              <w:ind w:left="376" w:right="239"/>
              <w:jc w:val="left"/>
              <w:rPr>
                <w:sz w:val="18"/>
              </w:rPr>
            </w:pPr>
            <w:r>
              <w:rPr>
                <w:color w:val="FF0000"/>
                <w:sz w:val="18"/>
              </w:rPr>
              <w:t>Class 11</w:t>
            </w:r>
          </w:p>
          <w:p>
            <w:pPr>
              <w:pStyle w:val="TableParagraph"/>
              <w:spacing w:line="219" w:lineRule="exact"/>
              <w:ind w:left="376" w:right="239"/>
              <w:jc w:val="left"/>
              <w:rPr>
                <w:sz w:val="18"/>
              </w:rPr>
            </w:pPr>
            <w:r>
              <w:rPr>
                <w:sz w:val="18"/>
              </w:rPr>
              <w:t>Class 23</w:t>
            </w:r>
          </w:p>
          <w:p>
            <w:pPr>
              <w:pStyle w:val="TableParagraph"/>
              <w:spacing w:line="219" w:lineRule="exact" w:before="1"/>
              <w:ind w:left="376" w:right="239"/>
              <w:jc w:val="left"/>
              <w:rPr>
                <w:sz w:val="18"/>
              </w:rPr>
            </w:pPr>
            <w:r>
              <w:rPr>
                <w:sz w:val="18"/>
              </w:rPr>
              <w:t>Class 15</w:t>
            </w:r>
          </w:p>
          <w:p>
            <w:pPr>
              <w:pStyle w:val="TableParagraph"/>
              <w:spacing w:line="219" w:lineRule="exact"/>
              <w:ind w:left="422" w:right="239"/>
              <w:jc w:val="left"/>
              <w:rPr>
                <w:sz w:val="18"/>
              </w:rPr>
            </w:pPr>
            <w:r>
              <w:rPr>
                <w:sz w:val="18"/>
              </w:rPr>
              <w:t>Class 6</w:t>
            </w:r>
          </w:p>
          <w:p>
            <w:pPr>
              <w:pStyle w:val="TableParagraph"/>
              <w:spacing w:line="219" w:lineRule="exact" w:before="1"/>
              <w:ind w:left="376" w:right="239"/>
              <w:jc w:val="left"/>
              <w:rPr>
                <w:sz w:val="18"/>
              </w:rPr>
            </w:pPr>
            <w:r>
              <w:rPr>
                <w:sz w:val="18"/>
              </w:rPr>
              <w:t>Class 30</w:t>
            </w:r>
          </w:p>
          <w:p>
            <w:pPr>
              <w:pStyle w:val="TableParagraph"/>
              <w:spacing w:line="219" w:lineRule="exact"/>
              <w:ind w:left="376" w:right="239"/>
              <w:jc w:val="left"/>
              <w:rPr>
                <w:sz w:val="18"/>
              </w:rPr>
            </w:pPr>
            <w:r>
              <w:rPr>
                <w:sz w:val="18"/>
              </w:rPr>
              <w:t>Class 31</w:t>
            </w:r>
          </w:p>
        </w:tc>
        <w:tc>
          <w:tcPr>
            <w:tcW w:w="1351" w:type="dxa"/>
          </w:tcPr>
          <w:p>
            <w:pPr>
              <w:pStyle w:val="TableParagraph"/>
              <w:spacing w:line="218" w:lineRule="exact"/>
              <w:ind w:left="376" w:right="302"/>
              <w:jc w:val="left"/>
              <w:rPr>
                <w:sz w:val="18"/>
              </w:rPr>
            </w:pPr>
            <w:r>
              <w:rPr>
                <w:color w:val="FF0000"/>
                <w:sz w:val="18"/>
              </w:rPr>
              <w:t>Class 10</w:t>
            </w:r>
          </w:p>
          <w:p>
            <w:pPr>
              <w:pStyle w:val="TableParagraph"/>
              <w:spacing w:line="219" w:lineRule="exact"/>
              <w:ind w:left="376" w:right="302"/>
              <w:jc w:val="left"/>
              <w:rPr>
                <w:sz w:val="18"/>
              </w:rPr>
            </w:pPr>
            <w:r>
              <w:rPr>
                <w:color w:val="FF0000"/>
                <w:sz w:val="18"/>
              </w:rPr>
              <w:t>Class 28</w:t>
            </w:r>
          </w:p>
          <w:p>
            <w:pPr>
              <w:pStyle w:val="TableParagraph"/>
              <w:spacing w:line="219" w:lineRule="exact" w:before="1"/>
              <w:ind w:left="376" w:right="302"/>
              <w:jc w:val="left"/>
              <w:rPr>
                <w:sz w:val="18"/>
              </w:rPr>
            </w:pPr>
            <w:r>
              <w:rPr>
                <w:color w:val="FF0000"/>
                <w:sz w:val="18"/>
              </w:rPr>
              <w:t>Class 20</w:t>
            </w:r>
          </w:p>
          <w:p>
            <w:pPr>
              <w:pStyle w:val="TableParagraph"/>
              <w:spacing w:line="219" w:lineRule="exact"/>
              <w:ind w:left="422" w:right="302"/>
              <w:jc w:val="left"/>
              <w:rPr>
                <w:sz w:val="18"/>
              </w:rPr>
            </w:pPr>
            <w:r>
              <w:rPr>
                <w:sz w:val="18"/>
              </w:rPr>
              <w:t>Class 7</w:t>
            </w:r>
          </w:p>
        </w:tc>
        <w:tc>
          <w:tcPr>
            <w:tcW w:w="1351" w:type="dxa"/>
          </w:tcPr>
          <w:p>
            <w:pPr>
              <w:pStyle w:val="TableParagraph"/>
              <w:ind w:left="371" w:right="292"/>
              <w:jc w:val="both"/>
              <w:rPr>
                <w:sz w:val="18"/>
              </w:rPr>
            </w:pPr>
            <w:r>
              <w:rPr>
                <w:sz w:val="18"/>
              </w:rPr>
              <w:t>Class 18</w:t>
            </w:r>
            <w:r>
              <w:rPr>
                <w:color w:val="C00000"/>
                <w:sz w:val="18"/>
              </w:rPr>
              <w:t>* </w:t>
            </w:r>
            <w:r>
              <w:rPr>
                <w:sz w:val="18"/>
              </w:rPr>
              <w:t>Class 26</w:t>
            </w:r>
            <w:r>
              <w:rPr>
                <w:color w:val="C00000"/>
                <w:sz w:val="18"/>
              </w:rPr>
              <w:t>* </w:t>
            </w:r>
            <w:r>
              <w:rPr>
                <w:sz w:val="18"/>
              </w:rPr>
              <w:t>Class 8</w:t>
            </w:r>
            <w:r>
              <w:rPr>
                <w:color w:val="C00000"/>
                <w:sz w:val="18"/>
              </w:rPr>
              <w:t>* </w:t>
            </w:r>
            <w:r>
              <w:rPr>
                <w:sz w:val="18"/>
              </w:rPr>
              <w:t>Class 1</w:t>
            </w:r>
          </w:p>
        </w:tc>
        <w:tc>
          <w:tcPr>
            <w:tcW w:w="1349" w:type="dxa"/>
          </w:tcPr>
          <w:p>
            <w:pPr>
              <w:pStyle w:val="TableParagraph"/>
              <w:spacing w:line="218" w:lineRule="exact"/>
              <w:ind w:left="422" w:right="91"/>
              <w:jc w:val="left"/>
              <w:rPr>
                <w:sz w:val="18"/>
              </w:rPr>
            </w:pPr>
            <w:r>
              <w:rPr>
                <w:sz w:val="18"/>
              </w:rPr>
              <w:t>Class 3</w:t>
            </w:r>
          </w:p>
          <w:p>
            <w:pPr>
              <w:pStyle w:val="TableParagraph"/>
              <w:spacing w:line="219" w:lineRule="exact"/>
              <w:ind w:left="376" w:right="91"/>
              <w:jc w:val="left"/>
              <w:rPr>
                <w:sz w:val="18"/>
              </w:rPr>
            </w:pPr>
            <w:r>
              <w:rPr>
                <w:sz w:val="18"/>
              </w:rPr>
              <w:t>Class 14</w:t>
            </w:r>
          </w:p>
          <w:p>
            <w:pPr>
              <w:pStyle w:val="TableParagraph"/>
              <w:spacing w:line="219" w:lineRule="exact" w:before="1"/>
              <w:ind w:left="376" w:right="91"/>
              <w:jc w:val="left"/>
              <w:rPr>
                <w:sz w:val="18"/>
              </w:rPr>
            </w:pPr>
            <w:r>
              <w:rPr>
                <w:sz w:val="18"/>
              </w:rPr>
              <w:t>Class 22</w:t>
            </w:r>
          </w:p>
          <w:p>
            <w:pPr>
              <w:pStyle w:val="TableParagraph"/>
              <w:spacing w:line="219" w:lineRule="exact"/>
              <w:ind w:left="376" w:right="91"/>
              <w:jc w:val="left"/>
              <w:rPr>
                <w:sz w:val="18"/>
              </w:rPr>
            </w:pPr>
            <w:r>
              <w:rPr>
                <w:sz w:val="18"/>
              </w:rPr>
              <w:t>Class 17</w:t>
            </w:r>
          </w:p>
          <w:p>
            <w:pPr>
              <w:pStyle w:val="TableParagraph"/>
              <w:spacing w:before="1"/>
              <w:ind w:left="376" w:right="91"/>
              <w:jc w:val="left"/>
              <w:rPr>
                <w:sz w:val="18"/>
              </w:rPr>
            </w:pPr>
            <w:r>
              <w:rPr>
                <w:sz w:val="18"/>
              </w:rPr>
              <w:t>Class 25</w:t>
            </w:r>
          </w:p>
        </w:tc>
        <w:tc>
          <w:tcPr>
            <w:tcW w:w="1349" w:type="dxa"/>
          </w:tcPr>
          <w:p>
            <w:pPr>
              <w:pStyle w:val="TableParagraph"/>
              <w:spacing w:line="218" w:lineRule="exact"/>
              <w:ind w:left="419" w:right="91"/>
              <w:jc w:val="left"/>
              <w:rPr>
                <w:sz w:val="18"/>
              </w:rPr>
            </w:pPr>
            <w:r>
              <w:rPr>
                <w:color w:val="FF0000"/>
                <w:sz w:val="18"/>
              </w:rPr>
              <w:t>Class 5</w:t>
            </w:r>
          </w:p>
          <w:p>
            <w:pPr>
              <w:pStyle w:val="TableParagraph"/>
              <w:spacing w:line="219" w:lineRule="exact"/>
              <w:ind w:left="374" w:right="91"/>
              <w:jc w:val="left"/>
              <w:rPr>
                <w:sz w:val="18"/>
              </w:rPr>
            </w:pPr>
            <w:r>
              <w:rPr>
                <w:sz w:val="18"/>
              </w:rPr>
              <w:t>Class 32</w:t>
            </w:r>
          </w:p>
        </w:tc>
        <w:tc>
          <w:tcPr>
            <w:tcW w:w="1342" w:type="dxa"/>
          </w:tcPr>
          <w:p>
            <w:pPr>
              <w:pStyle w:val="TableParagraph"/>
              <w:spacing w:line="218" w:lineRule="exact"/>
              <w:ind w:left="371"/>
              <w:jc w:val="left"/>
              <w:rPr>
                <w:sz w:val="18"/>
              </w:rPr>
            </w:pPr>
            <w:r>
              <w:rPr>
                <w:sz w:val="18"/>
              </w:rPr>
              <w:t>Class 33</w:t>
            </w:r>
          </w:p>
          <w:p>
            <w:pPr>
              <w:pStyle w:val="TableParagraph"/>
              <w:spacing w:line="219" w:lineRule="exact"/>
              <w:ind w:left="371"/>
              <w:jc w:val="left"/>
              <w:rPr>
                <w:sz w:val="18"/>
              </w:rPr>
            </w:pPr>
            <w:r>
              <w:rPr>
                <w:sz w:val="18"/>
              </w:rPr>
              <w:t>Class 16</w:t>
            </w:r>
          </w:p>
          <w:p>
            <w:pPr>
              <w:pStyle w:val="TableParagraph"/>
              <w:spacing w:line="219" w:lineRule="exact" w:before="1"/>
              <w:ind w:left="371"/>
              <w:jc w:val="left"/>
              <w:rPr>
                <w:sz w:val="18"/>
              </w:rPr>
            </w:pPr>
            <w:r>
              <w:rPr>
                <w:sz w:val="18"/>
              </w:rPr>
              <w:t>Class 24</w:t>
            </w:r>
          </w:p>
          <w:p>
            <w:pPr>
              <w:pStyle w:val="TableParagraph"/>
              <w:spacing w:line="219" w:lineRule="exact"/>
              <w:ind w:left="417"/>
              <w:jc w:val="left"/>
              <w:rPr>
                <w:sz w:val="18"/>
              </w:rPr>
            </w:pPr>
            <w:r>
              <w:rPr>
                <w:sz w:val="18"/>
              </w:rPr>
              <w:t>Class 9</w:t>
            </w:r>
          </w:p>
        </w:tc>
        <w:tc>
          <w:tcPr>
            <w:tcW w:w="1344" w:type="dxa"/>
          </w:tcPr>
          <w:p>
            <w:pPr>
              <w:pStyle w:val="TableParagraph"/>
              <w:spacing w:line="218" w:lineRule="exact"/>
              <w:ind w:left="371" w:right="333"/>
              <w:jc w:val="left"/>
              <w:rPr>
                <w:sz w:val="18"/>
              </w:rPr>
            </w:pPr>
            <w:r>
              <w:rPr>
                <w:sz w:val="18"/>
              </w:rPr>
              <w:t>Class 27</w:t>
            </w:r>
          </w:p>
          <w:p>
            <w:pPr>
              <w:pStyle w:val="TableParagraph"/>
              <w:spacing w:line="219" w:lineRule="exact"/>
              <w:ind w:left="371" w:right="333"/>
              <w:jc w:val="left"/>
              <w:rPr>
                <w:sz w:val="18"/>
              </w:rPr>
            </w:pPr>
            <w:r>
              <w:rPr>
                <w:sz w:val="18"/>
              </w:rPr>
              <w:t>Class 19</w:t>
            </w:r>
          </w:p>
          <w:p>
            <w:pPr>
              <w:pStyle w:val="TableParagraph"/>
              <w:spacing w:line="219" w:lineRule="exact" w:before="1"/>
              <w:ind w:left="417" w:right="333"/>
              <w:jc w:val="left"/>
              <w:rPr>
                <w:sz w:val="18"/>
              </w:rPr>
            </w:pPr>
            <w:r>
              <w:rPr>
                <w:sz w:val="18"/>
              </w:rPr>
              <w:t>Class 2</w:t>
            </w:r>
          </w:p>
          <w:p>
            <w:pPr>
              <w:pStyle w:val="TableParagraph"/>
              <w:spacing w:line="219" w:lineRule="exact"/>
              <w:ind w:left="417" w:right="333"/>
              <w:jc w:val="left"/>
              <w:rPr>
                <w:sz w:val="18"/>
              </w:rPr>
            </w:pPr>
            <w:r>
              <w:rPr>
                <w:sz w:val="18"/>
              </w:rPr>
              <w:t>Class 4</w:t>
            </w:r>
          </w:p>
        </w:tc>
        <w:tc>
          <w:tcPr>
            <w:tcW w:w="1339" w:type="dxa"/>
          </w:tcPr>
          <w:p>
            <w:pPr>
              <w:pStyle w:val="TableParagraph"/>
              <w:spacing w:line="218" w:lineRule="exact"/>
              <w:ind w:left="371"/>
              <w:jc w:val="left"/>
              <w:rPr>
                <w:sz w:val="18"/>
              </w:rPr>
            </w:pPr>
            <w:r>
              <w:rPr>
                <w:sz w:val="18"/>
              </w:rPr>
              <w:t>Class 12</w:t>
            </w:r>
          </w:p>
          <w:p>
            <w:pPr>
              <w:pStyle w:val="TableParagraph"/>
              <w:spacing w:line="219" w:lineRule="exact"/>
              <w:ind w:left="371"/>
              <w:jc w:val="left"/>
              <w:rPr>
                <w:sz w:val="18"/>
              </w:rPr>
            </w:pPr>
            <w:r>
              <w:rPr>
                <w:sz w:val="18"/>
              </w:rPr>
              <w:t>Class 13</w:t>
            </w:r>
          </w:p>
          <w:p>
            <w:pPr>
              <w:pStyle w:val="TableParagraph"/>
              <w:spacing w:line="219" w:lineRule="exact" w:before="1"/>
              <w:ind w:left="371"/>
              <w:jc w:val="left"/>
              <w:rPr>
                <w:sz w:val="18"/>
              </w:rPr>
            </w:pPr>
            <w:r>
              <w:rPr>
                <w:sz w:val="18"/>
              </w:rPr>
              <w:t>Class 21</w:t>
            </w:r>
          </w:p>
          <w:p>
            <w:pPr>
              <w:pStyle w:val="TableParagraph"/>
              <w:spacing w:line="219" w:lineRule="exact"/>
              <w:ind w:left="371"/>
              <w:jc w:val="left"/>
              <w:rPr>
                <w:sz w:val="18"/>
              </w:rPr>
            </w:pPr>
            <w:r>
              <w:rPr>
                <w:sz w:val="18"/>
              </w:rPr>
              <w:t>Class 29</w:t>
            </w:r>
          </w:p>
        </w:tc>
      </w:tr>
    </w:tbl>
    <w:p>
      <w:pPr>
        <w:spacing w:before="98"/>
        <w:ind w:left="1840" w:right="0" w:firstLine="0"/>
        <w:jc w:val="left"/>
        <w:rPr>
          <w:sz w:val="24"/>
        </w:rPr>
      </w:pPr>
      <w:r>
        <w:rPr>
          <w:color w:val="C00000"/>
          <w:sz w:val="24"/>
        </w:rPr>
        <w:t>* </w:t>
      </w:r>
      <w:r>
        <w:rPr>
          <w:sz w:val="24"/>
        </w:rPr>
        <w:t>Scottish Agility Dog of the Year Qualifier (Applicable to grades 6 and 7 only)</w:t>
      </w:r>
    </w:p>
    <w:p>
      <w:pPr>
        <w:spacing w:after="0"/>
        <w:jc w:val="left"/>
        <w:rPr>
          <w:sz w:val="24"/>
        </w:rPr>
        <w:sectPr>
          <w:pgSz w:w="11900" w:h="16840"/>
          <w:pgMar w:header="0" w:footer="1543" w:top="540" w:bottom="880" w:left="360" w:right="360"/>
        </w:sectPr>
      </w:pPr>
    </w:p>
    <w:p>
      <w:pPr>
        <w:spacing w:before="40"/>
        <w:ind w:left="2436" w:right="3221" w:firstLine="0"/>
        <w:jc w:val="center"/>
        <w:rPr>
          <w:rFonts w:ascii="Times New Roman"/>
          <w:b/>
          <w:sz w:val="28"/>
        </w:rPr>
      </w:pPr>
      <w:r>
        <w:rPr/>
        <w:drawing>
          <wp:anchor distT="0" distB="0" distL="0" distR="0" allowOverlap="1" layoutInCell="1" locked="0" behindDoc="0" simplePos="0" relativeHeight="1072">
            <wp:simplePos x="0" y="0"/>
            <wp:positionH relativeFrom="page">
              <wp:posOffset>359663</wp:posOffset>
            </wp:positionH>
            <wp:positionV relativeFrom="paragraph">
              <wp:posOffset>26792</wp:posOffset>
            </wp:positionV>
            <wp:extent cx="1341120" cy="1374647"/>
            <wp:effectExtent l="0" t="0" r="0" b="0"/>
            <wp:wrapNone/>
            <wp:docPr id="13" name="image1.png" descr=""/>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1341120" cy="1374647"/>
                    </a:xfrm>
                    <a:prstGeom prst="rect">
                      <a:avLst/>
                    </a:prstGeom>
                  </pic:spPr>
                </pic:pic>
              </a:graphicData>
            </a:graphic>
          </wp:anchor>
        </w:drawing>
      </w:r>
      <w:r>
        <w:rPr/>
        <w:drawing>
          <wp:anchor distT="0" distB="0" distL="0" distR="0" allowOverlap="1" layoutInCell="1" locked="0" behindDoc="0" simplePos="0" relativeHeight="1096">
            <wp:simplePos x="0" y="0"/>
            <wp:positionH relativeFrom="page">
              <wp:posOffset>5230367</wp:posOffset>
            </wp:positionH>
            <wp:positionV relativeFrom="paragraph">
              <wp:posOffset>416935</wp:posOffset>
            </wp:positionV>
            <wp:extent cx="390144" cy="426720"/>
            <wp:effectExtent l="0" t="0" r="0" b="0"/>
            <wp:wrapNone/>
            <wp:docPr id="15" name="image5.png" descr=""/>
            <wp:cNvGraphicFramePr>
              <a:graphicFrameLocks noChangeAspect="1"/>
            </wp:cNvGraphicFramePr>
            <a:graphic>
              <a:graphicData uri="http://schemas.openxmlformats.org/drawingml/2006/picture">
                <pic:pic>
                  <pic:nvPicPr>
                    <pic:cNvPr id="16" name="image5.png"/>
                    <pic:cNvPicPr/>
                  </pic:nvPicPr>
                  <pic:blipFill>
                    <a:blip r:embed="rId13" cstate="print"/>
                    <a:stretch>
                      <a:fillRect/>
                    </a:stretch>
                  </pic:blipFill>
                  <pic:spPr>
                    <a:xfrm>
                      <a:off x="0" y="0"/>
                      <a:ext cx="390144" cy="426720"/>
                    </a:xfrm>
                    <a:prstGeom prst="rect">
                      <a:avLst/>
                    </a:prstGeom>
                  </pic:spPr>
                </pic:pic>
              </a:graphicData>
            </a:graphic>
          </wp:anchor>
        </w:drawing>
      </w:r>
      <w:r>
        <w:rPr/>
        <w:drawing>
          <wp:anchor distT="0" distB="0" distL="0" distR="0" allowOverlap="1" layoutInCell="1" locked="0" behindDoc="0" simplePos="0" relativeHeight="1120">
            <wp:simplePos x="0" y="0"/>
            <wp:positionH relativeFrom="page">
              <wp:posOffset>5730240</wp:posOffset>
            </wp:positionH>
            <wp:positionV relativeFrom="paragraph">
              <wp:posOffset>380359</wp:posOffset>
            </wp:positionV>
            <wp:extent cx="1339595" cy="499872"/>
            <wp:effectExtent l="0" t="0" r="0" b="0"/>
            <wp:wrapNone/>
            <wp:docPr id="17" name="image6.png" descr=""/>
            <wp:cNvGraphicFramePr>
              <a:graphicFrameLocks noChangeAspect="1"/>
            </wp:cNvGraphicFramePr>
            <a:graphic>
              <a:graphicData uri="http://schemas.openxmlformats.org/drawingml/2006/picture">
                <pic:pic>
                  <pic:nvPicPr>
                    <pic:cNvPr id="18" name="image6.png"/>
                    <pic:cNvPicPr/>
                  </pic:nvPicPr>
                  <pic:blipFill>
                    <a:blip r:embed="rId14" cstate="print"/>
                    <a:stretch>
                      <a:fillRect/>
                    </a:stretch>
                  </pic:blipFill>
                  <pic:spPr>
                    <a:xfrm>
                      <a:off x="0" y="0"/>
                      <a:ext cx="1339595" cy="499872"/>
                    </a:xfrm>
                    <a:prstGeom prst="rect">
                      <a:avLst/>
                    </a:prstGeom>
                  </pic:spPr>
                </pic:pic>
              </a:graphicData>
            </a:graphic>
          </wp:anchor>
        </w:drawing>
      </w:r>
      <w:r>
        <w:rPr>
          <w:rFonts w:ascii="Times New Roman"/>
          <w:b/>
          <w:sz w:val="28"/>
        </w:rPr>
        <w:t>SCHEDULE OF CHAMPIONSHIP AGILITY TEST</w:t>
      </w:r>
    </w:p>
    <w:p>
      <w:pPr>
        <w:spacing w:before="180"/>
        <w:ind w:left="2436" w:right="3224" w:firstLine="0"/>
        <w:jc w:val="center"/>
        <w:rPr>
          <w:rFonts w:ascii="Times New Roman"/>
          <w:sz w:val="22"/>
        </w:rPr>
      </w:pPr>
      <w:r>
        <w:rPr>
          <w:rFonts w:ascii="Times New Roman"/>
          <w:sz w:val="22"/>
        </w:rPr>
        <w:t>(held under Kennel Club Rules and Regulations H &amp;H(1) and licensed by the Kennel Club Limited)</w:t>
      </w:r>
    </w:p>
    <w:p>
      <w:pPr>
        <w:spacing w:line="273" w:lineRule="exact" w:before="0"/>
        <w:ind w:left="2436" w:right="3224" w:firstLine="0"/>
        <w:jc w:val="center"/>
        <w:rPr>
          <w:rFonts w:ascii="Times New Roman"/>
          <w:sz w:val="24"/>
        </w:rPr>
      </w:pPr>
      <w:r>
        <w:rPr>
          <w:rFonts w:ascii="Times New Roman"/>
          <w:sz w:val="24"/>
        </w:rPr>
        <w:t>at</w:t>
      </w:r>
    </w:p>
    <w:p>
      <w:pPr>
        <w:spacing w:before="7"/>
        <w:ind w:left="3427" w:right="4195" w:firstLine="580"/>
        <w:jc w:val="left"/>
        <w:rPr>
          <w:rFonts w:ascii="Times New Roman"/>
          <w:b/>
          <w:sz w:val="32"/>
        </w:rPr>
      </w:pPr>
      <w:r>
        <w:rPr>
          <w:rFonts w:ascii="Times New Roman"/>
          <w:b/>
          <w:sz w:val="32"/>
        </w:rPr>
        <w:t>The Parkland, Scone Palace Grounds,</w:t>
      </w:r>
    </w:p>
    <w:p>
      <w:pPr>
        <w:spacing w:line="367" w:lineRule="exact" w:before="0"/>
        <w:ind w:left="2436" w:right="3221" w:firstLine="0"/>
        <w:jc w:val="center"/>
        <w:rPr>
          <w:rFonts w:ascii="Times New Roman"/>
          <w:b/>
          <w:sz w:val="32"/>
        </w:rPr>
      </w:pPr>
      <w:r>
        <w:rPr>
          <w:rFonts w:ascii="Times New Roman"/>
          <w:b/>
          <w:sz w:val="32"/>
        </w:rPr>
        <w:t>By Perth, PH2 6BD</w:t>
      </w:r>
    </w:p>
    <w:p>
      <w:pPr>
        <w:spacing w:before="83"/>
        <w:ind w:left="2436" w:right="3220" w:firstLine="0"/>
        <w:jc w:val="center"/>
        <w:rPr>
          <w:rFonts w:ascii="Times New Roman"/>
          <w:b/>
          <w:i/>
          <w:sz w:val="32"/>
        </w:rPr>
      </w:pPr>
      <w:r>
        <w:rPr>
          <w:rFonts w:ascii="Times New Roman"/>
          <w:b/>
          <w:i/>
          <w:sz w:val="32"/>
        </w:rPr>
        <w:t>Sunday 9</w:t>
      </w:r>
      <w:r>
        <w:rPr>
          <w:rFonts w:ascii="Times New Roman"/>
          <w:b/>
          <w:i/>
          <w:position w:val="11"/>
          <w:sz w:val="21"/>
        </w:rPr>
        <w:t>th </w:t>
      </w:r>
      <w:r>
        <w:rPr>
          <w:rFonts w:ascii="Times New Roman"/>
          <w:b/>
          <w:i/>
          <w:sz w:val="32"/>
        </w:rPr>
        <w:t>April 2017</w:t>
      </w:r>
    </w:p>
    <w:p>
      <w:pPr>
        <w:spacing w:before="179"/>
        <w:ind w:left="2436" w:right="2234" w:firstLine="0"/>
        <w:jc w:val="center"/>
        <w:rPr>
          <w:rFonts w:ascii="Times New Roman" w:hAnsi="Times New Roman"/>
          <w:sz w:val="24"/>
        </w:rPr>
      </w:pPr>
      <w:r>
        <w:rPr>
          <w:rFonts w:ascii="Times New Roman" w:hAnsi="Times New Roman"/>
          <w:sz w:val="24"/>
        </w:rPr>
        <w:t>Competition Manager – Nick McCallie</w:t>
      </w:r>
    </w:p>
    <w:p>
      <w:pPr>
        <w:spacing w:before="88"/>
        <w:ind w:left="2436" w:right="2237" w:firstLine="0"/>
        <w:jc w:val="center"/>
        <w:rPr>
          <w:rFonts w:ascii="Comic Sans MS"/>
          <w:sz w:val="21"/>
        </w:rPr>
      </w:pPr>
      <w:r>
        <w:rPr>
          <w:rFonts w:ascii="Comic Sans MS"/>
          <w:sz w:val="21"/>
        </w:rPr>
        <w:t>Guarantors to the Kennel Club</w:t>
      </w:r>
    </w:p>
    <w:tbl>
      <w:tblPr>
        <w:tblW w:w="0" w:type="auto"/>
        <w:jc w:val="left"/>
        <w:tblInd w:w="1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2268"/>
        <w:gridCol w:w="3545"/>
      </w:tblGrid>
      <w:tr>
        <w:trPr>
          <w:trHeight w:val="230" w:hRule="exact"/>
        </w:trPr>
        <w:tc>
          <w:tcPr>
            <w:tcW w:w="2119" w:type="dxa"/>
          </w:tcPr>
          <w:p>
            <w:pPr>
              <w:pStyle w:val="TableParagraph"/>
              <w:spacing w:line="215" w:lineRule="exact"/>
              <w:ind w:left="103"/>
              <w:jc w:val="left"/>
              <w:rPr>
                <w:sz w:val="18"/>
              </w:rPr>
            </w:pPr>
            <w:r>
              <w:rPr>
                <w:sz w:val="18"/>
              </w:rPr>
              <w:t>Society Chairman</w:t>
            </w:r>
          </w:p>
        </w:tc>
        <w:tc>
          <w:tcPr>
            <w:tcW w:w="2268" w:type="dxa"/>
          </w:tcPr>
          <w:p>
            <w:pPr>
              <w:pStyle w:val="TableParagraph"/>
              <w:spacing w:line="215" w:lineRule="exact"/>
              <w:ind w:left="103"/>
              <w:jc w:val="left"/>
              <w:rPr>
                <w:sz w:val="18"/>
              </w:rPr>
            </w:pPr>
            <w:r>
              <w:rPr>
                <w:sz w:val="18"/>
              </w:rPr>
              <w:t>Alan Short</w:t>
            </w:r>
          </w:p>
        </w:tc>
        <w:tc>
          <w:tcPr>
            <w:tcW w:w="3545" w:type="dxa"/>
          </w:tcPr>
          <w:p>
            <w:pPr>
              <w:pStyle w:val="TableParagraph"/>
              <w:spacing w:line="215" w:lineRule="exact"/>
              <w:ind w:left="103"/>
              <w:jc w:val="left"/>
              <w:rPr>
                <w:sz w:val="18"/>
              </w:rPr>
            </w:pPr>
            <w:r>
              <w:rPr>
                <w:sz w:val="18"/>
              </w:rPr>
              <w:t>47 Townsend Crescent, Kirkcaldy, Fife.</w:t>
            </w:r>
          </w:p>
        </w:tc>
      </w:tr>
      <w:tr>
        <w:trPr>
          <w:trHeight w:val="230" w:hRule="exact"/>
        </w:trPr>
        <w:tc>
          <w:tcPr>
            <w:tcW w:w="2119" w:type="dxa"/>
          </w:tcPr>
          <w:p>
            <w:pPr>
              <w:pStyle w:val="TableParagraph"/>
              <w:spacing w:line="215" w:lineRule="exact"/>
              <w:ind w:left="103"/>
              <w:jc w:val="left"/>
              <w:rPr>
                <w:sz w:val="18"/>
              </w:rPr>
            </w:pPr>
            <w:r>
              <w:rPr>
                <w:sz w:val="18"/>
              </w:rPr>
              <w:t>Society Secretary</w:t>
            </w:r>
          </w:p>
        </w:tc>
        <w:tc>
          <w:tcPr>
            <w:tcW w:w="2268" w:type="dxa"/>
          </w:tcPr>
          <w:p>
            <w:pPr>
              <w:pStyle w:val="TableParagraph"/>
              <w:spacing w:line="215" w:lineRule="exact"/>
              <w:ind w:left="103"/>
              <w:jc w:val="left"/>
              <w:rPr>
                <w:sz w:val="18"/>
              </w:rPr>
            </w:pPr>
            <w:r>
              <w:rPr>
                <w:sz w:val="18"/>
              </w:rPr>
              <w:t>Caroline Park</w:t>
            </w:r>
          </w:p>
        </w:tc>
        <w:tc>
          <w:tcPr>
            <w:tcW w:w="3545" w:type="dxa"/>
          </w:tcPr>
          <w:p>
            <w:pPr>
              <w:pStyle w:val="TableParagraph"/>
              <w:spacing w:line="215" w:lineRule="exact"/>
              <w:ind w:left="103"/>
              <w:jc w:val="left"/>
              <w:rPr>
                <w:sz w:val="18"/>
              </w:rPr>
            </w:pPr>
            <w:r>
              <w:rPr>
                <w:sz w:val="18"/>
              </w:rPr>
              <w:t>3 Ramornie Mill, Pitlessie, Cupar, Fife.</w:t>
            </w:r>
          </w:p>
        </w:tc>
      </w:tr>
      <w:tr>
        <w:trPr>
          <w:trHeight w:val="228" w:hRule="exact"/>
        </w:trPr>
        <w:tc>
          <w:tcPr>
            <w:tcW w:w="2119" w:type="dxa"/>
          </w:tcPr>
          <w:p>
            <w:pPr>
              <w:pStyle w:val="TableParagraph"/>
              <w:spacing w:line="215" w:lineRule="exact"/>
              <w:ind w:left="103"/>
              <w:jc w:val="left"/>
              <w:rPr>
                <w:sz w:val="18"/>
              </w:rPr>
            </w:pPr>
            <w:r>
              <w:rPr>
                <w:sz w:val="18"/>
              </w:rPr>
              <w:t>Society Treasurer</w:t>
            </w:r>
          </w:p>
        </w:tc>
        <w:tc>
          <w:tcPr>
            <w:tcW w:w="2268" w:type="dxa"/>
          </w:tcPr>
          <w:p>
            <w:pPr>
              <w:pStyle w:val="TableParagraph"/>
              <w:spacing w:line="215" w:lineRule="exact"/>
              <w:ind w:left="103"/>
              <w:jc w:val="left"/>
              <w:rPr>
                <w:sz w:val="18"/>
              </w:rPr>
            </w:pPr>
            <w:r>
              <w:rPr>
                <w:sz w:val="18"/>
              </w:rPr>
              <w:t>Chris Park</w:t>
            </w:r>
          </w:p>
        </w:tc>
        <w:tc>
          <w:tcPr>
            <w:tcW w:w="3545" w:type="dxa"/>
          </w:tcPr>
          <w:p>
            <w:pPr>
              <w:pStyle w:val="TableParagraph"/>
              <w:spacing w:line="215" w:lineRule="exact"/>
              <w:ind w:left="103"/>
              <w:jc w:val="left"/>
              <w:rPr>
                <w:sz w:val="18"/>
              </w:rPr>
            </w:pPr>
            <w:r>
              <w:rPr>
                <w:sz w:val="18"/>
              </w:rPr>
              <w:t>3 Ramornie Mill, Pitlessie, Cupar, Fife.</w:t>
            </w:r>
          </w:p>
        </w:tc>
      </w:tr>
      <w:tr>
        <w:trPr>
          <w:trHeight w:val="230" w:hRule="exact"/>
        </w:trPr>
        <w:tc>
          <w:tcPr>
            <w:tcW w:w="2119" w:type="dxa"/>
          </w:tcPr>
          <w:p>
            <w:pPr>
              <w:pStyle w:val="TableParagraph"/>
              <w:spacing w:line="215" w:lineRule="exact"/>
              <w:ind w:left="103"/>
              <w:jc w:val="left"/>
              <w:rPr>
                <w:sz w:val="18"/>
              </w:rPr>
            </w:pPr>
            <w:r>
              <w:rPr>
                <w:sz w:val="18"/>
              </w:rPr>
              <w:t>Vice Chairman</w:t>
            </w:r>
          </w:p>
        </w:tc>
        <w:tc>
          <w:tcPr>
            <w:tcW w:w="2268" w:type="dxa"/>
          </w:tcPr>
          <w:p>
            <w:pPr>
              <w:pStyle w:val="TableParagraph"/>
              <w:spacing w:line="215" w:lineRule="exact"/>
              <w:ind w:left="103"/>
              <w:jc w:val="left"/>
              <w:rPr>
                <w:sz w:val="18"/>
              </w:rPr>
            </w:pPr>
            <w:r>
              <w:rPr>
                <w:sz w:val="18"/>
              </w:rPr>
              <w:t>Stuart Harper</w:t>
            </w:r>
          </w:p>
        </w:tc>
        <w:tc>
          <w:tcPr>
            <w:tcW w:w="3545" w:type="dxa"/>
          </w:tcPr>
          <w:p>
            <w:pPr>
              <w:pStyle w:val="TableParagraph"/>
              <w:spacing w:line="215" w:lineRule="exact"/>
              <w:ind w:left="103"/>
              <w:jc w:val="left"/>
              <w:rPr>
                <w:sz w:val="18"/>
              </w:rPr>
            </w:pPr>
            <w:r>
              <w:rPr>
                <w:sz w:val="18"/>
              </w:rPr>
              <w:t>2 Blackwood Way, Dunfermline, Fife.</w:t>
            </w:r>
          </w:p>
        </w:tc>
      </w:tr>
      <w:tr>
        <w:trPr>
          <w:trHeight w:val="230" w:hRule="exact"/>
        </w:trPr>
        <w:tc>
          <w:tcPr>
            <w:tcW w:w="2119" w:type="dxa"/>
          </w:tcPr>
          <w:p>
            <w:pPr>
              <w:pStyle w:val="TableParagraph"/>
              <w:spacing w:line="215" w:lineRule="exact"/>
              <w:ind w:left="103"/>
              <w:jc w:val="left"/>
              <w:rPr>
                <w:sz w:val="18"/>
              </w:rPr>
            </w:pPr>
            <w:r>
              <w:rPr>
                <w:sz w:val="18"/>
              </w:rPr>
              <w:t>Committee Member</w:t>
            </w:r>
          </w:p>
        </w:tc>
        <w:tc>
          <w:tcPr>
            <w:tcW w:w="2268" w:type="dxa"/>
          </w:tcPr>
          <w:p>
            <w:pPr>
              <w:pStyle w:val="TableParagraph"/>
              <w:spacing w:line="215" w:lineRule="exact"/>
              <w:ind w:left="103"/>
              <w:jc w:val="left"/>
              <w:rPr>
                <w:sz w:val="18"/>
              </w:rPr>
            </w:pPr>
            <w:r>
              <w:rPr>
                <w:sz w:val="18"/>
              </w:rPr>
              <w:t>Malcolm McCallie</w:t>
            </w:r>
          </w:p>
        </w:tc>
        <w:tc>
          <w:tcPr>
            <w:tcW w:w="3545" w:type="dxa"/>
          </w:tcPr>
          <w:p>
            <w:pPr>
              <w:pStyle w:val="TableParagraph"/>
              <w:spacing w:line="215" w:lineRule="exact"/>
              <w:ind w:left="103"/>
              <w:jc w:val="left"/>
              <w:rPr>
                <w:sz w:val="18"/>
              </w:rPr>
            </w:pPr>
            <w:r>
              <w:rPr>
                <w:sz w:val="18"/>
              </w:rPr>
              <w:t>18 Ballingall Drive, Glenrothes, Fife.</w:t>
            </w:r>
          </w:p>
        </w:tc>
      </w:tr>
      <w:tr>
        <w:trPr>
          <w:trHeight w:val="230" w:hRule="exact"/>
        </w:trPr>
        <w:tc>
          <w:tcPr>
            <w:tcW w:w="2119" w:type="dxa"/>
          </w:tcPr>
          <w:p>
            <w:pPr>
              <w:pStyle w:val="TableParagraph"/>
              <w:spacing w:line="215" w:lineRule="exact"/>
              <w:ind w:left="103"/>
              <w:jc w:val="left"/>
              <w:rPr>
                <w:sz w:val="18"/>
              </w:rPr>
            </w:pPr>
            <w:r>
              <w:rPr>
                <w:sz w:val="18"/>
              </w:rPr>
              <w:t>Committee Member</w:t>
            </w:r>
          </w:p>
        </w:tc>
        <w:tc>
          <w:tcPr>
            <w:tcW w:w="2268" w:type="dxa"/>
          </w:tcPr>
          <w:p>
            <w:pPr>
              <w:pStyle w:val="TableParagraph"/>
              <w:spacing w:line="215" w:lineRule="exact"/>
              <w:ind w:left="103"/>
              <w:jc w:val="left"/>
              <w:rPr>
                <w:sz w:val="18"/>
              </w:rPr>
            </w:pPr>
            <w:r>
              <w:rPr>
                <w:sz w:val="18"/>
              </w:rPr>
              <w:t>Laura Short</w:t>
            </w:r>
          </w:p>
        </w:tc>
        <w:tc>
          <w:tcPr>
            <w:tcW w:w="3545" w:type="dxa"/>
          </w:tcPr>
          <w:p>
            <w:pPr>
              <w:pStyle w:val="TableParagraph"/>
              <w:spacing w:line="215" w:lineRule="exact"/>
              <w:ind w:left="103"/>
              <w:jc w:val="left"/>
              <w:rPr>
                <w:sz w:val="18"/>
              </w:rPr>
            </w:pPr>
            <w:r>
              <w:rPr>
                <w:sz w:val="18"/>
              </w:rPr>
              <w:t>47 Townsend Crescent, Kirkcaldy, Fife.</w:t>
            </w:r>
          </w:p>
        </w:tc>
      </w:tr>
    </w:tbl>
    <w:p>
      <w:pPr>
        <w:pStyle w:val="BodyText"/>
        <w:rPr>
          <w:rFonts w:ascii="Comic Sans MS"/>
          <w:sz w:val="20"/>
        </w:rPr>
      </w:pPr>
    </w:p>
    <w:p>
      <w:pPr>
        <w:pStyle w:val="BodyText"/>
        <w:spacing w:before="9"/>
        <w:rPr>
          <w:rFonts w:ascii="Comic Sans MS"/>
          <w:sz w:val="23"/>
        </w:r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5"/>
        <w:gridCol w:w="2426"/>
        <w:gridCol w:w="4802"/>
      </w:tblGrid>
      <w:tr>
        <w:trPr>
          <w:trHeight w:val="302" w:hRule="exact"/>
        </w:trPr>
        <w:tc>
          <w:tcPr>
            <w:tcW w:w="2945" w:type="dxa"/>
          </w:tcPr>
          <w:p>
            <w:pPr>
              <w:pStyle w:val="TableParagraph"/>
              <w:spacing w:line="292" w:lineRule="exact"/>
              <w:ind w:left="118" w:right="118"/>
              <w:rPr>
                <w:sz w:val="24"/>
              </w:rPr>
            </w:pPr>
            <w:r>
              <w:rPr>
                <w:sz w:val="24"/>
              </w:rPr>
              <w:t>Paper Entries to be sent to:</w:t>
            </w:r>
          </w:p>
        </w:tc>
        <w:tc>
          <w:tcPr>
            <w:tcW w:w="7229" w:type="dxa"/>
            <w:gridSpan w:val="2"/>
          </w:tcPr>
          <w:p>
            <w:pPr>
              <w:pStyle w:val="TableParagraph"/>
              <w:spacing w:line="292" w:lineRule="exact"/>
              <w:ind w:left="962"/>
              <w:jc w:val="left"/>
              <w:rPr>
                <w:sz w:val="24"/>
              </w:rPr>
            </w:pPr>
            <w:r>
              <w:rPr>
                <w:sz w:val="24"/>
              </w:rPr>
              <w:t>KOF, Showtime, Evenwood, Low Westwood, NE17 7PZ</w:t>
            </w:r>
          </w:p>
        </w:tc>
      </w:tr>
      <w:tr>
        <w:trPr>
          <w:trHeight w:val="1622" w:hRule="exact"/>
        </w:trPr>
        <w:tc>
          <w:tcPr>
            <w:tcW w:w="2945" w:type="dxa"/>
          </w:tcPr>
          <w:p>
            <w:pPr>
              <w:pStyle w:val="TableParagraph"/>
              <w:jc w:val="left"/>
              <w:rPr>
                <w:rFonts w:ascii="Comic Sans MS"/>
                <w:sz w:val="24"/>
              </w:rPr>
            </w:pPr>
          </w:p>
          <w:p>
            <w:pPr>
              <w:pStyle w:val="TableParagraph"/>
              <w:spacing w:before="4"/>
              <w:jc w:val="left"/>
              <w:rPr>
                <w:rFonts w:ascii="Comic Sans MS"/>
                <w:sz w:val="23"/>
              </w:rPr>
            </w:pPr>
          </w:p>
          <w:p>
            <w:pPr>
              <w:pStyle w:val="TableParagraph"/>
              <w:ind w:left="118" w:right="117"/>
              <w:rPr>
                <w:sz w:val="24"/>
              </w:rPr>
            </w:pPr>
            <w:r>
              <w:rPr>
                <w:sz w:val="24"/>
              </w:rPr>
              <w:t>Internet Entries via:</w:t>
            </w:r>
          </w:p>
        </w:tc>
        <w:tc>
          <w:tcPr>
            <w:tcW w:w="2426" w:type="dxa"/>
          </w:tcPr>
          <w:p>
            <w:pPr>
              <w:pStyle w:val="TableParagraph"/>
              <w:spacing w:before="9"/>
              <w:jc w:val="left"/>
              <w:rPr>
                <w:rFonts w:ascii="Comic Sans MS"/>
                <w:sz w:val="5"/>
              </w:rPr>
            </w:pPr>
          </w:p>
          <w:p>
            <w:pPr>
              <w:pStyle w:val="TableParagraph"/>
              <w:ind w:left="151"/>
              <w:jc w:val="left"/>
              <w:rPr>
                <w:rFonts w:ascii="Comic Sans MS"/>
                <w:sz w:val="20"/>
              </w:rPr>
            </w:pPr>
            <w:r>
              <w:rPr>
                <w:rFonts w:ascii="Comic Sans MS"/>
                <w:sz w:val="20"/>
              </w:rPr>
              <w:drawing>
                <wp:inline distT="0" distB="0" distL="0" distR="0">
                  <wp:extent cx="1343749" cy="925829"/>
                  <wp:effectExtent l="0" t="0" r="0" b="0"/>
                  <wp:docPr id="19" name="image2.jpeg" descr=""/>
                  <wp:cNvGraphicFramePr>
                    <a:graphicFrameLocks noChangeAspect="1"/>
                  </wp:cNvGraphicFramePr>
                  <a:graphic>
                    <a:graphicData uri="http://schemas.openxmlformats.org/drawingml/2006/picture">
                      <pic:pic>
                        <pic:nvPicPr>
                          <pic:cNvPr id="20" name="image2.jpeg"/>
                          <pic:cNvPicPr/>
                        </pic:nvPicPr>
                        <pic:blipFill>
                          <a:blip r:embed="rId8" cstate="print"/>
                          <a:stretch>
                            <a:fillRect/>
                          </a:stretch>
                        </pic:blipFill>
                        <pic:spPr>
                          <a:xfrm>
                            <a:off x="0" y="0"/>
                            <a:ext cx="1343749" cy="925829"/>
                          </a:xfrm>
                          <a:prstGeom prst="rect">
                            <a:avLst/>
                          </a:prstGeom>
                        </pic:spPr>
                      </pic:pic>
                    </a:graphicData>
                  </a:graphic>
                </wp:inline>
              </w:drawing>
            </w:r>
            <w:r>
              <w:rPr>
                <w:rFonts w:ascii="Comic Sans MS"/>
                <w:sz w:val="20"/>
              </w:rPr>
            </w:r>
          </w:p>
        </w:tc>
        <w:tc>
          <w:tcPr>
            <w:tcW w:w="4802" w:type="dxa"/>
          </w:tcPr>
          <w:p>
            <w:pPr>
              <w:pStyle w:val="TableParagraph"/>
              <w:ind w:left="103" w:right="99"/>
              <w:jc w:val="left"/>
              <w:rPr>
                <w:sz w:val="22"/>
              </w:rPr>
            </w:pPr>
            <w:r>
              <w:rPr>
                <w:sz w:val="22"/>
              </w:rPr>
              <w:t>At this show we will be using the new service ‘Showtime Digital’. This online scoring and results system will show ranking throughout a class and full results immediately a class closes. All results will be held on </w:t>
            </w:r>
            <w:hyperlink r:id="rId9">
              <w:r>
                <w:rPr>
                  <w:color w:val="0000FF"/>
                  <w:sz w:val="22"/>
                  <w:u w:val="single" w:color="0000FF"/>
                </w:rPr>
                <w:t>www.Showtime-online.co.uk </w:t>
              </w:r>
            </w:hyperlink>
            <w:r>
              <w:rPr>
                <w:sz w:val="22"/>
              </w:rPr>
              <w:t>during and after the show has closed.</w:t>
            </w:r>
          </w:p>
        </w:tc>
      </w:tr>
      <w:tr>
        <w:trPr>
          <w:trHeight w:val="595" w:hRule="exact"/>
        </w:trPr>
        <w:tc>
          <w:tcPr>
            <w:tcW w:w="2945" w:type="dxa"/>
          </w:tcPr>
          <w:p>
            <w:pPr>
              <w:pStyle w:val="TableParagraph"/>
              <w:spacing w:before="146"/>
              <w:ind w:left="118" w:right="117"/>
              <w:rPr>
                <w:sz w:val="24"/>
              </w:rPr>
            </w:pPr>
            <w:r>
              <w:rPr>
                <w:sz w:val="24"/>
              </w:rPr>
              <w:t>Fees:</w:t>
            </w:r>
          </w:p>
        </w:tc>
        <w:tc>
          <w:tcPr>
            <w:tcW w:w="7229" w:type="dxa"/>
            <w:gridSpan w:val="2"/>
          </w:tcPr>
          <w:p>
            <w:pPr>
              <w:pStyle w:val="TableParagraph"/>
              <w:ind w:left="1471" w:right="981" w:hanging="471"/>
              <w:jc w:val="left"/>
              <w:rPr>
                <w:sz w:val="24"/>
              </w:rPr>
            </w:pPr>
            <w:r>
              <w:rPr>
                <w:sz w:val="24"/>
              </w:rPr>
              <w:t>£3.25 per dog per class. Members &amp; Associates – FOC Championship - £15.00 (Members included)</w:t>
            </w:r>
          </w:p>
        </w:tc>
      </w:tr>
      <w:tr>
        <w:trPr>
          <w:trHeight w:val="305" w:hRule="exact"/>
        </w:trPr>
        <w:tc>
          <w:tcPr>
            <w:tcW w:w="2945" w:type="dxa"/>
          </w:tcPr>
          <w:p>
            <w:pPr>
              <w:pStyle w:val="TableParagraph"/>
              <w:spacing w:line="292" w:lineRule="exact"/>
              <w:ind w:left="118" w:right="117"/>
              <w:rPr>
                <w:sz w:val="24"/>
              </w:rPr>
            </w:pPr>
            <w:r>
              <w:rPr>
                <w:sz w:val="24"/>
              </w:rPr>
              <w:t>Cheques made payable to:</w:t>
            </w:r>
          </w:p>
        </w:tc>
        <w:tc>
          <w:tcPr>
            <w:tcW w:w="7229" w:type="dxa"/>
            <w:gridSpan w:val="2"/>
          </w:tcPr>
          <w:p>
            <w:pPr>
              <w:pStyle w:val="TableParagraph"/>
              <w:spacing w:line="292" w:lineRule="exact"/>
              <w:ind w:left="2032"/>
              <w:jc w:val="left"/>
              <w:rPr>
                <w:sz w:val="24"/>
              </w:rPr>
            </w:pPr>
            <w:r>
              <w:rPr>
                <w:sz w:val="24"/>
              </w:rPr>
              <w:t>Kingdom Of Fife Dog Agility Club</w:t>
            </w:r>
          </w:p>
        </w:tc>
      </w:tr>
    </w:tbl>
    <w:p>
      <w:pPr>
        <w:pStyle w:val="BodyText"/>
        <w:spacing w:before="4"/>
        <w:rPr>
          <w:rFonts w:ascii="Comic Sans MS"/>
          <w:sz w:val="17"/>
        </w:rPr>
      </w:pPr>
    </w:p>
    <w:p>
      <w:pPr>
        <w:spacing w:before="83"/>
        <w:ind w:left="206" w:right="0" w:firstLine="0"/>
        <w:jc w:val="center"/>
        <w:rPr>
          <w:rFonts w:ascii="Arial"/>
          <w:b/>
          <w:sz w:val="20"/>
        </w:rPr>
      </w:pPr>
      <w:r>
        <w:rPr/>
        <w:pict>
          <v:line style="position:absolute;mso-position-horizontal-relative:page;mso-position-vertical-relative:paragraph;z-index:-75400" from="135.119995pt,15.366405pt" to="460.079988pt,15.366405pt" stroked="true" strokeweight="1.08pt" strokecolor="#ff0000">
            <w10:wrap type="none"/>
          </v:line>
        </w:pict>
      </w:r>
      <w:r>
        <w:rPr>
          <w:rFonts w:ascii="Arial"/>
          <w:b/>
          <w:color w:val="FF0000"/>
          <w:sz w:val="20"/>
        </w:rPr>
        <w:t>All wins up to 14</w:t>
      </w:r>
      <w:r>
        <w:rPr>
          <w:rFonts w:ascii="Arial"/>
          <w:b/>
          <w:color w:val="FF0000"/>
          <w:position w:val="7"/>
          <w:sz w:val="13"/>
        </w:rPr>
        <w:t>th </w:t>
      </w:r>
      <w:r>
        <w:rPr>
          <w:rFonts w:ascii="Arial"/>
          <w:b/>
          <w:color w:val="FF0000"/>
          <w:sz w:val="20"/>
        </w:rPr>
        <w:t>March 2017 count for grade changes at this show.</w:t>
      </w:r>
    </w:p>
    <w:p>
      <w:pPr>
        <w:pStyle w:val="BodyText"/>
        <w:spacing w:before="1"/>
        <w:rPr>
          <w:rFonts w:ascii="Arial"/>
          <w:b/>
          <w:sz w:val="16"/>
        </w:rPr>
      </w:pPr>
    </w:p>
    <w:p>
      <w:pPr>
        <w:spacing w:line="336" w:lineRule="exact" w:before="0"/>
        <w:ind w:left="203" w:right="0" w:firstLine="0"/>
        <w:jc w:val="center"/>
        <w:rPr>
          <w:rFonts w:ascii="Comic Sans MS"/>
          <w:b/>
          <w:sz w:val="24"/>
        </w:rPr>
      </w:pPr>
      <w:r>
        <w:rPr>
          <w:rFonts w:ascii="Comic Sans MS"/>
          <w:b/>
          <w:sz w:val="24"/>
        </w:rPr>
        <w:t>All Grade changes by 25</w:t>
      </w:r>
      <w:r>
        <w:rPr>
          <w:rFonts w:ascii="Comic Sans MS"/>
          <w:b/>
          <w:position w:val="9"/>
          <w:sz w:val="16"/>
        </w:rPr>
        <w:t>th </w:t>
      </w:r>
      <w:r>
        <w:rPr>
          <w:rFonts w:ascii="Comic Sans MS"/>
          <w:b/>
          <w:sz w:val="24"/>
        </w:rPr>
        <w:t>March 2017 to Showtime</w:t>
      </w:r>
    </w:p>
    <w:p>
      <w:pPr>
        <w:spacing w:line="251" w:lineRule="exact" w:before="0"/>
        <w:ind w:left="205" w:right="0" w:firstLine="0"/>
        <w:jc w:val="center"/>
        <w:rPr>
          <w:rFonts w:ascii="Arial"/>
          <w:sz w:val="22"/>
        </w:rPr>
      </w:pPr>
      <w:r>
        <w:rPr>
          <w:rFonts w:ascii="Arial"/>
          <w:sz w:val="22"/>
        </w:rPr>
        <w:t>Tel: 01207 565774 (no calls after 9pm please)</w:t>
      </w:r>
    </w:p>
    <w:p>
      <w:pPr>
        <w:spacing w:line="251" w:lineRule="exact" w:before="0"/>
        <w:ind w:left="203" w:right="0" w:firstLine="0"/>
        <w:jc w:val="center"/>
        <w:rPr>
          <w:rFonts w:ascii="Arial"/>
          <w:b/>
          <w:sz w:val="22"/>
        </w:rPr>
      </w:pPr>
      <w:r>
        <w:rPr>
          <w:rFonts w:ascii="Arial"/>
          <w:b/>
          <w:sz w:val="22"/>
        </w:rPr>
        <w:t>(NO S.A.E.  REQUIRED FOR RUNNING ORDERS)</w:t>
      </w:r>
    </w:p>
    <w:p>
      <w:pPr>
        <w:pStyle w:val="BodyText"/>
        <w:rPr>
          <w:rFonts w:ascii="Arial"/>
          <w:b/>
          <w:sz w:val="22"/>
        </w:rPr>
      </w:pPr>
    </w:p>
    <w:p>
      <w:pPr>
        <w:spacing w:before="150"/>
        <w:ind w:left="201" w:right="0" w:firstLine="0"/>
        <w:jc w:val="center"/>
        <w:rPr>
          <w:rFonts w:ascii="Times New Roman"/>
          <w:b/>
          <w:sz w:val="28"/>
        </w:rPr>
      </w:pPr>
      <w:r>
        <w:rPr>
          <w:rFonts w:ascii="Times New Roman"/>
          <w:b/>
          <w:sz w:val="28"/>
        </w:rPr>
        <w:t>ENTRIES CLOSE Friday, 25</w:t>
      </w:r>
      <w:r>
        <w:rPr>
          <w:rFonts w:ascii="Times New Roman"/>
          <w:b/>
          <w:position w:val="10"/>
          <w:sz w:val="18"/>
        </w:rPr>
        <w:t>th </w:t>
      </w:r>
      <w:r>
        <w:rPr>
          <w:rFonts w:ascii="Times New Roman"/>
          <w:b/>
          <w:sz w:val="28"/>
        </w:rPr>
        <w:t>February 2017 (POSTMARK)</w:t>
      </w:r>
    </w:p>
    <w:p>
      <w:pPr>
        <w:spacing w:line="275" w:lineRule="exact" w:before="183"/>
        <w:ind w:left="2436" w:right="2237" w:firstLine="0"/>
        <w:jc w:val="center"/>
        <w:rPr>
          <w:rFonts w:ascii="Times New Roman"/>
          <w:b/>
          <w:sz w:val="24"/>
        </w:rPr>
      </w:pPr>
      <w:r>
        <w:rPr>
          <w:rFonts w:ascii="Times New Roman"/>
          <w:b/>
          <w:sz w:val="24"/>
        </w:rPr>
        <w:t>Show Secretary</w:t>
      </w:r>
    </w:p>
    <w:p>
      <w:pPr>
        <w:spacing w:before="0"/>
        <w:ind w:left="2436" w:right="2227" w:firstLine="0"/>
        <w:jc w:val="center"/>
        <w:rPr>
          <w:rFonts w:ascii="Times New Roman"/>
          <w:sz w:val="22"/>
        </w:rPr>
      </w:pPr>
      <w:r>
        <w:rPr>
          <w:rFonts w:ascii="Times New Roman"/>
          <w:sz w:val="22"/>
        </w:rPr>
        <w:t>Caroline Park, 3 Ramornie Mill, Pitlessie, Cupar, Fife, KY15 7TH (Tel. 01337 830649, Mob: 07762172792)</w:t>
      </w:r>
    </w:p>
    <w:p>
      <w:pPr>
        <w:spacing w:before="0"/>
        <w:ind w:left="2436" w:right="2233" w:firstLine="0"/>
        <w:jc w:val="center"/>
        <w:rPr>
          <w:rFonts w:ascii="Times New Roman"/>
          <w:sz w:val="22"/>
        </w:rPr>
      </w:pPr>
      <w:r>
        <w:rPr>
          <w:rFonts w:ascii="Times New Roman"/>
          <w:sz w:val="22"/>
        </w:rPr>
        <w:t>(e-mail; </w:t>
      </w:r>
      <w:r>
        <w:rPr>
          <w:rFonts w:ascii="Arial"/>
          <w:color w:val="0000FF"/>
          <w:sz w:val="22"/>
          <w:u w:val="single" w:color="0000FF"/>
        </w:rPr>
        <w:t>rancoliedogz@talktalk.net</w:t>
      </w:r>
      <w:r>
        <w:rPr>
          <w:rFonts w:ascii="Times New Roman"/>
          <w:sz w:val="22"/>
        </w:rPr>
        <w:t>)</w:t>
      </w:r>
    </w:p>
    <w:p>
      <w:pPr>
        <w:pStyle w:val="BodyText"/>
        <w:spacing w:before="8"/>
        <w:rPr>
          <w:rFonts w:ascii="Times New Roman"/>
          <w:sz w:val="25"/>
        </w:rPr>
      </w:pPr>
    </w:p>
    <w:p>
      <w:pPr>
        <w:tabs>
          <w:tab w:pos="2475" w:val="left" w:leader="none"/>
          <w:tab w:pos="4525" w:val="left" w:leader="none"/>
        </w:tabs>
        <w:spacing w:before="73"/>
        <w:ind w:left="205" w:right="0" w:firstLine="0"/>
        <w:jc w:val="center"/>
        <w:rPr>
          <w:rFonts w:ascii="Times New Roman"/>
          <w:sz w:val="22"/>
        </w:rPr>
      </w:pPr>
      <w:r>
        <w:rPr>
          <w:rFonts w:ascii="Times New Roman"/>
          <w:b/>
          <w:sz w:val="22"/>
        </w:rPr>
        <w:t>Show Opens</w:t>
      </w:r>
      <w:r>
        <w:rPr>
          <w:rFonts w:ascii="Times New Roman"/>
          <w:b/>
          <w:spacing w:val="-3"/>
          <w:sz w:val="22"/>
        </w:rPr>
        <w:t> </w:t>
      </w:r>
      <w:r>
        <w:rPr>
          <w:rFonts w:ascii="Times New Roman"/>
          <w:b/>
          <w:sz w:val="22"/>
        </w:rPr>
        <w:t>: </w:t>
      </w:r>
      <w:r>
        <w:rPr>
          <w:rFonts w:ascii="Times New Roman"/>
          <w:sz w:val="22"/>
        </w:rPr>
        <w:t>7.45am</w:t>
        <w:tab/>
      </w:r>
      <w:r>
        <w:rPr>
          <w:rFonts w:ascii="Times New Roman"/>
          <w:b/>
          <w:sz w:val="22"/>
        </w:rPr>
        <w:t>Briefing :</w:t>
      </w:r>
      <w:r>
        <w:rPr>
          <w:rFonts w:ascii="Times New Roman"/>
          <w:b/>
          <w:spacing w:val="-3"/>
          <w:sz w:val="22"/>
        </w:rPr>
        <w:t> </w:t>
      </w:r>
      <w:r>
        <w:rPr>
          <w:rFonts w:ascii="Times New Roman"/>
          <w:sz w:val="22"/>
        </w:rPr>
        <w:t>8.15</w:t>
      </w:r>
      <w:r>
        <w:rPr>
          <w:rFonts w:ascii="Times New Roman"/>
          <w:spacing w:val="-1"/>
          <w:sz w:val="22"/>
        </w:rPr>
        <w:t> </w:t>
      </w:r>
      <w:r>
        <w:rPr>
          <w:rFonts w:ascii="Times New Roman"/>
          <w:sz w:val="22"/>
        </w:rPr>
        <w:t>am</w:t>
        <w:tab/>
      </w:r>
      <w:r>
        <w:rPr>
          <w:rFonts w:ascii="Times New Roman"/>
          <w:b/>
          <w:sz w:val="22"/>
        </w:rPr>
        <w:t>Judging : </w:t>
      </w:r>
      <w:r>
        <w:rPr>
          <w:rFonts w:ascii="Times New Roman"/>
          <w:sz w:val="22"/>
        </w:rPr>
        <w:t>8.30</w:t>
      </w:r>
      <w:r>
        <w:rPr>
          <w:rFonts w:ascii="Times New Roman"/>
          <w:spacing w:val="-3"/>
          <w:sz w:val="22"/>
        </w:rPr>
        <w:t> </w:t>
      </w:r>
      <w:r>
        <w:rPr>
          <w:rFonts w:ascii="Times New Roman"/>
          <w:sz w:val="22"/>
        </w:rPr>
        <w:t>am</w:t>
      </w:r>
    </w:p>
    <w:p>
      <w:pPr>
        <w:pStyle w:val="Heading4"/>
        <w:spacing w:before="186"/>
        <w:ind w:right="2236"/>
        <w:rPr>
          <w:rFonts w:ascii="Times New Roman"/>
        </w:rPr>
      </w:pPr>
      <w:r>
        <w:rPr>
          <w:rFonts w:ascii="Times New Roman"/>
          <w:u w:val="thick"/>
        </w:rPr>
        <w:t>PRIZES</w:t>
      </w:r>
    </w:p>
    <w:p>
      <w:pPr>
        <w:tabs>
          <w:tab w:pos="3706" w:val="left" w:leader="none"/>
        </w:tabs>
        <w:spacing w:before="182"/>
        <w:ind w:left="1546" w:right="4195" w:firstLine="0"/>
        <w:jc w:val="left"/>
        <w:rPr>
          <w:rFonts w:ascii="Times New Roman" w:hAnsi="Times New Roman"/>
          <w:sz w:val="22"/>
        </w:rPr>
      </w:pPr>
      <w:r>
        <w:rPr>
          <w:rFonts w:ascii="Times New Roman" w:hAnsi="Times New Roman"/>
          <w:b/>
          <w:sz w:val="22"/>
        </w:rPr>
        <w:t>Rosettes:</w:t>
        <w:tab/>
      </w:r>
      <w:r>
        <w:rPr>
          <w:rFonts w:ascii="Times New Roman" w:hAnsi="Times New Roman"/>
          <w:sz w:val="22"/>
        </w:rPr>
        <w:t>All classes – as</w:t>
      </w:r>
      <w:r>
        <w:rPr>
          <w:rFonts w:ascii="Times New Roman" w:hAnsi="Times New Roman"/>
          <w:spacing w:val="-5"/>
          <w:sz w:val="22"/>
        </w:rPr>
        <w:t> </w:t>
      </w:r>
      <w:r>
        <w:rPr>
          <w:rFonts w:ascii="Times New Roman" w:hAnsi="Times New Roman"/>
          <w:sz w:val="22"/>
        </w:rPr>
        <w:t>appropriate</w:t>
      </w:r>
    </w:p>
    <w:p>
      <w:pPr>
        <w:pStyle w:val="Heading7"/>
        <w:tabs>
          <w:tab w:pos="3706" w:val="left" w:leader="none"/>
        </w:tabs>
        <w:spacing w:before="90"/>
        <w:ind w:left="1546" w:right="0"/>
        <w:jc w:val="left"/>
        <w:rPr>
          <w:rFonts w:ascii="Times New Roman" w:hAnsi="Times New Roman"/>
        </w:rPr>
      </w:pPr>
      <w:r>
        <w:rPr>
          <w:rFonts w:ascii="Times New Roman" w:hAnsi="Times New Roman"/>
          <w:b/>
        </w:rPr>
        <w:t>Trophies:</w:t>
        <w:tab/>
      </w:r>
      <w:r>
        <w:rPr>
          <w:rFonts w:ascii="Times New Roman" w:hAnsi="Times New Roman"/>
        </w:rPr>
        <w:t>All Graded and Combined Classes –</w:t>
      </w:r>
      <w:r>
        <w:rPr>
          <w:rFonts w:ascii="Times New Roman" w:hAnsi="Times New Roman"/>
          <w:spacing w:val="-7"/>
        </w:rPr>
        <w:t> </w:t>
      </w:r>
      <w:r>
        <w:rPr>
          <w:rFonts w:ascii="Times New Roman" w:hAnsi="Times New Roman"/>
        </w:rPr>
        <w:t>First.</w:t>
      </w:r>
    </w:p>
    <w:p>
      <w:pPr>
        <w:spacing w:before="5"/>
        <w:ind w:left="106" w:right="0" w:firstLine="0"/>
        <w:jc w:val="left"/>
        <w:rPr>
          <w:rFonts w:ascii="Times New Roman"/>
          <w:sz w:val="8"/>
        </w:rPr>
      </w:pPr>
      <w:r>
        <w:rPr>
          <w:rFonts w:ascii="Times New Roman"/>
          <w:w w:val="98"/>
          <w:sz w:val="8"/>
        </w:rPr>
        <w:t>T</w:t>
      </w:r>
    </w:p>
    <w:p>
      <w:pPr>
        <w:spacing w:after="0"/>
        <w:jc w:val="left"/>
        <w:rPr>
          <w:rFonts w:ascii="Times New Roman"/>
          <w:sz w:val="8"/>
        </w:rPr>
        <w:sectPr>
          <w:pgSz w:w="11900" w:h="16840"/>
          <w:pgMar w:header="0" w:footer="699" w:top="860" w:bottom="1560" w:left="460" w:right="660"/>
        </w:sectPr>
      </w:pPr>
    </w:p>
    <w:p>
      <w:pPr>
        <w:spacing w:before="26"/>
        <w:ind w:left="2899" w:right="2896" w:firstLine="0"/>
        <w:jc w:val="center"/>
        <w:rPr>
          <w:sz w:val="24"/>
        </w:rPr>
      </w:pPr>
      <w:r>
        <w:rPr>
          <w:sz w:val="24"/>
          <w:u w:val="single"/>
        </w:rPr>
        <w:t>SUNDAY CLASSES</w:t>
      </w:r>
    </w:p>
    <w:p>
      <w:pPr>
        <w:spacing w:before="0"/>
        <w:ind w:left="2900" w:right="2896" w:firstLine="0"/>
        <w:jc w:val="center"/>
        <w:rPr>
          <w:sz w:val="24"/>
        </w:rPr>
      </w:pPr>
      <w:r>
        <w:rPr>
          <w:sz w:val="24"/>
        </w:rPr>
        <w:t>The Lower Height Option is NOT available at this show.</w:t>
      </w:r>
    </w:p>
    <w:p>
      <w:pPr>
        <w:pStyle w:val="BodyText"/>
        <w:rPr>
          <w:sz w:val="2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1061"/>
        <w:gridCol w:w="2443"/>
        <w:gridCol w:w="1286"/>
        <w:gridCol w:w="372"/>
        <w:gridCol w:w="370"/>
        <w:gridCol w:w="372"/>
        <w:gridCol w:w="372"/>
        <w:gridCol w:w="370"/>
        <w:gridCol w:w="372"/>
        <w:gridCol w:w="370"/>
        <w:gridCol w:w="2897"/>
      </w:tblGrid>
      <w:tr>
        <w:trPr>
          <w:trHeight w:val="350" w:hRule="exact"/>
        </w:trPr>
        <w:tc>
          <w:tcPr>
            <w:tcW w:w="665" w:type="dxa"/>
            <w:vMerge w:val="restart"/>
          </w:tcPr>
          <w:p>
            <w:pPr>
              <w:pStyle w:val="TableParagraph"/>
              <w:jc w:val="left"/>
              <w:rPr>
                <w:sz w:val="17"/>
              </w:rPr>
            </w:pPr>
          </w:p>
          <w:p>
            <w:pPr>
              <w:pStyle w:val="TableParagraph"/>
              <w:ind w:left="105"/>
              <w:jc w:val="left"/>
              <w:rPr>
                <w:sz w:val="22"/>
              </w:rPr>
            </w:pPr>
            <w:r>
              <w:rPr>
                <w:sz w:val="22"/>
              </w:rPr>
              <w:t>Class</w:t>
            </w:r>
          </w:p>
        </w:tc>
        <w:tc>
          <w:tcPr>
            <w:tcW w:w="1061" w:type="dxa"/>
            <w:vMerge w:val="restart"/>
          </w:tcPr>
          <w:p>
            <w:pPr>
              <w:pStyle w:val="TableParagraph"/>
              <w:jc w:val="left"/>
              <w:rPr>
                <w:sz w:val="17"/>
              </w:rPr>
            </w:pPr>
          </w:p>
          <w:p>
            <w:pPr>
              <w:pStyle w:val="TableParagraph"/>
              <w:ind w:left="350"/>
              <w:jc w:val="left"/>
              <w:rPr>
                <w:sz w:val="22"/>
              </w:rPr>
            </w:pPr>
            <w:r>
              <w:rPr>
                <w:sz w:val="22"/>
              </w:rPr>
              <w:t>Size</w:t>
            </w:r>
          </w:p>
        </w:tc>
        <w:tc>
          <w:tcPr>
            <w:tcW w:w="2443" w:type="dxa"/>
            <w:vMerge w:val="restart"/>
          </w:tcPr>
          <w:p>
            <w:pPr>
              <w:pStyle w:val="TableParagraph"/>
              <w:jc w:val="left"/>
              <w:rPr>
                <w:sz w:val="17"/>
              </w:rPr>
            </w:pPr>
          </w:p>
          <w:p>
            <w:pPr>
              <w:pStyle w:val="TableParagraph"/>
              <w:ind w:left="458" w:right="189"/>
              <w:jc w:val="left"/>
              <w:rPr>
                <w:sz w:val="22"/>
              </w:rPr>
            </w:pPr>
            <w:r>
              <w:rPr>
                <w:sz w:val="22"/>
              </w:rPr>
              <w:t>Class Description</w:t>
            </w:r>
          </w:p>
        </w:tc>
        <w:tc>
          <w:tcPr>
            <w:tcW w:w="1286" w:type="dxa"/>
            <w:vMerge w:val="restart"/>
          </w:tcPr>
          <w:p>
            <w:pPr>
              <w:pStyle w:val="TableParagraph"/>
              <w:ind w:left="187" w:right="159" w:hanging="5"/>
              <w:jc w:val="left"/>
              <w:rPr>
                <w:sz w:val="22"/>
              </w:rPr>
            </w:pPr>
            <w:r>
              <w:rPr>
                <w:sz w:val="22"/>
              </w:rPr>
              <w:t>Combined or Graded</w:t>
            </w:r>
          </w:p>
        </w:tc>
        <w:tc>
          <w:tcPr>
            <w:tcW w:w="2597" w:type="dxa"/>
            <w:gridSpan w:val="7"/>
          </w:tcPr>
          <w:p>
            <w:pPr>
              <w:pStyle w:val="TableParagraph"/>
              <w:spacing w:before="35"/>
              <w:ind w:left="912" w:right="905"/>
              <w:rPr>
                <w:sz w:val="22"/>
              </w:rPr>
            </w:pPr>
            <w:r>
              <w:rPr>
                <w:sz w:val="22"/>
              </w:rPr>
              <w:t>GRADES</w:t>
            </w:r>
          </w:p>
        </w:tc>
        <w:tc>
          <w:tcPr>
            <w:tcW w:w="2897" w:type="dxa"/>
            <w:vMerge w:val="restart"/>
          </w:tcPr>
          <w:p>
            <w:pPr>
              <w:pStyle w:val="TableParagraph"/>
              <w:jc w:val="left"/>
              <w:rPr>
                <w:sz w:val="17"/>
              </w:rPr>
            </w:pPr>
          </w:p>
          <w:p>
            <w:pPr>
              <w:pStyle w:val="TableParagraph"/>
              <w:ind w:left="835"/>
              <w:jc w:val="left"/>
              <w:rPr>
                <w:sz w:val="22"/>
              </w:rPr>
            </w:pPr>
            <w:r>
              <w:rPr>
                <w:sz w:val="22"/>
              </w:rPr>
              <w:t>Sponsored by</w:t>
            </w:r>
          </w:p>
        </w:tc>
      </w:tr>
      <w:tr>
        <w:trPr>
          <w:trHeight w:val="350" w:hRule="exact"/>
        </w:trPr>
        <w:tc>
          <w:tcPr>
            <w:tcW w:w="665" w:type="dxa"/>
            <w:vMerge/>
          </w:tcPr>
          <w:p>
            <w:pPr/>
          </w:p>
        </w:tc>
        <w:tc>
          <w:tcPr>
            <w:tcW w:w="1061" w:type="dxa"/>
            <w:vMerge/>
          </w:tcPr>
          <w:p>
            <w:pPr/>
          </w:p>
        </w:tc>
        <w:tc>
          <w:tcPr>
            <w:tcW w:w="2443" w:type="dxa"/>
            <w:vMerge/>
          </w:tcPr>
          <w:p>
            <w:pPr/>
          </w:p>
        </w:tc>
        <w:tc>
          <w:tcPr>
            <w:tcW w:w="1286" w:type="dxa"/>
            <w:vMerge/>
          </w:tcPr>
          <w:p>
            <w:pPr/>
          </w:p>
        </w:tc>
        <w:tc>
          <w:tcPr>
            <w:tcW w:w="372" w:type="dxa"/>
          </w:tcPr>
          <w:p>
            <w:pPr>
              <w:pStyle w:val="TableParagraph"/>
              <w:spacing w:before="33"/>
              <w:ind w:left="3"/>
              <w:rPr>
                <w:sz w:val="22"/>
              </w:rPr>
            </w:pPr>
            <w:r>
              <w:rPr>
                <w:w w:val="100"/>
                <w:sz w:val="22"/>
              </w:rPr>
              <w:t>1</w:t>
            </w:r>
          </w:p>
        </w:tc>
        <w:tc>
          <w:tcPr>
            <w:tcW w:w="370" w:type="dxa"/>
          </w:tcPr>
          <w:p>
            <w:pPr>
              <w:pStyle w:val="TableParagraph"/>
              <w:spacing w:before="33"/>
              <w:ind w:left="1"/>
              <w:rPr>
                <w:sz w:val="22"/>
              </w:rPr>
            </w:pPr>
            <w:r>
              <w:rPr>
                <w:w w:val="100"/>
                <w:sz w:val="22"/>
              </w:rPr>
              <w:t>2</w:t>
            </w:r>
          </w:p>
        </w:tc>
        <w:tc>
          <w:tcPr>
            <w:tcW w:w="372" w:type="dxa"/>
          </w:tcPr>
          <w:p>
            <w:pPr>
              <w:pStyle w:val="TableParagraph"/>
              <w:spacing w:before="33"/>
              <w:ind w:left="3"/>
              <w:rPr>
                <w:sz w:val="22"/>
              </w:rPr>
            </w:pPr>
            <w:r>
              <w:rPr>
                <w:w w:val="100"/>
                <w:sz w:val="22"/>
              </w:rPr>
              <w:t>3</w:t>
            </w:r>
          </w:p>
        </w:tc>
        <w:tc>
          <w:tcPr>
            <w:tcW w:w="372" w:type="dxa"/>
          </w:tcPr>
          <w:p>
            <w:pPr>
              <w:pStyle w:val="TableParagraph"/>
              <w:spacing w:before="33"/>
              <w:rPr>
                <w:sz w:val="22"/>
              </w:rPr>
            </w:pPr>
            <w:r>
              <w:rPr>
                <w:w w:val="100"/>
                <w:sz w:val="22"/>
              </w:rPr>
              <w:t>4</w:t>
            </w:r>
          </w:p>
        </w:tc>
        <w:tc>
          <w:tcPr>
            <w:tcW w:w="370" w:type="dxa"/>
          </w:tcPr>
          <w:p>
            <w:pPr>
              <w:pStyle w:val="TableParagraph"/>
              <w:spacing w:before="33"/>
              <w:ind w:left="1"/>
              <w:rPr>
                <w:sz w:val="22"/>
              </w:rPr>
            </w:pPr>
            <w:r>
              <w:rPr>
                <w:w w:val="100"/>
                <w:sz w:val="22"/>
              </w:rPr>
              <w:t>5</w:t>
            </w:r>
          </w:p>
        </w:tc>
        <w:tc>
          <w:tcPr>
            <w:tcW w:w="372" w:type="dxa"/>
          </w:tcPr>
          <w:p>
            <w:pPr>
              <w:pStyle w:val="TableParagraph"/>
              <w:spacing w:before="33"/>
              <w:rPr>
                <w:sz w:val="22"/>
              </w:rPr>
            </w:pPr>
            <w:r>
              <w:rPr>
                <w:w w:val="100"/>
                <w:sz w:val="22"/>
              </w:rPr>
              <w:t>6</w:t>
            </w:r>
          </w:p>
        </w:tc>
        <w:tc>
          <w:tcPr>
            <w:tcW w:w="370" w:type="dxa"/>
          </w:tcPr>
          <w:p>
            <w:pPr>
              <w:pStyle w:val="TableParagraph"/>
              <w:spacing w:before="33"/>
              <w:ind w:left="1"/>
              <w:rPr>
                <w:sz w:val="22"/>
              </w:rPr>
            </w:pPr>
            <w:r>
              <w:rPr>
                <w:w w:val="100"/>
                <w:sz w:val="22"/>
              </w:rPr>
              <w:t>7</w:t>
            </w:r>
          </w:p>
        </w:tc>
        <w:tc>
          <w:tcPr>
            <w:tcW w:w="2897" w:type="dxa"/>
            <w:vMerge/>
          </w:tcPr>
          <w:p>
            <w:pPr/>
          </w:p>
        </w:tc>
      </w:tr>
      <w:tr>
        <w:trPr>
          <w:trHeight w:val="322" w:hRule="exact"/>
        </w:trPr>
        <w:tc>
          <w:tcPr>
            <w:tcW w:w="665" w:type="dxa"/>
          </w:tcPr>
          <w:p>
            <w:pPr>
              <w:pStyle w:val="TableParagraph"/>
              <w:spacing w:before="18"/>
              <w:ind w:right="212"/>
              <w:jc w:val="right"/>
              <w:rPr>
                <w:sz w:val="22"/>
              </w:rPr>
            </w:pPr>
            <w:r>
              <w:rPr>
                <w:sz w:val="22"/>
              </w:rPr>
              <w:t>34</w:t>
            </w:r>
          </w:p>
        </w:tc>
        <w:tc>
          <w:tcPr>
            <w:tcW w:w="1061" w:type="dxa"/>
          </w:tcPr>
          <w:p>
            <w:pPr>
              <w:pStyle w:val="TableParagraph"/>
              <w:spacing w:before="18"/>
              <w:ind w:left="127" w:right="127"/>
              <w:rPr>
                <w:sz w:val="22"/>
              </w:rPr>
            </w:pPr>
            <w:r>
              <w:rPr>
                <w:sz w:val="22"/>
              </w:rPr>
              <w:t>Large</w:t>
            </w:r>
          </w:p>
        </w:tc>
        <w:tc>
          <w:tcPr>
            <w:tcW w:w="2443" w:type="dxa"/>
          </w:tcPr>
          <w:p>
            <w:pPr>
              <w:pStyle w:val="TableParagraph"/>
              <w:spacing w:before="18"/>
              <w:ind w:left="103" w:right="100"/>
              <w:rPr>
                <w:sz w:val="22"/>
              </w:rPr>
            </w:pPr>
            <w:r>
              <w:rPr>
                <w:sz w:val="22"/>
              </w:rPr>
              <w:t>Jumping</w:t>
            </w:r>
          </w:p>
        </w:tc>
        <w:tc>
          <w:tcPr>
            <w:tcW w:w="1286" w:type="dxa"/>
          </w:tcPr>
          <w:p>
            <w:pPr>
              <w:pStyle w:val="TableParagraph"/>
              <w:spacing w:line="265" w:lineRule="exact"/>
              <w:ind w:left="163" w:right="158"/>
              <w:rPr>
                <w:sz w:val="22"/>
              </w:rPr>
            </w:pPr>
            <w:r>
              <w:rPr>
                <w:sz w:val="22"/>
              </w:rPr>
              <w:t>Combined</w:t>
            </w:r>
          </w:p>
        </w:tc>
        <w:tc>
          <w:tcPr>
            <w:tcW w:w="372" w:type="dxa"/>
          </w:tcPr>
          <w:p>
            <w:pPr>
              <w:pStyle w:val="TableParagraph"/>
              <w:spacing w:before="18"/>
              <w:ind w:left="3"/>
              <w:rPr>
                <w:sz w:val="22"/>
              </w:rPr>
            </w:pPr>
            <w:r>
              <w:rPr>
                <w:w w:val="100"/>
                <w:sz w:val="22"/>
              </w:rPr>
              <w:t>1</w:t>
            </w:r>
          </w:p>
        </w:tc>
        <w:tc>
          <w:tcPr>
            <w:tcW w:w="370" w:type="dxa"/>
          </w:tcPr>
          <w:p>
            <w:pPr>
              <w:pStyle w:val="TableParagraph"/>
              <w:spacing w:before="18"/>
              <w:ind w:left="1"/>
              <w:rPr>
                <w:sz w:val="22"/>
              </w:rPr>
            </w:pPr>
            <w:r>
              <w:rPr>
                <w:w w:val="100"/>
                <w:sz w:val="22"/>
              </w:rPr>
              <w:t>2</w:t>
            </w:r>
          </w:p>
        </w:tc>
        <w:tc>
          <w:tcPr>
            <w:tcW w:w="372" w:type="dxa"/>
          </w:tcPr>
          <w:p>
            <w:pPr/>
          </w:p>
        </w:tc>
        <w:tc>
          <w:tcPr>
            <w:tcW w:w="372" w:type="dxa"/>
          </w:tcPr>
          <w:p>
            <w:pPr/>
          </w:p>
        </w:tc>
        <w:tc>
          <w:tcPr>
            <w:tcW w:w="370" w:type="dxa"/>
          </w:tcPr>
          <w:p>
            <w:pPr/>
          </w:p>
        </w:tc>
        <w:tc>
          <w:tcPr>
            <w:tcW w:w="372" w:type="dxa"/>
          </w:tcPr>
          <w:p>
            <w:pPr/>
          </w:p>
        </w:tc>
        <w:tc>
          <w:tcPr>
            <w:tcW w:w="370" w:type="dxa"/>
          </w:tcPr>
          <w:p>
            <w:pPr/>
          </w:p>
        </w:tc>
        <w:tc>
          <w:tcPr>
            <w:tcW w:w="2897" w:type="dxa"/>
          </w:tcPr>
          <w:p>
            <w:pPr/>
          </w:p>
        </w:tc>
      </w:tr>
      <w:tr>
        <w:trPr>
          <w:trHeight w:val="322" w:hRule="exact"/>
        </w:trPr>
        <w:tc>
          <w:tcPr>
            <w:tcW w:w="665" w:type="dxa"/>
          </w:tcPr>
          <w:p>
            <w:pPr>
              <w:pStyle w:val="TableParagraph"/>
              <w:spacing w:before="21"/>
              <w:ind w:right="212"/>
              <w:jc w:val="right"/>
              <w:rPr>
                <w:sz w:val="22"/>
              </w:rPr>
            </w:pPr>
            <w:r>
              <w:rPr>
                <w:sz w:val="22"/>
              </w:rPr>
              <w:t>35</w:t>
            </w:r>
          </w:p>
        </w:tc>
        <w:tc>
          <w:tcPr>
            <w:tcW w:w="1061" w:type="dxa"/>
          </w:tcPr>
          <w:p>
            <w:pPr>
              <w:pStyle w:val="TableParagraph"/>
              <w:spacing w:before="21"/>
              <w:ind w:left="127" w:right="127"/>
              <w:rPr>
                <w:sz w:val="22"/>
              </w:rPr>
            </w:pPr>
            <w:r>
              <w:rPr>
                <w:sz w:val="22"/>
              </w:rPr>
              <w:t>Large</w:t>
            </w:r>
          </w:p>
        </w:tc>
        <w:tc>
          <w:tcPr>
            <w:tcW w:w="2443" w:type="dxa"/>
          </w:tcPr>
          <w:p>
            <w:pPr>
              <w:pStyle w:val="TableParagraph"/>
              <w:spacing w:before="21"/>
              <w:ind w:left="100" w:right="100"/>
              <w:rPr>
                <w:sz w:val="22"/>
              </w:rPr>
            </w:pPr>
            <w:r>
              <w:rPr>
                <w:sz w:val="22"/>
              </w:rPr>
              <w:t>Agility</w:t>
            </w:r>
          </w:p>
        </w:tc>
        <w:tc>
          <w:tcPr>
            <w:tcW w:w="1286" w:type="dxa"/>
          </w:tcPr>
          <w:p>
            <w:pPr>
              <w:pStyle w:val="TableParagraph"/>
              <w:spacing w:line="265" w:lineRule="exact"/>
              <w:ind w:left="163" w:right="158"/>
              <w:rPr>
                <w:sz w:val="22"/>
              </w:rPr>
            </w:pPr>
            <w:r>
              <w:rPr>
                <w:sz w:val="22"/>
              </w:rPr>
              <w:t>Graded</w:t>
            </w:r>
          </w:p>
        </w:tc>
        <w:tc>
          <w:tcPr>
            <w:tcW w:w="372" w:type="dxa"/>
          </w:tcPr>
          <w:p>
            <w:pPr>
              <w:pStyle w:val="TableParagraph"/>
              <w:spacing w:before="21"/>
              <w:ind w:left="3"/>
              <w:rPr>
                <w:sz w:val="22"/>
              </w:rPr>
            </w:pPr>
            <w:r>
              <w:rPr>
                <w:w w:val="100"/>
                <w:sz w:val="22"/>
              </w:rPr>
              <w:t>1</w:t>
            </w:r>
          </w:p>
        </w:tc>
        <w:tc>
          <w:tcPr>
            <w:tcW w:w="370" w:type="dxa"/>
          </w:tcPr>
          <w:p>
            <w:pPr>
              <w:pStyle w:val="TableParagraph"/>
              <w:spacing w:before="21"/>
              <w:ind w:left="1"/>
              <w:rPr>
                <w:sz w:val="22"/>
              </w:rPr>
            </w:pPr>
            <w:r>
              <w:rPr>
                <w:w w:val="100"/>
                <w:sz w:val="22"/>
              </w:rPr>
              <w:t>2</w:t>
            </w:r>
          </w:p>
        </w:tc>
        <w:tc>
          <w:tcPr>
            <w:tcW w:w="372" w:type="dxa"/>
          </w:tcPr>
          <w:p>
            <w:pPr/>
          </w:p>
        </w:tc>
        <w:tc>
          <w:tcPr>
            <w:tcW w:w="372" w:type="dxa"/>
          </w:tcPr>
          <w:p>
            <w:pPr/>
          </w:p>
        </w:tc>
        <w:tc>
          <w:tcPr>
            <w:tcW w:w="370" w:type="dxa"/>
          </w:tcPr>
          <w:p>
            <w:pPr/>
          </w:p>
        </w:tc>
        <w:tc>
          <w:tcPr>
            <w:tcW w:w="372" w:type="dxa"/>
          </w:tcPr>
          <w:p>
            <w:pPr/>
          </w:p>
        </w:tc>
        <w:tc>
          <w:tcPr>
            <w:tcW w:w="370" w:type="dxa"/>
          </w:tcPr>
          <w:p>
            <w:pPr/>
          </w:p>
        </w:tc>
        <w:tc>
          <w:tcPr>
            <w:tcW w:w="2897" w:type="dxa"/>
          </w:tcPr>
          <w:p>
            <w:pPr>
              <w:pStyle w:val="TableParagraph"/>
              <w:spacing w:before="21"/>
              <w:ind w:left="684" w:right="682"/>
              <w:rPr>
                <w:sz w:val="22"/>
              </w:rPr>
            </w:pPr>
            <w:r>
              <w:rPr>
                <w:sz w:val="22"/>
              </w:rPr>
              <w:t>Lalapaws</w:t>
            </w:r>
          </w:p>
        </w:tc>
      </w:tr>
      <w:tr>
        <w:trPr>
          <w:trHeight w:val="324" w:hRule="exact"/>
        </w:trPr>
        <w:tc>
          <w:tcPr>
            <w:tcW w:w="665" w:type="dxa"/>
          </w:tcPr>
          <w:p>
            <w:pPr>
              <w:pStyle w:val="TableParagraph"/>
              <w:spacing w:before="21"/>
              <w:ind w:right="212"/>
              <w:jc w:val="right"/>
              <w:rPr>
                <w:sz w:val="22"/>
              </w:rPr>
            </w:pPr>
            <w:r>
              <w:rPr>
                <w:sz w:val="22"/>
              </w:rPr>
              <w:t>36</w:t>
            </w:r>
          </w:p>
        </w:tc>
        <w:tc>
          <w:tcPr>
            <w:tcW w:w="1061" w:type="dxa"/>
          </w:tcPr>
          <w:p>
            <w:pPr>
              <w:pStyle w:val="TableParagraph"/>
              <w:spacing w:before="21"/>
              <w:ind w:left="127" w:right="127"/>
              <w:rPr>
                <w:sz w:val="22"/>
              </w:rPr>
            </w:pPr>
            <w:r>
              <w:rPr>
                <w:sz w:val="22"/>
              </w:rPr>
              <w:t>Large</w:t>
            </w:r>
          </w:p>
        </w:tc>
        <w:tc>
          <w:tcPr>
            <w:tcW w:w="2443" w:type="dxa"/>
          </w:tcPr>
          <w:p>
            <w:pPr>
              <w:pStyle w:val="TableParagraph"/>
              <w:spacing w:before="21"/>
              <w:ind w:left="103" w:right="100"/>
              <w:rPr>
                <w:sz w:val="22"/>
              </w:rPr>
            </w:pPr>
            <w:r>
              <w:rPr>
                <w:sz w:val="22"/>
              </w:rPr>
              <w:t>Jumping</w:t>
            </w:r>
          </w:p>
        </w:tc>
        <w:tc>
          <w:tcPr>
            <w:tcW w:w="1286" w:type="dxa"/>
          </w:tcPr>
          <w:p>
            <w:pPr>
              <w:pStyle w:val="TableParagraph"/>
              <w:spacing w:line="268" w:lineRule="exact"/>
              <w:ind w:left="163" w:right="158"/>
              <w:rPr>
                <w:sz w:val="22"/>
              </w:rPr>
            </w:pPr>
            <w:r>
              <w:rPr>
                <w:sz w:val="22"/>
              </w:rPr>
              <w:t>Graded</w:t>
            </w:r>
          </w:p>
        </w:tc>
        <w:tc>
          <w:tcPr>
            <w:tcW w:w="372" w:type="dxa"/>
          </w:tcPr>
          <w:p>
            <w:pPr>
              <w:pStyle w:val="TableParagraph"/>
              <w:spacing w:before="21"/>
              <w:ind w:left="3"/>
              <w:rPr>
                <w:sz w:val="22"/>
              </w:rPr>
            </w:pPr>
            <w:r>
              <w:rPr>
                <w:w w:val="100"/>
                <w:sz w:val="22"/>
              </w:rPr>
              <w:t>1</w:t>
            </w:r>
          </w:p>
        </w:tc>
        <w:tc>
          <w:tcPr>
            <w:tcW w:w="370" w:type="dxa"/>
          </w:tcPr>
          <w:p>
            <w:pPr>
              <w:pStyle w:val="TableParagraph"/>
              <w:spacing w:before="21"/>
              <w:ind w:left="1"/>
              <w:rPr>
                <w:sz w:val="22"/>
              </w:rPr>
            </w:pPr>
            <w:r>
              <w:rPr>
                <w:w w:val="100"/>
                <w:sz w:val="22"/>
              </w:rPr>
              <w:t>2</w:t>
            </w:r>
          </w:p>
        </w:tc>
        <w:tc>
          <w:tcPr>
            <w:tcW w:w="372" w:type="dxa"/>
          </w:tcPr>
          <w:p>
            <w:pPr>
              <w:pStyle w:val="TableParagraph"/>
              <w:spacing w:before="21"/>
              <w:ind w:left="3"/>
              <w:rPr>
                <w:sz w:val="22"/>
              </w:rPr>
            </w:pPr>
            <w:r>
              <w:rPr>
                <w:w w:val="100"/>
                <w:sz w:val="22"/>
              </w:rPr>
              <w:t>3</w:t>
            </w:r>
          </w:p>
        </w:tc>
        <w:tc>
          <w:tcPr>
            <w:tcW w:w="372" w:type="dxa"/>
          </w:tcPr>
          <w:p>
            <w:pPr/>
          </w:p>
        </w:tc>
        <w:tc>
          <w:tcPr>
            <w:tcW w:w="370" w:type="dxa"/>
          </w:tcPr>
          <w:p>
            <w:pPr/>
          </w:p>
        </w:tc>
        <w:tc>
          <w:tcPr>
            <w:tcW w:w="372" w:type="dxa"/>
          </w:tcPr>
          <w:p>
            <w:pPr/>
          </w:p>
        </w:tc>
        <w:tc>
          <w:tcPr>
            <w:tcW w:w="370" w:type="dxa"/>
          </w:tcPr>
          <w:p>
            <w:pPr/>
          </w:p>
        </w:tc>
        <w:tc>
          <w:tcPr>
            <w:tcW w:w="2897" w:type="dxa"/>
          </w:tcPr>
          <w:p>
            <w:pPr/>
          </w:p>
        </w:tc>
      </w:tr>
      <w:tr>
        <w:trPr>
          <w:trHeight w:val="322" w:hRule="exact"/>
        </w:trPr>
        <w:tc>
          <w:tcPr>
            <w:tcW w:w="665" w:type="dxa"/>
          </w:tcPr>
          <w:p>
            <w:pPr>
              <w:pStyle w:val="TableParagraph"/>
              <w:spacing w:before="18"/>
              <w:ind w:right="212"/>
              <w:jc w:val="right"/>
              <w:rPr>
                <w:sz w:val="22"/>
              </w:rPr>
            </w:pPr>
            <w:r>
              <w:rPr>
                <w:sz w:val="22"/>
              </w:rPr>
              <w:t>37</w:t>
            </w:r>
          </w:p>
        </w:tc>
        <w:tc>
          <w:tcPr>
            <w:tcW w:w="1061" w:type="dxa"/>
          </w:tcPr>
          <w:p>
            <w:pPr>
              <w:pStyle w:val="TableParagraph"/>
              <w:spacing w:before="18"/>
              <w:ind w:left="127" w:right="127"/>
              <w:rPr>
                <w:sz w:val="22"/>
              </w:rPr>
            </w:pPr>
            <w:r>
              <w:rPr>
                <w:sz w:val="22"/>
              </w:rPr>
              <w:t>Large</w:t>
            </w:r>
          </w:p>
        </w:tc>
        <w:tc>
          <w:tcPr>
            <w:tcW w:w="2443" w:type="dxa"/>
          </w:tcPr>
          <w:p>
            <w:pPr>
              <w:pStyle w:val="TableParagraph"/>
              <w:spacing w:before="18"/>
              <w:ind w:left="103" w:right="100"/>
              <w:rPr>
                <w:sz w:val="22"/>
              </w:rPr>
            </w:pPr>
            <w:r>
              <w:rPr>
                <w:sz w:val="22"/>
              </w:rPr>
              <w:t>Jumping</w:t>
            </w:r>
          </w:p>
        </w:tc>
        <w:tc>
          <w:tcPr>
            <w:tcW w:w="1286" w:type="dxa"/>
          </w:tcPr>
          <w:p>
            <w:pPr>
              <w:pStyle w:val="TableParagraph"/>
              <w:spacing w:line="265" w:lineRule="exact"/>
              <w:ind w:left="162" w:right="158"/>
              <w:rPr>
                <w:sz w:val="22"/>
              </w:rPr>
            </w:pPr>
            <w:r>
              <w:rPr>
                <w:sz w:val="22"/>
              </w:rPr>
              <w:t>Grade</w:t>
            </w:r>
          </w:p>
        </w:tc>
        <w:tc>
          <w:tcPr>
            <w:tcW w:w="372" w:type="dxa"/>
          </w:tcPr>
          <w:p>
            <w:pPr/>
          </w:p>
        </w:tc>
        <w:tc>
          <w:tcPr>
            <w:tcW w:w="370" w:type="dxa"/>
          </w:tcPr>
          <w:p>
            <w:pPr/>
          </w:p>
        </w:tc>
        <w:tc>
          <w:tcPr>
            <w:tcW w:w="372" w:type="dxa"/>
          </w:tcPr>
          <w:p>
            <w:pPr>
              <w:pStyle w:val="TableParagraph"/>
              <w:spacing w:before="18"/>
              <w:ind w:left="3"/>
              <w:rPr>
                <w:sz w:val="22"/>
              </w:rPr>
            </w:pPr>
            <w:r>
              <w:rPr>
                <w:w w:val="100"/>
                <w:sz w:val="22"/>
              </w:rPr>
              <w:t>3</w:t>
            </w:r>
          </w:p>
        </w:tc>
        <w:tc>
          <w:tcPr>
            <w:tcW w:w="372" w:type="dxa"/>
          </w:tcPr>
          <w:p>
            <w:pPr/>
          </w:p>
        </w:tc>
        <w:tc>
          <w:tcPr>
            <w:tcW w:w="370" w:type="dxa"/>
          </w:tcPr>
          <w:p>
            <w:pPr/>
          </w:p>
        </w:tc>
        <w:tc>
          <w:tcPr>
            <w:tcW w:w="372" w:type="dxa"/>
          </w:tcPr>
          <w:p>
            <w:pPr/>
          </w:p>
        </w:tc>
        <w:tc>
          <w:tcPr>
            <w:tcW w:w="370" w:type="dxa"/>
          </w:tcPr>
          <w:p>
            <w:pPr/>
          </w:p>
        </w:tc>
        <w:tc>
          <w:tcPr>
            <w:tcW w:w="2897" w:type="dxa"/>
          </w:tcPr>
          <w:p>
            <w:pPr/>
          </w:p>
        </w:tc>
      </w:tr>
      <w:tr>
        <w:trPr>
          <w:trHeight w:val="322" w:hRule="exact"/>
        </w:trPr>
        <w:tc>
          <w:tcPr>
            <w:tcW w:w="665" w:type="dxa"/>
          </w:tcPr>
          <w:p>
            <w:pPr>
              <w:pStyle w:val="TableParagraph"/>
              <w:spacing w:before="18"/>
              <w:ind w:right="212"/>
              <w:jc w:val="right"/>
              <w:rPr>
                <w:sz w:val="22"/>
              </w:rPr>
            </w:pPr>
            <w:r>
              <w:rPr>
                <w:sz w:val="22"/>
              </w:rPr>
              <w:t>38</w:t>
            </w:r>
          </w:p>
        </w:tc>
        <w:tc>
          <w:tcPr>
            <w:tcW w:w="1061" w:type="dxa"/>
          </w:tcPr>
          <w:p>
            <w:pPr>
              <w:pStyle w:val="TableParagraph"/>
              <w:spacing w:before="18"/>
              <w:ind w:left="127" w:right="127"/>
              <w:rPr>
                <w:sz w:val="22"/>
              </w:rPr>
            </w:pPr>
            <w:r>
              <w:rPr>
                <w:sz w:val="22"/>
              </w:rPr>
              <w:t>Large</w:t>
            </w:r>
          </w:p>
        </w:tc>
        <w:tc>
          <w:tcPr>
            <w:tcW w:w="2443" w:type="dxa"/>
          </w:tcPr>
          <w:p>
            <w:pPr>
              <w:pStyle w:val="TableParagraph"/>
              <w:spacing w:before="18"/>
              <w:ind w:left="100" w:right="100"/>
              <w:rPr>
                <w:sz w:val="22"/>
              </w:rPr>
            </w:pPr>
            <w:r>
              <w:rPr>
                <w:sz w:val="22"/>
              </w:rPr>
              <w:t>Agility</w:t>
            </w:r>
          </w:p>
        </w:tc>
        <w:tc>
          <w:tcPr>
            <w:tcW w:w="1286" w:type="dxa"/>
          </w:tcPr>
          <w:p>
            <w:pPr>
              <w:pStyle w:val="TableParagraph"/>
              <w:spacing w:line="265" w:lineRule="exact"/>
              <w:ind w:left="162" w:right="158"/>
              <w:rPr>
                <w:sz w:val="22"/>
              </w:rPr>
            </w:pPr>
            <w:r>
              <w:rPr>
                <w:sz w:val="22"/>
              </w:rPr>
              <w:t>Grade</w:t>
            </w:r>
          </w:p>
        </w:tc>
        <w:tc>
          <w:tcPr>
            <w:tcW w:w="372" w:type="dxa"/>
          </w:tcPr>
          <w:p>
            <w:pPr/>
          </w:p>
        </w:tc>
        <w:tc>
          <w:tcPr>
            <w:tcW w:w="370" w:type="dxa"/>
          </w:tcPr>
          <w:p>
            <w:pPr/>
          </w:p>
        </w:tc>
        <w:tc>
          <w:tcPr>
            <w:tcW w:w="372" w:type="dxa"/>
          </w:tcPr>
          <w:p>
            <w:pPr>
              <w:pStyle w:val="TableParagraph"/>
              <w:spacing w:before="18"/>
              <w:ind w:left="3"/>
              <w:rPr>
                <w:sz w:val="22"/>
              </w:rPr>
            </w:pPr>
            <w:r>
              <w:rPr>
                <w:w w:val="100"/>
                <w:sz w:val="22"/>
              </w:rPr>
              <w:t>3</w:t>
            </w:r>
          </w:p>
        </w:tc>
        <w:tc>
          <w:tcPr>
            <w:tcW w:w="372" w:type="dxa"/>
          </w:tcPr>
          <w:p>
            <w:pPr/>
          </w:p>
        </w:tc>
        <w:tc>
          <w:tcPr>
            <w:tcW w:w="370" w:type="dxa"/>
          </w:tcPr>
          <w:p>
            <w:pPr/>
          </w:p>
        </w:tc>
        <w:tc>
          <w:tcPr>
            <w:tcW w:w="372" w:type="dxa"/>
          </w:tcPr>
          <w:p>
            <w:pPr/>
          </w:p>
        </w:tc>
        <w:tc>
          <w:tcPr>
            <w:tcW w:w="370" w:type="dxa"/>
          </w:tcPr>
          <w:p>
            <w:pPr/>
          </w:p>
        </w:tc>
        <w:tc>
          <w:tcPr>
            <w:tcW w:w="2897" w:type="dxa"/>
          </w:tcPr>
          <w:p>
            <w:pPr/>
          </w:p>
        </w:tc>
      </w:tr>
      <w:tr>
        <w:trPr>
          <w:trHeight w:val="322" w:hRule="exact"/>
        </w:trPr>
        <w:tc>
          <w:tcPr>
            <w:tcW w:w="665" w:type="dxa"/>
          </w:tcPr>
          <w:p>
            <w:pPr>
              <w:pStyle w:val="TableParagraph"/>
              <w:spacing w:before="18"/>
              <w:ind w:right="212"/>
              <w:jc w:val="right"/>
              <w:rPr>
                <w:sz w:val="22"/>
              </w:rPr>
            </w:pPr>
            <w:r>
              <w:rPr>
                <w:sz w:val="22"/>
              </w:rPr>
              <w:t>39</w:t>
            </w:r>
          </w:p>
        </w:tc>
        <w:tc>
          <w:tcPr>
            <w:tcW w:w="1061" w:type="dxa"/>
          </w:tcPr>
          <w:p>
            <w:pPr>
              <w:pStyle w:val="TableParagraph"/>
              <w:spacing w:before="18"/>
              <w:ind w:left="127" w:right="127"/>
              <w:rPr>
                <w:sz w:val="22"/>
              </w:rPr>
            </w:pPr>
            <w:r>
              <w:rPr>
                <w:sz w:val="22"/>
              </w:rPr>
              <w:t>Large</w:t>
            </w:r>
          </w:p>
        </w:tc>
        <w:tc>
          <w:tcPr>
            <w:tcW w:w="2443" w:type="dxa"/>
          </w:tcPr>
          <w:p>
            <w:pPr>
              <w:pStyle w:val="TableParagraph"/>
              <w:spacing w:before="18"/>
              <w:ind w:left="100" w:right="100"/>
              <w:rPr>
                <w:sz w:val="22"/>
              </w:rPr>
            </w:pPr>
            <w:r>
              <w:rPr>
                <w:sz w:val="22"/>
              </w:rPr>
              <w:t>Agility</w:t>
            </w:r>
          </w:p>
        </w:tc>
        <w:tc>
          <w:tcPr>
            <w:tcW w:w="1286" w:type="dxa"/>
          </w:tcPr>
          <w:p>
            <w:pPr>
              <w:pStyle w:val="TableParagraph"/>
              <w:spacing w:line="265" w:lineRule="exact"/>
              <w:ind w:left="163" w:right="158"/>
              <w:rPr>
                <w:sz w:val="22"/>
              </w:rPr>
            </w:pPr>
            <w:r>
              <w:rPr>
                <w:sz w:val="22"/>
              </w:rPr>
              <w:t>Graded</w:t>
            </w:r>
          </w:p>
        </w:tc>
        <w:tc>
          <w:tcPr>
            <w:tcW w:w="372" w:type="dxa"/>
          </w:tcPr>
          <w:p>
            <w:pPr/>
          </w:p>
        </w:tc>
        <w:tc>
          <w:tcPr>
            <w:tcW w:w="370" w:type="dxa"/>
          </w:tcPr>
          <w:p>
            <w:pPr/>
          </w:p>
        </w:tc>
        <w:tc>
          <w:tcPr>
            <w:tcW w:w="372" w:type="dxa"/>
          </w:tcPr>
          <w:p>
            <w:pPr/>
          </w:p>
        </w:tc>
        <w:tc>
          <w:tcPr>
            <w:tcW w:w="372" w:type="dxa"/>
          </w:tcPr>
          <w:p>
            <w:pPr>
              <w:pStyle w:val="TableParagraph"/>
              <w:spacing w:before="18"/>
              <w:ind w:right="1"/>
              <w:rPr>
                <w:sz w:val="22"/>
              </w:rPr>
            </w:pPr>
            <w:r>
              <w:rPr>
                <w:w w:val="100"/>
                <w:sz w:val="22"/>
              </w:rPr>
              <w:t>4</w:t>
            </w:r>
          </w:p>
        </w:tc>
        <w:tc>
          <w:tcPr>
            <w:tcW w:w="370" w:type="dxa"/>
          </w:tcPr>
          <w:p>
            <w:pPr>
              <w:pStyle w:val="TableParagraph"/>
              <w:spacing w:before="18"/>
              <w:ind w:left="1"/>
              <w:rPr>
                <w:sz w:val="22"/>
              </w:rPr>
            </w:pPr>
            <w:r>
              <w:rPr>
                <w:w w:val="100"/>
                <w:sz w:val="22"/>
              </w:rPr>
              <w:t>5</w:t>
            </w:r>
          </w:p>
        </w:tc>
        <w:tc>
          <w:tcPr>
            <w:tcW w:w="372" w:type="dxa"/>
          </w:tcPr>
          <w:p>
            <w:pPr/>
          </w:p>
        </w:tc>
        <w:tc>
          <w:tcPr>
            <w:tcW w:w="370" w:type="dxa"/>
          </w:tcPr>
          <w:p>
            <w:pPr/>
          </w:p>
        </w:tc>
        <w:tc>
          <w:tcPr>
            <w:tcW w:w="2897" w:type="dxa"/>
          </w:tcPr>
          <w:p>
            <w:pPr>
              <w:pStyle w:val="TableParagraph"/>
              <w:spacing w:before="18"/>
              <w:ind w:left="684" w:right="682"/>
              <w:rPr>
                <w:sz w:val="22"/>
              </w:rPr>
            </w:pPr>
            <w:r>
              <w:rPr>
                <w:sz w:val="22"/>
              </w:rPr>
              <w:t>Lalapaws</w:t>
            </w:r>
          </w:p>
        </w:tc>
      </w:tr>
      <w:tr>
        <w:trPr>
          <w:trHeight w:val="322" w:hRule="exact"/>
        </w:trPr>
        <w:tc>
          <w:tcPr>
            <w:tcW w:w="665" w:type="dxa"/>
          </w:tcPr>
          <w:p>
            <w:pPr>
              <w:pStyle w:val="TableParagraph"/>
              <w:spacing w:before="18"/>
              <w:ind w:right="212"/>
              <w:jc w:val="right"/>
              <w:rPr>
                <w:sz w:val="22"/>
              </w:rPr>
            </w:pPr>
            <w:r>
              <w:rPr>
                <w:sz w:val="22"/>
              </w:rPr>
              <w:t>40</w:t>
            </w:r>
          </w:p>
        </w:tc>
        <w:tc>
          <w:tcPr>
            <w:tcW w:w="1061" w:type="dxa"/>
          </w:tcPr>
          <w:p>
            <w:pPr>
              <w:pStyle w:val="TableParagraph"/>
              <w:spacing w:before="18"/>
              <w:ind w:left="127" w:right="127"/>
              <w:rPr>
                <w:sz w:val="22"/>
              </w:rPr>
            </w:pPr>
            <w:r>
              <w:rPr>
                <w:sz w:val="22"/>
              </w:rPr>
              <w:t>Large</w:t>
            </w:r>
          </w:p>
        </w:tc>
        <w:tc>
          <w:tcPr>
            <w:tcW w:w="2443" w:type="dxa"/>
          </w:tcPr>
          <w:p>
            <w:pPr>
              <w:pStyle w:val="TableParagraph"/>
              <w:spacing w:before="18"/>
              <w:ind w:left="103" w:right="100"/>
              <w:rPr>
                <w:sz w:val="22"/>
              </w:rPr>
            </w:pPr>
            <w:r>
              <w:rPr>
                <w:sz w:val="22"/>
              </w:rPr>
              <w:t>Jumping</w:t>
            </w:r>
          </w:p>
        </w:tc>
        <w:tc>
          <w:tcPr>
            <w:tcW w:w="1286" w:type="dxa"/>
          </w:tcPr>
          <w:p>
            <w:pPr>
              <w:pStyle w:val="TableParagraph"/>
              <w:spacing w:line="265" w:lineRule="exact"/>
              <w:ind w:left="163" w:right="158"/>
              <w:rPr>
                <w:sz w:val="22"/>
              </w:rPr>
            </w:pPr>
            <w:r>
              <w:rPr>
                <w:sz w:val="22"/>
              </w:rPr>
              <w:t>Graded</w:t>
            </w:r>
          </w:p>
        </w:tc>
        <w:tc>
          <w:tcPr>
            <w:tcW w:w="372" w:type="dxa"/>
          </w:tcPr>
          <w:p>
            <w:pPr/>
          </w:p>
        </w:tc>
        <w:tc>
          <w:tcPr>
            <w:tcW w:w="370" w:type="dxa"/>
          </w:tcPr>
          <w:p>
            <w:pPr/>
          </w:p>
        </w:tc>
        <w:tc>
          <w:tcPr>
            <w:tcW w:w="372" w:type="dxa"/>
          </w:tcPr>
          <w:p>
            <w:pPr/>
          </w:p>
        </w:tc>
        <w:tc>
          <w:tcPr>
            <w:tcW w:w="372" w:type="dxa"/>
          </w:tcPr>
          <w:p>
            <w:pPr>
              <w:pStyle w:val="TableParagraph"/>
              <w:spacing w:before="18"/>
              <w:ind w:right="1"/>
              <w:rPr>
                <w:sz w:val="22"/>
              </w:rPr>
            </w:pPr>
            <w:r>
              <w:rPr>
                <w:w w:val="100"/>
                <w:sz w:val="22"/>
              </w:rPr>
              <w:t>4</w:t>
            </w:r>
          </w:p>
        </w:tc>
        <w:tc>
          <w:tcPr>
            <w:tcW w:w="370" w:type="dxa"/>
          </w:tcPr>
          <w:p>
            <w:pPr>
              <w:pStyle w:val="TableParagraph"/>
              <w:spacing w:before="18"/>
              <w:ind w:left="1"/>
              <w:rPr>
                <w:sz w:val="22"/>
              </w:rPr>
            </w:pPr>
            <w:r>
              <w:rPr>
                <w:w w:val="100"/>
                <w:sz w:val="22"/>
              </w:rPr>
              <w:t>5</w:t>
            </w:r>
          </w:p>
        </w:tc>
        <w:tc>
          <w:tcPr>
            <w:tcW w:w="372" w:type="dxa"/>
          </w:tcPr>
          <w:p>
            <w:pPr/>
          </w:p>
        </w:tc>
        <w:tc>
          <w:tcPr>
            <w:tcW w:w="370" w:type="dxa"/>
          </w:tcPr>
          <w:p>
            <w:pPr/>
          </w:p>
        </w:tc>
        <w:tc>
          <w:tcPr>
            <w:tcW w:w="2897" w:type="dxa"/>
          </w:tcPr>
          <w:p>
            <w:pPr/>
          </w:p>
        </w:tc>
      </w:tr>
      <w:tr>
        <w:trPr>
          <w:trHeight w:val="322" w:hRule="exact"/>
        </w:trPr>
        <w:tc>
          <w:tcPr>
            <w:tcW w:w="665" w:type="dxa"/>
          </w:tcPr>
          <w:p>
            <w:pPr>
              <w:pStyle w:val="TableParagraph"/>
              <w:spacing w:before="21"/>
              <w:ind w:right="212"/>
              <w:jc w:val="right"/>
              <w:rPr>
                <w:sz w:val="22"/>
              </w:rPr>
            </w:pPr>
            <w:r>
              <w:rPr>
                <w:sz w:val="22"/>
              </w:rPr>
              <w:t>41</w:t>
            </w:r>
          </w:p>
        </w:tc>
        <w:tc>
          <w:tcPr>
            <w:tcW w:w="1061" w:type="dxa"/>
          </w:tcPr>
          <w:p>
            <w:pPr>
              <w:pStyle w:val="TableParagraph"/>
              <w:spacing w:before="21"/>
              <w:ind w:left="127" w:right="127"/>
              <w:rPr>
                <w:sz w:val="22"/>
              </w:rPr>
            </w:pPr>
            <w:r>
              <w:rPr>
                <w:sz w:val="22"/>
              </w:rPr>
              <w:t>Large</w:t>
            </w:r>
          </w:p>
        </w:tc>
        <w:tc>
          <w:tcPr>
            <w:tcW w:w="2443" w:type="dxa"/>
          </w:tcPr>
          <w:p>
            <w:pPr>
              <w:pStyle w:val="TableParagraph"/>
              <w:spacing w:before="21"/>
              <w:ind w:left="103" w:right="100"/>
              <w:rPr>
                <w:sz w:val="22"/>
              </w:rPr>
            </w:pPr>
            <w:r>
              <w:rPr>
                <w:sz w:val="22"/>
              </w:rPr>
              <w:t>Jumping</w:t>
            </w:r>
          </w:p>
        </w:tc>
        <w:tc>
          <w:tcPr>
            <w:tcW w:w="1286" w:type="dxa"/>
          </w:tcPr>
          <w:p>
            <w:pPr>
              <w:pStyle w:val="TableParagraph"/>
              <w:spacing w:line="265" w:lineRule="exact"/>
              <w:ind w:left="163" w:right="158"/>
              <w:rPr>
                <w:sz w:val="22"/>
              </w:rPr>
            </w:pPr>
            <w:r>
              <w:rPr>
                <w:sz w:val="22"/>
              </w:rPr>
              <w:t>Combined</w:t>
            </w:r>
          </w:p>
        </w:tc>
        <w:tc>
          <w:tcPr>
            <w:tcW w:w="372" w:type="dxa"/>
          </w:tcPr>
          <w:p>
            <w:pPr/>
          </w:p>
        </w:tc>
        <w:tc>
          <w:tcPr>
            <w:tcW w:w="370" w:type="dxa"/>
          </w:tcPr>
          <w:p>
            <w:pPr/>
          </w:p>
        </w:tc>
        <w:tc>
          <w:tcPr>
            <w:tcW w:w="372" w:type="dxa"/>
          </w:tcPr>
          <w:p>
            <w:pPr/>
          </w:p>
        </w:tc>
        <w:tc>
          <w:tcPr>
            <w:tcW w:w="372" w:type="dxa"/>
          </w:tcPr>
          <w:p>
            <w:pPr>
              <w:pStyle w:val="TableParagraph"/>
              <w:spacing w:before="21"/>
              <w:ind w:right="1"/>
              <w:rPr>
                <w:sz w:val="22"/>
              </w:rPr>
            </w:pPr>
            <w:r>
              <w:rPr>
                <w:w w:val="100"/>
                <w:sz w:val="22"/>
              </w:rPr>
              <w:t>4</w:t>
            </w:r>
          </w:p>
        </w:tc>
        <w:tc>
          <w:tcPr>
            <w:tcW w:w="370" w:type="dxa"/>
          </w:tcPr>
          <w:p>
            <w:pPr>
              <w:pStyle w:val="TableParagraph"/>
              <w:spacing w:before="21"/>
              <w:ind w:left="1"/>
              <w:rPr>
                <w:sz w:val="22"/>
              </w:rPr>
            </w:pPr>
            <w:r>
              <w:rPr>
                <w:w w:val="100"/>
                <w:sz w:val="22"/>
              </w:rPr>
              <w:t>5</w:t>
            </w:r>
          </w:p>
        </w:tc>
        <w:tc>
          <w:tcPr>
            <w:tcW w:w="372" w:type="dxa"/>
          </w:tcPr>
          <w:p>
            <w:pPr/>
          </w:p>
        </w:tc>
        <w:tc>
          <w:tcPr>
            <w:tcW w:w="370" w:type="dxa"/>
          </w:tcPr>
          <w:p>
            <w:pPr/>
          </w:p>
        </w:tc>
        <w:tc>
          <w:tcPr>
            <w:tcW w:w="2897" w:type="dxa"/>
          </w:tcPr>
          <w:p>
            <w:pPr>
              <w:pStyle w:val="TableParagraph"/>
              <w:spacing w:before="21"/>
              <w:ind w:left="686" w:right="682"/>
              <w:rPr>
                <w:sz w:val="22"/>
              </w:rPr>
            </w:pPr>
            <w:r>
              <w:rPr>
                <w:sz w:val="22"/>
              </w:rPr>
              <w:t>Just Simply Dogs</w:t>
            </w:r>
          </w:p>
        </w:tc>
      </w:tr>
      <w:tr>
        <w:trPr>
          <w:trHeight w:val="324" w:hRule="exact"/>
        </w:trPr>
        <w:tc>
          <w:tcPr>
            <w:tcW w:w="665" w:type="dxa"/>
          </w:tcPr>
          <w:p>
            <w:pPr>
              <w:pStyle w:val="TableParagraph"/>
              <w:spacing w:before="21"/>
              <w:ind w:right="212"/>
              <w:jc w:val="right"/>
              <w:rPr>
                <w:sz w:val="22"/>
              </w:rPr>
            </w:pPr>
            <w:r>
              <w:rPr>
                <w:sz w:val="22"/>
              </w:rPr>
              <w:t>42</w:t>
            </w:r>
          </w:p>
        </w:tc>
        <w:tc>
          <w:tcPr>
            <w:tcW w:w="1061" w:type="dxa"/>
          </w:tcPr>
          <w:p>
            <w:pPr>
              <w:pStyle w:val="TableParagraph"/>
              <w:spacing w:before="21"/>
              <w:ind w:left="127" w:right="127"/>
              <w:rPr>
                <w:sz w:val="22"/>
              </w:rPr>
            </w:pPr>
            <w:r>
              <w:rPr>
                <w:sz w:val="22"/>
              </w:rPr>
              <w:t>Large</w:t>
            </w:r>
          </w:p>
        </w:tc>
        <w:tc>
          <w:tcPr>
            <w:tcW w:w="2443" w:type="dxa"/>
          </w:tcPr>
          <w:p>
            <w:pPr>
              <w:pStyle w:val="TableParagraph"/>
              <w:spacing w:before="21"/>
              <w:ind w:left="103" w:right="100"/>
              <w:rPr>
                <w:sz w:val="22"/>
              </w:rPr>
            </w:pPr>
            <w:r>
              <w:rPr>
                <w:sz w:val="22"/>
              </w:rPr>
              <w:t>Jumping</w:t>
            </w:r>
          </w:p>
        </w:tc>
        <w:tc>
          <w:tcPr>
            <w:tcW w:w="1286" w:type="dxa"/>
          </w:tcPr>
          <w:p>
            <w:pPr>
              <w:pStyle w:val="TableParagraph"/>
              <w:spacing w:line="268" w:lineRule="exact"/>
              <w:ind w:left="162" w:right="158"/>
              <w:rPr>
                <w:sz w:val="22"/>
              </w:rPr>
            </w:pPr>
            <w:r>
              <w:rPr>
                <w:sz w:val="22"/>
              </w:rPr>
              <w:t>Grade</w:t>
            </w:r>
          </w:p>
        </w:tc>
        <w:tc>
          <w:tcPr>
            <w:tcW w:w="372" w:type="dxa"/>
          </w:tcPr>
          <w:p>
            <w:pPr/>
          </w:p>
        </w:tc>
        <w:tc>
          <w:tcPr>
            <w:tcW w:w="370" w:type="dxa"/>
          </w:tcPr>
          <w:p>
            <w:pPr/>
          </w:p>
        </w:tc>
        <w:tc>
          <w:tcPr>
            <w:tcW w:w="372" w:type="dxa"/>
          </w:tcPr>
          <w:p>
            <w:pPr/>
          </w:p>
        </w:tc>
        <w:tc>
          <w:tcPr>
            <w:tcW w:w="372" w:type="dxa"/>
          </w:tcPr>
          <w:p>
            <w:pPr/>
          </w:p>
        </w:tc>
        <w:tc>
          <w:tcPr>
            <w:tcW w:w="370" w:type="dxa"/>
          </w:tcPr>
          <w:p>
            <w:pPr/>
          </w:p>
        </w:tc>
        <w:tc>
          <w:tcPr>
            <w:tcW w:w="372" w:type="dxa"/>
          </w:tcPr>
          <w:p>
            <w:pPr>
              <w:pStyle w:val="TableParagraph"/>
              <w:spacing w:before="21"/>
              <w:ind w:right="1"/>
              <w:rPr>
                <w:sz w:val="22"/>
              </w:rPr>
            </w:pPr>
            <w:r>
              <w:rPr>
                <w:w w:val="100"/>
                <w:sz w:val="22"/>
              </w:rPr>
              <w:t>6</w:t>
            </w:r>
          </w:p>
        </w:tc>
        <w:tc>
          <w:tcPr>
            <w:tcW w:w="370" w:type="dxa"/>
          </w:tcPr>
          <w:p>
            <w:pPr/>
          </w:p>
        </w:tc>
        <w:tc>
          <w:tcPr>
            <w:tcW w:w="2897" w:type="dxa"/>
          </w:tcPr>
          <w:p>
            <w:pPr/>
          </w:p>
        </w:tc>
      </w:tr>
      <w:tr>
        <w:trPr>
          <w:trHeight w:val="322" w:hRule="exact"/>
        </w:trPr>
        <w:tc>
          <w:tcPr>
            <w:tcW w:w="665" w:type="dxa"/>
          </w:tcPr>
          <w:p>
            <w:pPr>
              <w:pStyle w:val="TableParagraph"/>
              <w:spacing w:before="18"/>
              <w:ind w:right="212"/>
              <w:jc w:val="right"/>
              <w:rPr>
                <w:sz w:val="22"/>
              </w:rPr>
            </w:pPr>
            <w:r>
              <w:rPr>
                <w:sz w:val="22"/>
              </w:rPr>
              <w:t>43</w:t>
            </w:r>
          </w:p>
        </w:tc>
        <w:tc>
          <w:tcPr>
            <w:tcW w:w="1061" w:type="dxa"/>
          </w:tcPr>
          <w:p>
            <w:pPr>
              <w:pStyle w:val="TableParagraph"/>
              <w:spacing w:before="18"/>
              <w:ind w:left="127" w:right="127"/>
              <w:rPr>
                <w:sz w:val="22"/>
              </w:rPr>
            </w:pPr>
            <w:r>
              <w:rPr>
                <w:sz w:val="22"/>
              </w:rPr>
              <w:t>Large</w:t>
            </w:r>
          </w:p>
        </w:tc>
        <w:tc>
          <w:tcPr>
            <w:tcW w:w="2443" w:type="dxa"/>
          </w:tcPr>
          <w:p>
            <w:pPr>
              <w:pStyle w:val="TableParagraph"/>
              <w:spacing w:before="18"/>
              <w:ind w:left="103" w:right="100"/>
              <w:rPr>
                <w:sz w:val="22"/>
              </w:rPr>
            </w:pPr>
            <w:r>
              <w:rPr>
                <w:sz w:val="22"/>
              </w:rPr>
              <w:t>Jumping</w:t>
            </w:r>
          </w:p>
        </w:tc>
        <w:tc>
          <w:tcPr>
            <w:tcW w:w="1286" w:type="dxa"/>
          </w:tcPr>
          <w:p>
            <w:pPr>
              <w:pStyle w:val="TableParagraph"/>
              <w:spacing w:before="18"/>
              <w:ind w:left="163" w:right="158"/>
              <w:rPr>
                <w:sz w:val="22"/>
              </w:rPr>
            </w:pPr>
            <w:r>
              <w:rPr>
                <w:sz w:val="22"/>
              </w:rPr>
              <w:t>Combined</w:t>
            </w:r>
          </w:p>
        </w:tc>
        <w:tc>
          <w:tcPr>
            <w:tcW w:w="372" w:type="dxa"/>
          </w:tcPr>
          <w:p>
            <w:pPr/>
          </w:p>
        </w:tc>
        <w:tc>
          <w:tcPr>
            <w:tcW w:w="370" w:type="dxa"/>
          </w:tcPr>
          <w:p>
            <w:pPr/>
          </w:p>
        </w:tc>
        <w:tc>
          <w:tcPr>
            <w:tcW w:w="372" w:type="dxa"/>
          </w:tcPr>
          <w:p>
            <w:pPr/>
          </w:p>
        </w:tc>
        <w:tc>
          <w:tcPr>
            <w:tcW w:w="372" w:type="dxa"/>
          </w:tcPr>
          <w:p>
            <w:pPr/>
          </w:p>
        </w:tc>
        <w:tc>
          <w:tcPr>
            <w:tcW w:w="370" w:type="dxa"/>
          </w:tcPr>
          <w:p>
            <w:pPr/>
          </w:p>
        </w:tc>
        <w:tc>
          <w:tcPr>
            <w:tcW w:w="372" w:type="dxa"/>
          </w:tcPr>
          <w:p>
            <w:pPr>
              <w:pStyle w:val="TableParagraph"/>
              <w:spacing w:before="18"/>
              <w:ind w:right="1"/>
              <w:rPr>
                <w:sz w:val="22"/>
              </w:rPr>
            </w:pPr>
            <w:r>
              <w:rPr>
                <w:w w:val="100"/>
                <w:sz w:val="22"/>
              </w:rPr>
              <w:t>6</w:t>
            </w:r>
          </w:p>
        </w:tc>
        <w:tc>
          <w:tcPr>
            <w:tcW w:w="370" w:type="dxa"/>
          </w:tcPr>
          <w:p>
            <w:pPr>
              <w:pStyle w:val="TableParagraph"/>
              <w:spacing w:before="18"/>
              <w:ind w:left="1"/>
              <w:rPr>
                <w:sz w:val="22"/>
              </w:rPr>
            </w:pPr>
            <w:r>
              <w:rPr>
                <w:w w:val="100"/>
                <w:sz w:val="22"/>
              </w:rPr>
              <w:t>7</w:t>
            </w:r>
          </w:p>
        </w:tc>
        <w:tc>
          <w:tcPr>
            <w:tcW w:w="2897" w:type="dxa"/>
          </w:tcPr>
          <w:p>
            <w:pPr/>
          </w:p>
        </w:tc>
      </w:tr>
      <w:tr>
        <w:trPr>
          <w:trHeight w:val="322" w:hRule="exact"/>
        </w:trPr>
        <w:tc>
          <w:tcPr>
            <w:tcW w:w="665" w:type="dxa"/>
          </w:tcPr>
          <w:p>
            <w:pPr>
              <w:pStyle w:val="TableParagraph"/>
              <w:spacing w:before="18"/>
              <w:ind w:right="212"/>
              <w:jc w:val="right"/>
              <w:rPr>
                <w:sz w:val="22"/>
              </w:rPr>
            </w:pPr>
            <w:r>
              <w:rPr>
                <w:sz w:val="22"/>
              </w:rPr>
              <w:t>44</w:t>
            </w:r>
          </w:p>
        </w:tc>
        <w:tc>
          <w:tcPr>
            <w:tcW w:w="1061" w:type="dxa"/>
          </w:tcPr>
          <w:p>
            <w:pPr>
              <w:pStyle w:val="TableParagraph"/>
              <w:spacing w:before="18"/>
              <w:ind w:left="127" w:right="127"/>
              <w:rPr>
                <w:sz w:val="22"/>
              </w:rPr>
            </w:pPr>
            <w:r>
              <w:rPr>
                <w:sz w:val="22"/>
              </w:rPr>
              <w:t>Large</w:t>
            </w:r>
          </w:p>
        </w:tc>
        <w:tc>
          <w:tcPr>
            <w:tcW w:w="2443" w:type="dxa"/>
          </w:tcPr>
          <w:p>
            <w:pPr>
              <w:pStyle w:val="TableParagraph"/>
              <w:spacing w:before="18"/>
              <w:ind w:left="100" w:right="100"/>
              <w:rPr>
                <w:sz w:val="22"/>
              </w:rPr>
            </w:pPr>
            <w:r>
              <w:rPr>
                <w:sz w:val="22"/>
              </w:rPr>
              <w:t>Agility</w:t>
            </w:r>
          </w:p>
        </w:tc>
        <w:tc>
          <w:tcPr>
            <w:tcW w:w="1286" w:type="dxa"/>
          </w:tcPr>
          <w:p>
            <w:pPr>
              <w:pStyle w:val="TableParagraph"/>
              <w:spacing w:before="18"/>
              <w:ind w:left="163" w:right="158"/>
              <w:rPr>
                <w:sz w:val="22"/>
              </w:rPr>
            </w:pPr>
            <w:r>
              <w:rPr>
                <w:sz w:val="22"/>
              </w:rPr>
              <w:t>Graded</w:t>
            </w:r>
          </w:p>
        </w:tc>
        <w:tc>
          <w:tcPr>
            <w:tcW w:w="372" w:type="dxa"/>
          </w:tcPr>
          <w:p>
            <w:pPr/>
          </w:p>
        </w:tc>
        <w:tc>
          <w:tcPr>
            <w:tcW w:w="370" w:type="dxa"/>
          </w:tcPr>
          <w:p>
            <w:pPr/>
          </w:p>
        </w:tc>
        <w:tc>
          <w:tcPr>
            <w:tcW w:w="372" w:type="dxa"/>
          </w:tcPr>
          <w:p>
            <w:pPr/>
          </w:p>
        </w:tc>
        <w:tc>
          <w:tcPr>
            <w:tcW w:w="372" w:type="dxa"/>
          </w:tcPr>
          <w:p>
            <w:pPr/>
          </w:p>
        </w:tc>
        <w:tc>
          <w:tcPr>
            <w:tcW w:w="370" w:type="dxa"/>
          </w:tcPr>
          <w:p>
            <w:pPr/>
          </w:p>
        </w:tc>
        <w:tc>
          <w:tcPr>
            <w:tcW w:w="372" w:type="dxa"/>
          </w:tcPr>
          <w:p>
            <w:pPr>
              <w:pStyle w:val="TableParagraph"/>
              <w:spacing w:before="18"/>
              <w:ind w:right="1"/>
              <w:rPr>
                <w:sz w:val="22"/>
              </w:rPr>
            </w:pPr>
            <w:r>
              <w:rPr>
                <w:w w:val="100"/>
                <w:sz w:val="22"/>
              </w:rPr>
              <w:t>6</w:t>
            </w:r>
          </w:p>
        </w:tc>
        <w:tc>
          <w:tcPr>
            <w:tcW w:w="370" w:type="dxa"/>
          </w:tcPr>
          <w:p>
            <w:pPr>
              <w:pStyle w:val="TableParagraph"/>
              <w:spacing w:before="18"/>
              <w:ind w:left="1"/>
              <w:rPr>
                <w:sz w:val="22"/>
              </w:rPr>
            </w:pPr>
            <w:r>
              <w:rPr>
                <w:w w:val="100"/>
                <w:sz w:val="22"/>
              </w:rPr>
              <w:t>7</w:t>
            </w:r>
          </w:p>
        </w:tc>
        <w:tc>
          <w:tcPr>
            <w:tcW w:w="2897" w:type="dxa"/>
          </w:tcPr>
          <w:p>
            <w:pPr>
              <w:pStyle w:val="TableParagraph"/>
              <w:spacing w:before="18"/>
              <w:ind w:left="684" w:right="682"/>
              <w:rPr>
                <w:sz w:val="22"/>
              </w:rPr>
            </w:pPr>
            <w:r>
              <w:rPr>
                <w:sz w:val="22"/>
              </w:rPr>
              <w:t>Lalapaws</w:t>
            </w:r>
          </w:p>
        </w:tc>
      </w:tr>
      <w:tr>
        <w:trPr>
          <w:trHeight w:val="322" w:hRule="exact"/>
        </w:trPr>
        <w:tc>
          <w:tcPr>
            <w:tcW w:w="665" w:type="dxa"/>
          </w:tcPr>
          <w:p>
            <w:pPr>
              <w:pStyle w:val="TableParagraph"/>
              <w:spacing w:before="18"/>
              <w:ind w:right="212"/>
              <w:jc w:val="right"/>
              <w:rPr>
                <w:sz w:val="22"/>
              </w:rPr>
            </w:pPr>
            <w:r>
              <w:rPr>
                <w:color w:val="FF0000"/>
                <w:sz w:val="22"/>
              </w:rPr>
              <w:t>45</w:t>
            </w:r>
          </w:p>
        </w:tc>
        <w:tc>
          <w:tcPr>
            <w:tcW w:w="1061" w:type="dxa"/>
          </w:tcPr>
          <w:p>
            <w:pPr>
              <w:pStyle w:val="TableParagraph"/>
              <w:spacing w:before="18"/>
              <w:ind w:left="127" w:right="127"/>
              <w:rPr>
                <w:sz w:val="22"/>
              </w:rPr>
            </w:pPr>
            <w:r>
              <w:rPr>
                <w:color w:val="FF0000"/>
                <w:sz w:val="22"/>
              </w:rPr>
              <w:t>Small</w:t>
            </w:r>
          </w:p>
        </w:tc>
        <w:tc>
          <w:tcPr>
            <w:tcW w:w="2443" w:type="dxa"/>
          </w:tcPr>
          <w:p>
            <w:pPr>
              <w:pStyle w:val="TableParagraph"/>
              <w:spacing w:before="18"/>
              <w:ind w:left="105" w:right="100"/>
              <w:rPr>
                <w:sz w:val="22"/>
              </w:rPr>
            </w:pPr>
            <w:r>
              <w:rPr>
                <w:color w:val="FF0000"/>
                <w:sz w:val="22"/>
              </w:rPr>
              <w:t>Championship</w:t>
            </w:r>
          </w:p>
        </w:tc>
        <w:tc>
          <w:tcPr>
            <w:tcW w:w="1286" w:type="dxa"/>
          </w:tcPr>
          <w:p>
            <w:pPr>
              <w:pStyle w:val="TableParagraph"/>
              <w:spacing w:before="18"/>
              <w:ind w:left="162" w:right="158"/>
              <w:rPr>
                <w:sz w:val="22"/>
              </w:rPr>
            </w:pPr>
            <w:r>
              <w:rPr>
                <w:color w:val="FF0000"/>
                <w:sz w:val="22"/>
              </w:rPr>
              <w:t>Grade</w:t>
            </w:r>
          </w:p>
        </w:tc>
        <w:tc>
          <w:tcPr>
            <w:tcW w:w="372" w:type="dxa"/>
          </w:tcPr>
          <w:p>
            <w:pPr/>
          </w:p>
        </w:tc>
        <w:tc>
          <w:tcPr>
            <w:tcW w:w="370" w:type="dxa"/>
          </w:tcPr>
          <w:p>
            <w:pPr/>
          </w:p>
        </w:tc>
        <w:tc>
          <w:tcPr>
            <w:tcW w:w="372" w:type="dxa"/>
          </w:tcPr>
          <w:p>
            <w:pPr/>
          </w:p>
        </w:tc>
        <w:tc>
          <w:tcPr>
            <w:tcW w:w="372" w:type="dxa"/>
          </w:tcPr>
          <w:p>
            <w:pPr/>
          </w:p>
        </w:tc>
        <w:tc>
          <w:tcPr>
            <w:tcW w:w="370" w:type="dxa"/>
          </w:tcPr>
          <w:p>
            <w:pPr/>
          </w:p>
        </w:tc>
        <w:tc>
          <w:tcPr>
            <w:tcW w:w="372" w:type="dxa"/>
          </w:tcPr>
          <w:p>
            <w:pPr/>
          </w:p>
        </w:tc>
        <w:tc>
          <w:tcPr>
            <w:tcW w:w="370" w:type="dxa"/>
          </w:tcPr>
          <w:p>
            <w:pPr>
              <w:pStyle w:val="TableParagraph"/>
              <w:spacing w:before="18"/>
              <w:ind w:left="1"/>
              <w:rPr>
                <w:sz w:val="22"/>
              </w:rPr>
            </w:pPr>
            <w:r>
              <w:rPr>
                <w:color w:val="FF0000"/>
                <w:w w:val="100"/>
                <w:sz w:val="22"/>
              </w:rPr>
              <w:t>7</w:t>
            </w:r>
          </w:p>
        </w:tc>
        <w:tc>
          <w:tcPr>
            <w:tcW w:w="2897" w:type="dxa"/>
            <w:vMerge w:val="restart"/>
          </w:tcPr>
          <w:p>
            <w:pPr>
              <w:pStyle w:val="TableParagraph"/>
              <w:spacing w:before="4"/>
              <w:jc w:val="left"/>
              <w:rPr>
                <w:sz w:val="13"/>
              </w:rPr>
            </w:pPr>
          </w:p>
          <w:p>
            <w:pPr>
              <w:pStyle w:val="TableParagraph"/>
              <w:ind w:left="206"/>
              <w:jc w:val="left"/>
              <w:rPr>
                <w:sz w:val="20"/>
              </w:rPr>
            </w:pPr>
            <w:r>
              <w:rPr>
                <w:position w:val="4"/>
                <w:sz w:val="20"/>
              </w:rPr>
              <w:drawing>
                <wp:inline distT="0" distB="0" distL="0" distR="0">
                  <wp:extent cx="338328" cy="365759"/>
                  <wp:effectExtent l="0" t="0" r="0" b="0"/>
                  <wp:docPr id="21" name="image7.png" descr=""/>
                  <wp:cNvGraphicFramePr>
                    <a:graphicFrameLocks noChangeAspect="1"/>
                  </wp:cNvGraphicFramePr>
                  <a:graphic>
                    <a:graphicData uri="http://schemas.openxmlformats.org/drawingml/2006/picture">
                      <pic:pic>
                        <pic:nvPicPr>
                          <pic:cNvPr id="22" name="image7.png"/>
                          <pic:cNvPicPr/>
                        </pic:nvPicPr>
                        <pic:blipFill>
                          <a:blip r:embed="rId15" cstate="print"/>
                          <a:stretch>
                            <a:fillRect/>
                          </a:stretch>
                        </pic:blipFill>
                        <pic:spPr>
                          <a:xfrm>
                            <a:off x="0" y="0"/>
                            <a:ext cx="338328" cy="365759"/>
                          </a:xfrm>
                          <a:prstGeom prst="rect">
                            <a:avLst/>
                          </a:prstGeom>
                        </pic:spPr>
                      </pic:pic>
                    </a:graphicData>
                  </a:graphic>
                </wp:inline>
              </w:drawing>
            </w:r>
            <w:r>
              <w:rPr>
                <w:position w:val="4"/>
                <w:sz w:val="20"/>
              </w:rPr>
            </w:r>
            <w:r>
              <w:rPr>
                <w:rFonts w:ascii="Times New Roman"/>
                <w:spacing w:val="79"/>
                <w:position w:val="4"/>
                <w:sz w:val="20"/>
              </w:rPr>
              <w:t> </w:t>
            </w:r>
            <w:r>
              <w:rPr>
                <w:spacing w:val="79"/>
                <w:sz w:val="20"/>
              </w:rPr>
              <w:drawing>
                <wp:inline distT="0" distB="0" distL="0" distR="0">
                  <wp:extent cx="1156715" cy="420624"/>
                  <wp:effectExtent l="0" t="0" r="0" b="0"/>
                  <wp:docPr id="23" name="image8.png" descr=""/>
                  <wp:cNvGraphicFramePr>
                    <a:graphicFrameLocks noChangeAspect="1"/>
                  </wp:cNvGraphicFramePr>
                  <a:graphic>
                    <a:graphicData uri="http://schemas.openxmlformats.org/drawingml/2006/picture">
                      <pic:pic>
                        <pic:nvPicPr>
                          <pic:cNvPr id="24" name="image8.png"/>
                          <pic:cNvPicPr/>
                        </pic:nvPicPr>
                        <pic:blipFill>
                          <a:blip r:embed="rId16" cstate="print"/>
                          <a:stretch>
                            <a:fillRect/>
                          </a:stretch>
                        </pic:blipFill>
                        <pic:spPr>
                          <a:xfrm>
                            <a:off x="0" y="0"/>
                            <a:ext cx="1156715" cy="420624"/>
                          </a:xfrm>
                          <a:prstGeom prst="rect">
                            <a:avLst/>
                          </a:prstGeom>
                        </pic:spPr>
                      </pic:pic>
                    </a:graphicData>
                  </a:graphic>
                </wp:inline>
              </w:drawing>
            </w:r>
            <w:r>
              <w:rPr>
                <w:spacing w:val="79"/>
                <w:sz w:val="20"/>
              </w:rPr>
            </w:r>
          </w:p>
        </w:tc>
      </w:tr>
      <w:tr>
        <w:trPr>
          <w:trHeight w:val="322" w:hRule="exact"/>
        </w:trPr>
        <w:tc>
          <w:tcPr>
            <w:tcW w:w="665" w:type="dxa"/>
          </w:tcPr>
          <w:p>
            <w:pPr>
              <w:pStyle w:val="TableParagraph"/>
              <w:spacing w:before="18"/>
              <w:ind w:right="212"/>
              <w:jc w:val="right"/>
              <w:rPr>
                <w:sz w:val="22"/>
              </w:rPr>
            </w:pPr>
            <w:r>
              <w:rPr>
                <w:color w:val="FF0000"/>
                <w:sz w:val="22"/>
              </w:rPr>
              <w:t>46</w:t>
            </w:r>
          </w:p>
        </w:tc>
        <w:tc>
          <w:tcPr>
            <w:tcW w:w="1061" w:type="dxa"/>
          </w:tcPr>
          <w:p>
            <w:pPr>
              <w:pStyle w:val="TableParagraph"/>
              <w:spacing w:before="18"/>
              <w:ind w:left="127" w:right="128"/>
              <w:rPr>
                <w:sz w:val="22"/>
              </w:rPr>
            </w:pPr>
            <w:r>
              <w:rPr>
                <w:color w:val="FF0000"/>
                <w:sz w:val="22"/>
              </w:rPr>
              <w:t>Medium</w:t>
            </w:r>
          </w:p>
        </w:tc>
        <w:tc>
          <w:tcPr>
            <w:tcW w:w="2443" w:type="dxa"/>
          </w:tcPr>
          <w:p>
            <w:pPr>
              <w:pStyle w:val="TableParagraph"/>
              <w:spacing w:before="18"/>
              <w:ind w:left="105" w:right="100"/>
              <w:rPr>
                <w:sz w:val="22"/>
              </w:rPr>
            </w:pPr>
            <w:r>
              <w:rPr>
                <w:color w:val="FF0000"/>
                <w:sz w:val="22"/>
              </w:rPr>
              <w:t>Championship</w:t>
            </w:r>
          </w:p>
        </w:tc>
        <w:tc>
          <w:tcPr>
            <w:tcW w:w="1286" w:type="dxa"/>
          </w:tcPr>
          <w:p>
            <w:pPr>
              <w:pStyle w:val="TableParagraph"/>
              <w:spacing w:before="18"/>
              <w:ind w:left="162" w:right="158"/>
              <w:rPr>
                <w:sz w:val="22"/>
              </w:rPr>
            </w:pPr>
            <w:r>
              <w:rPr>
                <w:color w:val="FF0000"/>
                <w:sz w:val="22"/>
              </w:rPr>
              <w:t>Grade</w:t>
            </w:r>
          </w:p>
        </w:tc>
        <w:tc>
          <w:tcPr>
            <w:tcW w:w="372" w:type="dxa"/>
          </w:tcPr>
          <w:p>
            <w:pPr/>
          </w:p>
        </w:tc>
        <w:tc>
          <w:tcPr>
            <w:tcW w:w="370" w:type="dxa"/>
          </w:tcPr>
          <w:p>
            <w:pPr/>
          </w:p>
        </w:tc>
        <w:tc>
          <w:tcPr>
            <w:tcW w:w="372" w:type="dxa"/>
          </w:tcPr>
          <w:p>
            <w:pPr/>
          </w:p>
        </w:tc>
        <w:tc>
          <w:tcPr>
            <w:tcW w:w="372" w:type="dxa"/>
          </w:tcPr>
          <w:p>
            <w:pPr/>
          </w:p>
        </w:tc>
        <w:tc>
          <w:tcPr>
            <w:tcW w:w="370" w:type="dxa"/>
          </w:tcPr>
          <w:p>
            <w:pPr/>
          </w:p>
        </w:tc>
        <w:tc>
          <w:tcPr>
            <w:tcW w:w="372" w:type="dxa"/>
          </w:tcPr>
          <w:p>
            <w:pPr/>
          </w:p>
        </w:tc>
        <w:tc>
          <w:tcPr>
            <w:tcW w:w="370" w:type="dxa"/>
          </w:tcPr>
          <w:p>
            <w:pPr>
              <w:pStyle w:val="TableParagraph"/>
              <w:spacing w:before="18"/>
              <w:ind w:left="1"/>
              <w:rPr>
                <w:sz w:val="22"/>
              </w:rPr>
            </w:pPr>
            <w:r>
              <w:rPr>
                <w:color w:val="FF0000"/>
                <w:w w:val="100"/>
                <w:sz w:val="22"/>
              </w:rPr>
              <w:t>7</w:t>
            </w:r>
          </w:p>
        </w:tc>
        <w:tc>
          <w:tcPr>
            <w:tcW w:w="2897" w:type="dxa"/>
            <w:vMerge/>
          </w:tcPr>
          <w:p>
            <w:pPr/>
          </w:p>
        </w:tc>
      </w:tr>
      <w:tr>
        <w:trPr>
          <w:trHeight w:val="346" w:hRule="exact"/>
        </w:trPr>
        <w:tc>
          <w:tcPr>
            <w:tcW w:w="665" w:type="dxa"/>
          </w:tcPr>
          <w:p>
            <w:pPr>
              <w:pStyle w:val="TableParagraph"/>
              <w:spacing w:before="33"/>
              <w:ind w:right="212"/>
              <w:jc w:val="right"/>
              <w:rPr>
                <w:sz w:val="22"/>
              </w:rPr>
            </w:pPr>
            <w:r>
              <w:rPr>
                <w:color w:val="FF0000"/>
                <w:sz w:val="22"/>
              </w:rPr>
              <w:t>47</w:t>
            </w:r>
          </w:p>
        </w:tc>
        <w:tc>
          <w:tcPr>
            <w:tcW w:w="1061" w:type="dxa"/>
          </w:tcPr>
          <w:p>
            <w:pPr>
              <w:pStyle w:val="TableParagraph"/>
              <w:spacing w:before="33"/>
              <w:ind w:left="127" w:right="127"/>
              <w:rPr>
                <w:sz w:val="22"/>
              </w:rPr>
            </w:pPr>
            <w:r>
              <w:rPr>
                <w:color w:val="FF0000"/>
                <w:sz w:val="22"/>
              </w:rPr>
              <w:t>Large</w:t>
            </w:r>
          </w:p>
        </w:tc>
        <w:tc>
          <w:tcPr>
            <w:tcW w:w="2443" w:type="dxa"/>
          </w:tcPr>
          <w:p>
            <w:pPr>
              <w:pStyle w:val="TableParagraph"/>
              <w:spacing w:before="33"/>
              <w:ind w:left="105" w:right="100"/>
              <w:rPr>
                <w:sz w:val="22"/>
              </w:rPr>
            </w:pPr>
            <w:r>
              <w:rPr>
                <w:color w:val="FF0000"/>
                <w:sz w:val="22"/>
              </w:rPr>
              <w:t>Championship</w:t>
            </w:r>
          </w:p>
        </w:tc>
        <w:tc>
          <w:tcPr>
            <w:tcW w:w="1286" w:type="dxa"/>
          </w:tcPr>
          <w:p>
            <w:pPr>
              <w:pStyle w:val="TableParagraph"/>
              <w:spacing w:line="265" w:lineRule="exact"/>
              <w:ind w:left="162" w:right="158"/>
              <w:rPr>
                <w:sz w:val="22"/>
              </w:rPr>
            </w:pPr>
            <w:r>
              <w:rPr>
                <w:color w:val="FF0000"/>
                <w:sz w:val="22"/>
              </w:rPr>
              <w:t>Grade</w:t>
            </w:r>
          </w:p>
        </w:tc>
        <w:tc>
          <w:tcPr>
            <w:tcW w:w="372" w:type="dxa"/>
          </w:tcPr>
          <w:p>
            <w:pPr/>
          </w:p>
        </w:tc>
        <w:tc>
          <w:tcPr>
            <w:tcW w:w="370" w:type="dxa"/>
          </w:tcPr>
          <w:p>
            <w:pPr/>
          </w:p>
        </w:tc>
        <w:tc>
          <w:tcPr>
            <w:tcW w:w="372" w:type="dxa"/>
          </w:tcPr>
          <w:p>
            <w:pPr/>
          </w:p>
        </w:tc>
        <w:tc>
          <w:tcPr>
            <w:tcW w:w="372" w:type="dxa"/>
          </w:tcPr>
          <w:p>
            <w:pPr/>
          </w:p>
        </w:tc>
        <w:tc>
          <w:tcPr>
            <w:tcW w:w="370" w:type="dxa"/>
          </w:tcPr>
          <w:p>
            <w:pPr/>
          </w:p>
        </w:tc>
        <w:tc>
          <w:tcPr>
            <w:tcW w:w="372" w:type="dxa"/>
          </w:tcPr>
          <w:p>
            <w:pPr/>
          </w:p>
        </w:tc>
        <w:tc>
          <w:tcPr>
            <w:tcW w:w="370" w:type="dxa"/>
          </w:tcPr>
          <w:p>
            <w:pPr>
              <w:pStyle w:val="TableParagraph"/>
              <w:spacing w:before="33"/>
              <w:ind w:left="1"/>
              <w:rPr>
                <w:sz w:val="22"/>
              </w:rPr>
            </w:pPr>
            <w:r>
              <w:rPr>
                <w:color w:val="FF0000"/>
                <w:w w:val="100"/>
                <w:sz w:val="22"/>
              </w:rPr>
              <w:t>7</w:t>
            </w:r>
          </w:p>
        </w:tc>
        <w:tc>
          <w:tcPr>
            <w:tcW w:w="2897" w:type="dxa"/>
            <w:vMerge/>
          </w:tcPr>
          <w:p>
            <w:pPr/>
          </w:p>
        </w:tc>
      </w:tr>
      <w:tr>
        <w:trPr>
          <w:trHeight w:val="324" w:hRule="exact"/>
        </w:trPr>
        <w:tc>
          <w:tcPr>
            <w:tcW w:w="665" w:type="dxa"/>
          </w:tcPr>
          <w:p>
            <w:pPr>
              <w:pStyle w:val="TableParagraph"/>
              <w:spacing w:before="21"/>
              <w:ind w:right="212"/>
              <w:jc w:val="right"/>
              <w:rPr>
                <w:sz w:val="22"/>
              </w:rPr>
            </w:pPr>
            <w:r>
              <w:rPr>
                <w:sz w:val="22"/>
              </w:rPr>
              <w:t>48</w:t>
            </w:r>
          </w:p>
        </w:tc>
        <w:tc>
          <w:tcPr>
            <w:tcW w:w="1061" w:type="dxa"/>
          </w:tcPr>
          <w:p>
            <w:pPr>
              <w:pStyle w:val="TableParagraph"/>
              <w:spacing w:before="21"/>
              <w:ind w:left="127" w:right="127"/>
              <w:rPr>
                <w:sz w:val="22"/>
              </w:rPr>
            </w:pPr>
            <w:r>
              <w:rPr>
                <w:sz w:val="22"/>
              </w:rPr>
              <w:t>Small</w:t>
            </w:r>
          </w:p>
        </w:tc>
        <w:tc>
          <w:tcPr>
            <w:tcW w:w="2443" w:type="dxa"/>
          </w:tcPr>
          <w:p>
            <w:pPr>
              <w:pStyle w:val="TableParagraph"/>
              <w:spacing w:before="21"/>
              <w:ind w:left="103" w:right="100"/>
              <w:rPr>
                <w:sz w:val="22"/>
              </w:rPr>
            </w:pPr>
            <w:r>
              <w:rPr>
                <w:sz w:val="22"/>
              </w:rPr>
              <w:t>Jumping</w:t>
            </w:r>
          </w:p>
        </w:tc>
        <w:tc>
          <w:tcPr>
            <w:tcW w:w="1286" w:type="dxa"/>
          </w:tcPr>
          <w:p>
            <w:pPr>
              <w:pStyle w:val="TableParagraph"/>
              <w:spacing w:line="268" w:lineRule="exact"/>
              <w:ind w:left="163" w:right="158"/>
              <w:rPr>
                <w:sz w:val="22"/>
              </w:rPr>
            </w:pPr>
            <w:r>
              <w:rPr>
                <w:sz w:val="22"/>
              </w:rPr>
              <w:t>Graded</w:t>
            </w:r>
          </w:p>
        </w:tc>
        <w:tc>
          <w:tcPr>
            <w:tcW w:w="372" w:type="dxa"/>
          </w:tcPr>
          <w:p>
            <w:pPr>
              <w:pStyle w:val="TableParagraph"/>
              <w:spacing w:before="21"/>
              <w:ind w:left="3"/>
              <w:rPr>
                <w:sz w:val="22"/>
              </w:rPr>
            </w:pPr>
            <w:r>
              <w:rPr>
                <w:w w:val="100"/>
                <w:sz w:val="22"/>
              </w:rPr>
              <w:t>1</w:t>
            </w:r>
          </w:p>
        </w:tc>
        <w:tc>
          <w:tcPr>
            <w:tcW w:w="370" w:type="dxa"/>
          </w:tcPr>
          <w:p>
            <w:pPr>
              <w:pStyle w:val="TableParagraph"/>
              <w:spacing w:before="21"/>
              <w:ind w:left="1"/>
              <w:rPr>
                <w:sz w:val="22"/>
              </w:rPr>
            </w:pPr>
            <w:r>
              <w:rPr>
                <w:w w:val="100"/>
                <w:sz w:val="22"/>
              </w:rPr>
              <w:t>2</w:t>
            </w:r>
          </w:p>
        </w:tc>
        <w:tc>
          <w:tcPr>
            <w:tcW w:w="372" w:type="dxa"/>
          </w:tcPr>
          <w:p>
            <w:pPr>
              <w:pStyle w:val="TableParagraph"/>
              <w:spacing w:before="21"/>
              <w:ind w:left="3"/>
              <w:rPr>
                <w:sz w:val="22"/>
              </w:rPr>
            </w:pPr>
            <w:r>
              <w:rPr>
                <w:w w:val="100"/>
                <w:sz w:val="22"/>
              </w:rPr>
              <w:t>3</w:t>
            </w:r>
          </w:p>
        </w:tc>
        <w:tc>
          <w:tcPr>
            <w:tcW w:w="372" w:type="dxa"/>
          </w:tcPr>
          <w:p>
            <w:pPr>
              <w:pStyle w:val="TableParagraph"/>
              <w:spacing w:before="21"/>
              <w:rPr>
                <w:sz w:val="22"/>
              </w:rPr>
            </w:pPr>
            <w:r>
              <w:rPr>
                <w:w w:val="100"/>
                <w:sz w:val="22"/>
              </w:rPr>
              <w:t>4</w:t>
            </w:r>
          </w:p>
        </w:tc>
        <w:tc>
          <w:tcPr>
            <w:tcW w:w="370" w:type="dxa"/>
          </w:tcPr>
          <w:p>
            <w:pPr/>
          </w:p>
        </w:tc>
        <w:tc>
          <w:tcPr>
            <w:tcW w:w="372" w:type="dxa"/>
          </w:tcPr>
          <w:p>
            <w:pPr/>
          </w:p>
        </w:tc>
        <w:tc>
          <w:tcPr>
            <w:tcW w:w="370" w:type="dxa"/>
          </w:tcPr>
          <w:p>
            <w:pPr/>
          </w:p>
        </w:tc>
        <w:tc>
          <w:tcPr>
            <w:tcW w:w="2897" w:type="dxa"/>
          </w:tcPr>
          <w:p>
            <w:pPr/>
          </w:p>
        </w:tc>
      </w:tr>
      <w:tr>
        <w:trPr>
          <w:trHeight w:val="322" w:hRule="exact"/>
        </w:trPr>
        <w:tc>
          <w:tcPr>
            <w:tcW w:w="665" w:type="dxa"/>
          </w:tcPr>
          <w:p>
            <w:pPr>
              <w:pStyle w:val="TableParagraph"/>
              <w:spacing w:before="18"/>
              <w:ind w:right="212"/>
              <w:jc w:val="right"/>
              <w:rPr>
                <w:sz w:val="22"/>
              </w:rPr>
            </w:pPr>
            <w:r>
              <w:rPr>
                <w:sz w:val="22"/>
              </w:rPr>
              <w:t>49</w:t>
            </w:r>
          </w:p>
        </w:tc>
        <w:tc>
          <w:tcPr>
            <w:tcW w:w="1061" w:type="dxa"/>
          </w:tcPr>
          <w:p>
            <w:pPr>
              <w:pStyle w:val="TableParagraph"/>
              <w:spacing w:before="18"/>
              <w:ind w:left="127" w:right="127"/>
              <w:rPr>
                <w:sz w:val="22"/>
              </w:rPr>
            </w:pPr>
            <w:r>
              <w:rPr>
                <w:sz w:val="22"/>
              </w:rPr>
              <w:t>Small</w:t>
            </w:r>
          </w:p>
        </w:tc>
        <w:tc>
          <w:tcPr>
            <w:tcW w:w="2443" w:type="dxa"/>
          </w:tcPr>
          <w:p>
            <w:pPr>
              <w:pStyle w:val="TableParagraph"/>
              <w:spacing w:before="18"/>
              <w:ind w:left="103" w:right="100"/>
              <w:rPr>
                <w:sz w:val="22"/>
              </w:rPr>
            </w:pPr>
            <w:r>
              <w:rPr>
                <w:sz w:val="22"/>
              </w:rPr>
              <w:t>Jumping</w:t>
            </w:r>
          </w:p>
        </w:tc>
        <w:tc>
          <w:tcPr>
            <w:tcW w:w="1286" w:type="dxa"/>
          </w:tcPr>
          <w:p>
            <w:pPr>
              <w:pStyle w:val="TableParagraph"/>
              <w:spacing w:line="265" w:lineRule="exact"/>
              <w:ind w:left="163" w:right="158"/>
              <w:rPr>
                <w:sz w:val="22"/>
              </w:rPr>
            </w:pPr>
            <w:r>
              <w:rPr>
                <w:sz w:val="22"/>
              </w:rPr>
              <w:t>Combined</w:t>
            </w:r>
          </w:p>
        </w:tc>
        <w:tc>
          <w:tcPr>
            <w:tcW w:w="372" w:type="dxa"/>
          </w:tcPr>
          <w:p>
            <w:pPr>
              <w:pStyle w:val="TableParagraph"/>
              <w:spacing w:before="18"/>
              <w:ind w:left="3"/>
              <w:rPr>
                <w:sz w:val="22"/>
              </w:rPr>
            </w:pPr>
            <w:r>
              <w:rPr>
                <w:w w:val="100"/>
                <w:sz w:val="22"/>
              </w:rPr>
              <w:t>1</w:t>
            </w:r>
          </w:p>
        </w:tc>
        <w:tc>
          <w:tcPr>
            <w:tcW w:w="370" w:type="dxa"/>
          </w:tcPr>
          <w:p>
            <w:pPr>
              <w:pStyle w:val="TableParagraph"/>
              <w:spacing w:before="18"/>
              <w:ind w:left="1"/>
              <w:rPr>
                <w:sz w:val="22"/>
              </w:rPr>
            </w:pPr>
            <w:r>
              <w:rPr>
                <w:w w:val="100"/>
                <w:sz w:val="22"/>
              </w:rPr>
              <w:t>2</w:t>
            </w:r>
          </w:p>
        </w:tc>
        <w:tc>
          <w:tcPr>
            <w:tcW w:w="372" w:type="dxa"/>
          </w:tcPr>
          <w:p>
            <w:pPr>
              <w:pStyle w:val="TableParagraph"/>
              <w:spacing w:before="18"/>
              <w:ind w:left="3"/>
              <w:rPr>
                <w:sz w:val="22"/>
              </w:rPr>
            </w:pPr>
            <w:r>
              <w:rPr>
                <w:w w:val="100"/>
                <w:sz w:val="22"/>
              </w:rPr>
              <w:t>3</w:t>
            </w:r>
          </w:p>
        </w:tc>
        <w:tc>
          <w:tcPr>
            <w:tcW w:w="372" w:type="dxa"/>
          </w:tcPr>
          <w:p>
            <w:pPr>
              <w:pStyle w:val="TableParagraph"/>
              <w:spacing w:before="18"/>
              <w:rPr>
                <w:sz w:val="22"/>
              </w:rPr>
            </w:pPr>
            <w:r>
              <w:rPr>
                <w:w w:val="100"/>
                <w:sz w:val="22"/>
              </w:rPr>
              <w:t>4</w:t>
            </w:r>
          </w:p>
        </w:tc>
        <w:tc>
          <w:tcPr>
            <w:tcW w:w="370" w:type="dxa"/>
          </w:tcPr>
          <w:p>
            <w:pPr/>
          </w:p>
        </w:tc>
        <w:tc>
          <w:tcPr>
            <w:tcW w:w="372" w:type="dxa"/>
          </w:tcPr>
          <w:p>
            <w:pPr/>
          </w:p>
        </w:tc>
        <w:tc>
          <w:tcPr>
            <w:tcW w:w="370" w:type="dxa"/>
          </w:tcPr>
          <w:p>
            <w:pPr/>
          </w:p>
        </w:tc>
        <w:tc>
          <w:tcPr>
            <w:tcW w:w="2897" w:type="dxa"/>
          </w:tcPr>
          <w:p>
            <w:pPr/>
          </w:p>
        </w:tc>
      </w:tr>
      <w:tr>
        <w:trPr>
          <w:trHeight w:val="322" w:hRule="exact"/>
        </w:trPr>
        <w:tc>
          <w:tcPr>
            <w:tcW w:w="665" w:type="dxa"/>
          </w:tcPr>
          <w:p>
            <w:pPr>
              <w:pStyle w:val="TableParagraph"/>
              <w:spacing w:before="18"/>
              <w:ind w:right="212"/>
              <w:jc w:val="right"/>
              <w:rPr>
                <w:sz w:val="22"/>
              </w:rPr>
            </w:pPr>
            <w:r>
              <w:rPr>
                <w:sz w:val="22"/>
              </w:rPr>
              <w:t>50</w:t>
            </w:r>
          </w:p>
        </w:tc>
        <w:tc>
          <w:tcPr>
            <w:tcW w:w="1061" w:type="dxa"/>
          </w:tcPr>
          <w:p>
            <w:pPr>
              <w:pStyle w:val="TableParagraph"/>
              <w:spacing w:before="18"/>
              <w:ind w:left="127" w:right="127"/>
              <w:rPr>
                <w:sz w:val="22"/>
              </w:rPr>
            </w:pPr>
            <w:r>
              <w:rPr>
                <w:sz w:val="22"/>
              </w:rPr>
              <w:t>Small</w:t>
            </w:r>
          </w:p>
        </w:tc>
        <w:tc>
          <w:tcPr>
            <w:tcW w:w="2443" w:type="dxa"/>
          </w:tcPr>
          <w:p>
            <w:pPr>
              <w:pStyle w:val="TableParagraph"/>
              <w:spacing w:before="18"/>
              <w:ind w:left="100" w:right="100"/>
              <w:rPr>
                <w:sz w:val="22"/>
              </w:rPr>
            </w:pPr>
            <w:r>
              <w:rPr>
                <w:sz w:val="22"/>
              </w:rPr>
              <w:t>Agility</w:t>
            </w:r>
          </w:p>
        </w:tc>
        <w:tc>
          <w:tcPr>
            <w:tcW w:w="1286" w:type="dxa"/>
          </w:tcPr>
          <w:p>
            <w:pPr>
              <w:pStyle w:val="TableParagraph"/>
              <w:spacing w:line="265" w:lineRule="exact"/>
              <w:ind w:left="163" w:right="158"/>
              <w:rPr>
                <w:sz w:val="22"/>
              </w:rPr>
            </w:pPr>
            <w:r>
              <w:rPr>
                <w:sz w:val="22"/>
              </w:rPr>
              <w:t>Graded</w:t>
            </w:r>
          </w:p>
        </w:tc>
        <w:tc>
          <w:tcPr>
            <w:tcW w:w="372" w:type="dxa"/>
          </w:tcPr>
          <w:p>
            <w:pPr>
              <w:pStyle w:val="TableParagraph"/>
              <w:spacing w:before="18"/>
              <w:ind w:left="3"/>
              <w:rPr>
                <w:sz w:val="22"/>
              </w:rPr>
            </w:pPr>
            <w:r>
              <w:rPr>
                <w:w w:val="100"/>
                <w:sz w:val="22"/>
              </w:rPr>
              <w:t>1</w:t>
            </w:r>
          </w:p>
        </w:tc>
        <w:tc>
          <w:tcPr>
            <w:tcW w:w="370" w:type="dxa"/>
          </w:tcPr>
          <w:p>
            <w:pPr>
              <w:pStyle w:val="TableParagraph"/>
              <w:spacing w:before="18"/>
              <w:ind w:left="1"/>
              <w:rPr>
                <w:sz w:val="22"/>
              </w:rPr>
            </w:pPr>
            <w:r>
              <w:rPr>
                <w:w w:val="100"/>
                <w:sz w:val="22"/>
              </w:rPr>
              <w:t>2</w:t>
            </w:r>
          </w:p>
        </w:tc>
        <w:tc>
          <w:tcPr>
            <w:tcW w:w="372" w:type="dxa"/>
          </w:tcPr>
          <w:p>
            <w:pPr>
              <w:pStyle w:val="TableParagraph"/>
              <w:spacing w:before="18"/>
              <w:ind w:left="3"/>
              <w:rPr>
                <w:sz w:val="22"/>
              </w:rPr>
            </w:pPr>
            <w:r>
              <w:rPr>
                <w:w w:val="100"/>
                <w:sz w:val="22"/>
              </w:rPr>
              <w:t>3</w:t>
            </w:r>
          </w:p>
        </w:tc>
        <w:tc>
          <w:tcPr>
            <w:tcW w:w="372" w:type="dxa"/>
          </w:tcPr>
          <w:p>
            <w:pPr>
              <w:pStyle w:val="TableParagraph"/>
              <w:spacing w:before="18"/>
              <w:rPr>
                <w:sz w:val="22"/>
              </w:rPr>
            </w:pPr>
            <w:r>
              <w:rPr>
                <w:w w:val="100"/>
                <w:sz w:val="22"/>
              </w:rPr>
              <w:t>4</w:t>
            </w:r>
          </w:p>
        </w:tc>
        <w:tc>
          <w:tcPr>
            <w:tcW w:w="370" w:type="dxa"/>
          </w:tcPr>
          <w:p>
            <w:pPr/>
          </w:p>
        </w:tc>
        <w:tc>
          <w:tcPr>
            <w:tcW w:w="372" w:type="dxa"/>
          </w:tcPr>
          <w:p>
            <w:pPr/>
          </w:p>
        </w:tc>
        <w:tc>
          <w:tcPr>
            <w:tcW w:w="370" w:type="dxa"/>
          </w:tcPr>
          <w:p>
            <w:pPr/>
          </w:p>
        </w:tc>
        <w:tc>
          <w:tcPr>
            <w:tcW w:w="2897" w:type="dxa"/>
          </w:tcPr>
          <w:p>
            <w:pPr>
              <w:pStyle w:val="TableParagraph"/>
              <w:spacing w:before="18"/>
              <w:ind w:left="686" w:right="682"/>
              <w:rPr>
                <w:sz w:val="22"/>
              </w:rPr>
            </w:pPr>
            <w:r>
              <w:rPr>
                <w:sz w:val="22"/>
              </w:rPr>
              <w:t>Just Simply Dogs</w:t>
            </w:r>
          </w:p>
        </w:tc>
      </w:tr>
      <w:tr>
        <w:trPr>
          <w:trHeight w:val="322" w:hRule="exact"/>
        </w:trPr>
        <w:tc>
          <w:tcPr>
            <w:tcW w:w="665" w:type="dxa"/>
          </w:tcPr>
          <w:p>
            <w:pPr>
              <w:pStyle w:val="TableParagraph"/>
              <w:spacing w:before="18"/>
              <w:ind w:right="212"/>
              <w:jc w:val="right"/>
              <w:rPr>
                <w:sz w:val="22"/>
              </w:rPr>
            </w:pPr>
            <w:r>
              <w:rPr>
                <w:sz w:val="22"/>
              </w:rPr>
              <w:t>51</w:t>
            </w:r>
          </w:p>
        </w:tc>
        <w:tc>
          <w:tcPr>
            <w:tcW w:w="1061" w:type="dxa"/>
          </w:tcPr>
          <w:p>
            <w:pPr>
              <w:pStyle w:val="TableParagraph"/>
              <w:spacing w:before="18"/>
              <w:ind w:left="127" w:right="127"/>
              <w:rPr>
                <w:sz w:val="22"/>
              </w:rPr>
            </w:pPr>
            <w:r>
              <w:rPr>
                <w:sz w:val="22"/>
              </w:rPr>
              <w:t>Small</w:t>
            </w:r>
          </w:p>
        </w:tc>
        <w:tc>
          <w:tcPr>
            <w:tcW w:w="2443" w:type="dxa"/>
          </w:tcPr>
          <w:p>
            <w:pPr>
              <w:pStyle w:val="TableParagraph"/>
              <w:spacing w:before="18"/>
              <w:ind w:left="103" w:right="100"/>
              <w:rPr>
                <w:sz w:val="22"/>
              </w:rPr>
            </w:pPr>
            <w:r>
              <w:rPr>
                <w:sz w:val="22"/>
              </w:rPr>
              <w:t>Jumping</w:t>
            </w:r>
          </w:p>
        </w:tc>
        <w:tc>
          <w:tcPr>
            <w:tcW w:w="1286" w:type="dxa"/>
          </w:tcPr>
          <w:p>
            <w:pPr>
              <w:pStyle w:val="TableParagraph"/>
              <w:spacing w:line="265" w:lineRule="exact"/>
              <w:ind w:left="163" w:right="158"/>
              <w:rPr>
                <w:sz w:val="22"/>
              </w:rPr>
            </w:pPr>
            <w:r>
              <w:rPr>
                <w:sz w:val="22"/>
              </w:rPr>
              <w:t>Graded</w:t>
            </w:r>
          </w:p>
        </w:tc>
        <w:tc>
          <w:tcPr>
            <w:tcW w:w="372" w:type="dxa"/>
          </w:tcPr>
          <w:p>
            <w:pPr/>
          </w:p>
        </w:tc>
        <w:tc>
          <w:tcPr>
            <w:tcW w:w="370" w:type="dxa"/>
          </w:tcPr>
          <w:p>
            <w:pPr/>
          </w:p>
        </w:tc>
        <w:tc>
          <w:tcPr>
            <w:tcW w:w="372" w:type="dxa"/>
          </w:tcPr>
          <w:p>
            <w:pPr/>
          </w:p>
        </w:tc>
        <w:tc>
          <w:tcPr>
            <w:tcW w:w="372" w:type="dxa"/>
          </w:tcPr>
          <w:p>
            <w:pPr/>
          </w:p>
        </w:tc>
        <w:tc>
          <w:tcPr>
            <w:tcW w:w="370" w:type="dxa"/>
          </w:tcPr>
          <w:p>
            <w:pPr>
              <w:pStyle w:val="TableParagraph"/>
              <w:spacing w:before="18"/>
              <w:ind w:left="1"/>
              <w:rPr>
                <w:sz w:val="22"/>
              </w:rPr>
            </w:pPr>
            <w:r>
              <w:rPr>
                <w:w w:val="100"/>
                <w:sz w:val="22"/>
              </w:rPr>
              <w:t>5</w:t>
            </w:r>
          </w:p>
        </w:tc>
        <w:tc>
          <w:tcPr>
            <w:tcW w:w="372" w:type="dxa"/>
          </w:tcPr>
          <w:p>
            <w:pPr>
              <w:pStyle w:val="TableParagraph"/>
              <w:spacing w:before="18"/>
              <w:ind w:right="1"/>
              <w:rPr>
                <w:sz w:val="22"/>
              </w:rPr>
            </w:pPr>
            <w:r>
              <w:rPr>
                <w:w w:val="100"/>
                <w:sz w:val="22"/>
              </w:rPr>
              <w:t>6</w:t>
            </w:r>
          </w:p>
        </w:tc>
        <w:tc>
          <w:tcPr>
            <w:tcW w:w="370" w:type="dxa"/>
          </w:tcPr>
          <w:p>
            <w:pPr>
              <w:pStyle w:val="TableParagraph"/>
              <w:spacing w:before="18"/>
              <w:ind w:left="1"/>
              <w:rPr>
                <w:sz w:val="22"/>
              </w:rPr>
            </w:pPr>
            <w:r>
              <w:rPr>
                <w:w w:val="100"/>
                <w:sz w:val="22"/>
              </w:rPr>
              <w:t>7</w:t>
            </w:r>
          </w:p>
        </w:tc>
        <w:tc>
          <w:tcPr>
            <w:tcW w:w="2897" w:type="dxa"/>
          </w:tcPr>
          <w:p>
            <w:pPr/>
          </w:p>
        </w:tc>
      </w:tr>
      <w:tr>
        <w:trPr>
          <w:trHeight w:val="322" w:hRule="exact"/>
        </w:trPr>
        <w:tc>
          <w:tcPr>
            <w:tcW w:w="665" w:type="dxa"/>
          </w:tcPr>
          <w:p>
            <w:pPr>
              <w:pStyle w:val="TableParagraph"/>
              <w:spacing w:before="18"/>
              <w:ind w:right="212"/>
              <w:jc w:val="right"/>
              <w:rPr>
                <w:sz w:val="22"/>
              </w:rPr>
            </w:pPr>
            <w:r>
              <w:rPr>
                <w:sz w:val="22"/>
              </w:rPr>
              <w:t>52</w:t>
            </w:r>
          </w:p>
        </w:tc>
        <w:tc>
          <w:tcPr>
            <w:tcW w:w="1061" w:type="dxa"/>
          </w:tcPr>
          <w:p>
            <w:pPr>
              <w:pStyle w:val="TableParagraph"/>
              <w:spacing w:before="18"/>
              <w:ind w:left="127" w:right="127"/>
              <w:rPr>
                <w:sz w:val="22"/>
              </w:rPr>
            </w:pPr>
            <w:r>
              <w:rPr>
                <w:sz w:val="22"/>
              </w:rPr>
              <w:t>Small</w:t>
            </w:r>
          </w:p>
        </w:tc>
        <w:tc>
          <w:tcPr>
            <w:tcW w:w="2443" w:type="dxa"/>
          </w:tcPr>
          <w:p>
            <w:pPr>
              <w:pStyle w:val="TableParagraph"/>
              <w:spacing w:before="18"/>
              <w:ind w:left="103" w:right="100"/>
              <w:rPr>
                <w:sz w:val="22"/>
              </w:rPr>
            </w:pPr>
            <w:r>
              <w:rPr>
                <w:sz w:val="22"/>
              </w:rPr>
              <w:t>Jumping</w:t>
            </w:r>
          </w:p>
        </w:tc>
        <w:tc>
          <w:tcPr>
            <w:tcW w:w="1286" w:type="dxa"/>
          </w:tcPr>
          <w:p>
            <w:pPr>
              <w:pStyle w:val="TableParagraph"/>
              <w:spacing w:line="265" w:lineRule="exact"/>
              <w:ind w:left="163" w:right="158"/>
              <w:rPr>
                <w:sz w:val="22"/>
              </w:rPr>
            </w:pPr>
            <w:r>
              <w:rPr>
                <w:sz w:val="22"/>
              </w:rPr>
              <w:t>Combined</w:t>
            </w:r>
          </w:p>
        </w:tc>
        <w:tc>
          <w:tcPr>
            <w:tcW w:w="372" w:type="dxa"/>
          </w:tcPr>
          <w:p>
            <w:pPr/>
          </w:p>
        </w:tc>
        <w:tc>
          <w:tcPr>
            <w:tcW w:w="370" w:type="dxa"/>
          </w:tcPr>
          <w:p>
            <w:pPr/>
          </w:p>
        </w:tc>
        <w:tc>
          <w:tcPr>
            <w:tcW w:w="372" w:type="dxa"/>
          </w:tcPr>
          <w:p>
            <w:pPr/>
          </w:p>
        </w:tc>
        <w:tc>
          <w:tcPr>
            <w:tcW w:w="372" w:type="dxa"/>
          </w:tcPr>
          <w:p>
            <w:pPr/>
          </w:p>
        </w:tc>
        <w:tc>
          <w:tcPr>
            <w:tcW w:w="370" w:type="dxa"/>
          </w:tcPr>
          <w:p>
            <w:pPr>
              <w:pStyle w:val="TableParagraph"/>
              <w:spacing w:before="18"/>
              <w:ind w:left="1"/>
              <w:rPr>
                <w:sz w:val="22"/>
              </w:rPr>
            </w:pPr>
            <w:r>
              <w:rPr>
                <w:w w:val="100"/>
                <w:sz w:val="22"/>
              </w:rPr>
              <w:t>5</w:t>
            </w:r>
          </w:p>
        </w:tc>
        <w:tc>
          <w:tcPr>
            <w:tcW w:w="372" w:type="dxa"/>
          </w:tcPr>
          <w:p>
            <w:pPr>
              <w:pStyle w:val="TableParagraph"/>
              <w:spacing w:before="18"/>
              <w:ind w:right="1"/>
              <w:rPr>
                <w:sz w:val="22"/>
              </w:rPr>
            </w:pPr>
            <w:r>
              <w:rPr>
                <w:w w:val="100"/>
                <w:sz w:val="22"/>
              </w:rPr>
              <w:t>6</w:t>
            </w:r>
          </w:p>
        </w:tc>
        <w:tc>
          <w:tcPr>
            <w:tcW w:w="370" w:type="dxa"/>
          </w:tcPr>
          <w:p>
            <w:pPr/>
          </w:p>
        </w:tc>
        <w:tc>
          <w:tcPr>
            <w:tcW w:w="2897" w:type="dxa"/>
          </w:tcPr>
          <w:p>
            <w:pPr/>
          </w:p>
        </w:tc>
      </w:tr>
      <w:tr>
        <w:trPr>
          <w:trHeight w:val="322" w:hRule="exact"/>
        </w:trPr>
        <w:tc>
          <w:tcPr>
            <w:tcW w:w="665" w:type="dxa"/>
          </w:tcPr>
          <w:p>
            <w:pPr>
              <w:pStyle w:val="TableParagraph"/>
              <w:spacing w:before="21"/>
              <w:ind w:right="212"/>
              <w:jc w:val="right"/>
              <w:rPr>
                <w:sz w:val="22"/>
              </w:rPr>
            </w:pPr>
            <w:r>
              <w:rPr>
                <w:sz w:val="22"/>
              </w:rPr>
              <w:t>53</w:t>
            </w:r>
          </w:p>
        </w:tc>
        <w:tc>
          <w:tcPr>
            <w:tcW w:w="1061" w:type="dxa"/>
          </w:tcPr>
          <w:p>
            <w:pPr>
              <w:pStyle w:val="TableParagraph"/>
              <w:spacing w:before="21"/>
              <w:ind w:left="127" w:right="127"/>
              <w:rPr>
                <w:sz w:val="22"/>
              </w:rPr>
            </w:pPr>
            <w:r>
              <w:rPr>
                <w:sz w:val="22"/>
              </w:rPr>
              <w:t>Small</w:t>
            </w:r>
          </w:p>
        </w:tc>
        <w:tc>
          <w:tcPr>
            <w:tcW w:w="2443" w:type="dxa"/>
          </w:tcPr>
          <w:p>
            <w:pPr>
              <w:pStyle w:val="TableParagraph"/>
              <w:spacing w:before="21"/>
              <w:ind w:left="100" w:right="100"/>
              <w:rPr>
                <w:sz w:val="22"/>
              </w:rPr>
            </w:pPr>
            <w:r>
              <w:rPr>
                <w:sz w:val="22"/>
              </w:rPr>
              <w:t>Agility</w:t>
            </w:r>
          </w:p>
        </w:tc>
        <w:tc>
          <w:tcPr>
            <w:tcW w:w="1286" w:type="dxa"/>
          </w:tcPr>
          <w:p>
            <w:pPr>
              <w:pStyle w:val="TableParagraph"/>
              <w:spacing w:line="265" w:lineRule="exact"/>
              <w:ind w:left="163" w:right="158"/>
              <w:rPr>
                <w:sz w:val="22"/>
              </w:rPr>
            </w:pPr>
            <w:r>
              <w:rPr>
                <w:sz w:val="22"/>
              </w:rPr>
              <w:t>Graded</w:t>
            </w:r>
          </w:p>
        </w:tc>
        <w:tc>
          <w:tcPr>
            <w:tcW w:w="372" w:type="dxa"/>
          </w:tcPr>
          <w:p>
            <w:pPr/>
          </w:p>
        </w:tc>
        <w:tc>
          <w:tcPr>
            <w:tcW w:w="370" w:type="dxa"/>
          </w:tcPr>
          <w:p>
            <w:pPr/>
          </w:p>
        </w:tc>
        <w:tc>
          <w:tcPr>
            <w:tcW w:w="372" w:type="dxa"/>
          </w:tcPr>
          <w:p>
            <w:pPr/>
          </w:p>
        </w:tc>
        <w:tc>
          <w:tcPr>
            <w:tcW w:w="372" w:type="dxa"/>
          </w:tcPr>
          <w:p>
            <w:pPr/>
          </w:p>
        </w:tc>
        <w:tc>
          <w:tcPr>
            <w:tcW w:w="370" w:type="dxa"/>
          </w:tcPr>
          <w:p>
            <w:pPr>
              <w:pStyle w:val="TableParagraph"/>
              <w:spacing w:before="21"/>
              <w:ind w:left="1"/>
              <w:rPr>
                <w:sz w:val="22"/>
              </w:rPr>
            </w:pPr>
            <w:r>
              <w:rPr>
                <w:w w:val="100"/>
                <w:sz w:val="22"/>
              </w:rPr>
              <w:t>5</w:t>
            </w:r>
          </w:p>
        </w:tc>
        <w:tc>
          <w:tcPr>
            <w:tcW w:w="372" w:type="dxa"/>
          </w:tcPr>
          <w:p>
            <w:pPr>
              <w:pStyle w:val="TableParagraph"/>
              <w:spacing w:before="21"/>
              <w:ind w:right="1"/>
              <w:rPr>
                <w:sz w:val="22"/>
              </w:rPr>
            </w:pPr>
            <w:r>
              <w:rPr>
                <w:w w:val="100"/>
                <w:sz w:val="22"/>
              </w:rPr>
              <w:t>6</w:t>
            </w:r>
          </w:p>
        </w:tc>
        <w:tc>
          <w:tcPr>
            <w:tcW w:w="370" w:type="dxa"/>
          </w:tcPr>
          <w:p>
            <w:pPr>
              <w:pStyle w:val="TableParagraph"/>
              <w:spacing w:before="21"/>
              <w:ind w:left="1"/>
              <w:rPr>
                <w:sz w:val="22"/>
              </w:rPr>
            </w:pPr>
            <w:r>
              <w:rPr>
                <w:w w:val="100"/>
                <w:sz w:val="22"/>
              </w:rPr>
              <w:t>7</w:t>
            </w:r>
          </w:p>
        </w:tc>
        <w:tc>
          <w:tcPr>
            <w:tcW w:w="2897" w:type="dxa"/>
          </w:tcPr>
          <w:p>
            <w:pPr>
              <w:pStyle w:val="TableParagraph"/>
              <w:spacing w:before="21"/>
              <w:ind w:left="686" w:right="682"/>
              <w:rPr>
                <w:sz w:val="22"/>
              </w:rPr>
            </w:pPr>
            <w:r>
              <w:rPr>
                <w:sz w:val="22"/>
              </w:rPr>
              <w:t>Just Simply Dogs</w:t>
            </w:r>
          </w:p>
        </w:tc>
      </w:tr>
      <w:tr>
        <w:trPr>
          <w:trHeight w:val="324" w:hRule="exact"/>
        </w:trPr>
        <w:tc>
          <w:tcPr>
            <w:tcW w:w="665" w:type="dxa"/>
          </w:tcPr>
          <w:p>
            <w:pPr>
              <w:pStyle w:val="TableParagraph"/>
              <w:spacing w:before="21"/>
              <w:ind w:right="212"/>
              <w:jc w:val="right"/>
              <w:rPr>
                <w:sz w:val="22"/>
              </w:rPr>
            </w:pPr>
            <w:r>
              <w:rPr>
                <w:sz w:val="22"/>
              </w:rPr>
              <w:t>54</w:t>
            </w:r>
          </w:p>
        </w:tc>
        <w:tc>
          <w:tcPr>
            <w:tcW w:w="1061" w:type="dxa"/>
          </w:tcPr>
          <w:p>
            <w:pPr>
              <w:pStyle w:val="TableParagraph"/>
              <w:spacing w:before="21"/>
              <w:ind w:left="127" w:right="128"/>
              <w:rPr>
                <w:sz w:val="22"/>
              </w:rPr>
            </w:pPr>
            <w:r>
              <w:rPr>
                <w:sz w:val="22"/>
              </w:rPr>
              <w:t>Medium</w:t>
            </w:r>
          </w:p>
        </w:tc>
        <w:tc>
          <w:tcPr>
            <w:tcW w:w="2443" w:type="dxa"/>
          </w:tcPr>
          <w:p>
            <w:pPr>
              <w:pStyle w:val="TableParagraph"/>
              <w:spacing w:before="21"/>
              <w:ind w:left="103" w:right="100"/>
              <w:rPr>
                <w:sz w:val="22"/>
              </w:rPr>
            </w:pPr>
            <w:r>
              <w:rPr>
                <w:sz w:val="22"/>
              </w:rPr>
              <w:t>Jumping</w:t>
            </w:r>
          </w:p>
        </w:tc>
        <w:tc>
          <w:tcPr>
            <w:tcW w:w="1286" w:type="dxa"/>
          </w:tcPr>
          <w:p>
            <w:pPr>
              <w:pStyle w:val="TableParagraph"/>
              <w:spacing w:line="268" w:lineRule="exact"/>
              <w:ind w:left="163" w:right="158"/>
              <w:rPr>
                <w:sz w:val="22"/>
              </w:rPr>
            </w:pPr>
            <w:r>
              <w:rPr>
                <w:sz w:val="22"/>
              </w:rPr>
              <w:t>Graded</w:t>
            </w:r>
          </w:p>
        </w:tc>
        <w:tc>
          <w:tcPr>
            <w:tcW w:w="372" w:type="dxa"/>
          </w:tcPr>
          <w:p>
            <w:pPr>
              <w:pStyle w:val="TableParagraph"/>
              <w:spacing w:before="21"/>
              <w:ind w:left="3"/>
              <w:rPr>
                <w:sz w:val="22"/>
              </w:rPr>
            </w:pPr>
            <w:r>
              <w:rPr>
                <w:w w:val="100"/>
                <w:sz w:val="22"/>
              </w:rPr>
              <w:t>1</w:t>
            </w:r>
          </w:p>
        </w:tc>
        <w:tc>
          <w:tcPr>
            <w:tcW w:w="370" w:type="dxa"/>
          </w:tcPr>
          <w:p>
            <w:pPr>
              <w:pStyle w:val="TableParagraph"/>
              <w:spacing w:before="21"/>
              <w:ind w:left="1"/>
              <w:rPr>
                <w:sz w:val="22"/>
              </w:rPr>
            </w:pPr>
            <w:r>
              <w:rPr>
                <w:w w:val="100"/>
                <w:sz w:val="22"/>
              </w:rPr>
              <w:t>2</w:t>
            </w:r>
          </w:p>
        </w:tc>
        <w:tc>
          <w:tcPr>
            <w:tcW w:w="372" w:type="dxa"/>
          </w:tcPr>
          <w:p>
            <w:pPr>
              <w:pStyle w:val="TableParagraph"/>
              <w:spacing w:before="21"/>
              <w:ind w:left="3"/>
              <w:rPr>
                <w:sz w:val="22"/>
              </w:rPr>
            </w:pPr>
            <w:r>
              <w:rPr>
                <w:w w:val="100"/>
                <w:sz w:val="22"/>
              </w:rPr>
              <w:t>3</w:t>
            </w:r>
          </w:p>
        </w:tc>
        <w:tc>
          <w:tcPr>
            <w:tcW w:w="372" w:type="dxa"/>
          </w:tcPr>
          <w:p>
            <w:pPr>
              <w:pStyle w:val="TableParagraph"/>
              <w:spacing w:before="21"/>
              <w:rPr>
                <w:sz w:val="22"/>
              </w:rPr>
            </w:pPr>
            <w:r>
              <w:rPr>
                <w:w w:val="100"/>
                <w:sz w:val="22"/>
              </w:rPr>
              <w:t>4</w:t>
            </w:r>
          </w:p>
        </w:tc>
        <w:tc>
          <w:tcPr>
            <w:tcW w:w="370" w:type="dxa"/>
          </w:tcPr>
          <w:p>
            <w:pPr/>
          </w:p>
        </w:tc>
        <w:tc>
          <w:tcPr>
            <w:tcW w:w="372" w:type="dxa"/>
          </w:tcPr>
          <w:p>
            <w:pPr/>
          </w:p>
        </w:tc>
        <w:tc>
          <w:tcPr>
            <w:tcW w:w="370" w:type="dxa"/>
          </w:tcPr>
          <w:p>
            <w:pPr/>
          </w:p>
        </w:tc>
        <w:tc>
          <w:tcPr>
            <w:tcW w:w="2897" w:type="dxa"/>
          </w:tcPr>
          <w:p>
            <w:pPr/>
          </w:p>
        </w:tc>
      </w:tr>
      <w:tr>
        <w:trPr>
          <w:trHeight w:val="322" w:hRule="exact"/>
        </w:trPr>
        <w:tc>
          <w:tcPr>
            <w:tcW w:w="665" w:type="dxa"/>
          </w:tcPr>
          <w:p>
            <w:pPr>
              <w:pStyle w:val="TableParagraph"/>
              <w:spacing w:before="18"/>
              <w:ind w:right="212"/>
              <w:jc w:val="right"/>
              <w:rPr>
                <w:sz w:val="22"/>
              </w:rPr>
            </w:pPr>
            <w:r>
              <w:rPr>
                <w:sz w:val="22"/>
              </w:rPr>
              <w:t>55</w:t>
            </w:r>
          </w:p>
        </w:tc>
        <w:tc>
          <w:tcPr>
            <w:tcW w:w="1061" w:type="dxa"/>
          </w:tcPr>
          <w:p>
            <w:pPr>
              <w:pStyle w:val="TableParagraph"/>
              <w:spacing w:before="18"/>
              <w:ind w:left="127" w:right="128"/>
              <w:rPr>
                <w:sz w:val="22"/>
              </w:rPr>
            </w:pPr>
            <w:r>
              <w:rPr>
                <w:sz w:val="22"/>
              </w:rPr>
              <w:t>Medium</w:t>
            </w:r>
          </w:p>
        </w:tc>
        <w:tc>
          <w:tcPr>
            <w:tcW w:w="2443" w:type="dxa"/>
          </w:tcPr>
          <w:p>
            <w:pPr>
              <w:pStyle w:val="TableParagraph"/>
              <w:spacing w:before="18"/>
              <w:ind w:left="103" w:right="100"/>
              <w:rPr>
                <w:sz w:val="22"/>
              </w:rPr>
            </w:pPr>
            <w:r>
              <w:rPr>
                <w:sz w:val="22"/>
              </w:rPr>
              <w:t>Jumping</w:t>
            </w:r>
          </w:p>
        </w:tc>
        <w:tc>
          <w:tcPr>
            <w:tcW w:w="1286" w:type="dxa"/>
          </w:tcPr>
          <w:p>
            <w:pPr>
              <w:pStyle w:val="TableParagraph"/>
              <w:spacing w:line="265" w:lineRule="exact"/>
              <w:ind w:left="163" w:right="158"/>
              <w:rPr>
                <w:sz w:val="22"/>
              </w:rPr>
            </w:pPr>
            <w:r>
              <w:rPr>
                <w:sz w:val="22"/>
              </w:rPr>
              <w:t>Combined</w:t>
            </w:r>
          </w:p>
        </w:tc>
        <w:tc>
          <w:tcPr>
            <w:tcW w:w="372" w:type="dxa"/>
          </w:tcPr>
          <w:p>
            <w:pPr>
              <w:pStyle w:val="TableParagraph"/>
              <w:spacing w:before="18"/>
              <w:ind w:left="3"/>
              <w:rPr>
                <w:sz w:val="22"/>
              </w:rPr>
            </w:pPr>
            <w:r>
              <w:rPr>
                <w:w w:val="100"/>
                <w:sz w:val="22"/>
              </w:rPr>
              <w:t>1</w:t>
            </w:r>
          </w:p>
        </w:tc>
        <w:tc>
          <w:tcPr>
            <w:tcW w:w="370" w:type="dxa"/>
          </w:tcPr>
          <w:p>
            <w:pPr>
              <w:pStyle w:val="TableParagraph"/>
              <w:spacing w:before="18"/>
              <w:ind w:left="1"/>
              <w:rPr>
                <w:sz w:val="22"/>
              </w:rPr>
            </w:pPr>
            <w:r>
              <w:rPr>
                <w:w w:val="100"/>
                <w:sz w:val="22"/>
              </w:rPr>
              <w:t>2</w:t>
            </w:r>
          </w:p>
        </w:tc>
        <w:tc>
          <w:tcPr>
            <w:tcW w:w="372" w:type="dxa"/>
          </w:tcPr>
          <w:p>
            <w:pPr>
              <w:pStyle w:val="TableParagraph"/>
              <w:spacing w:before="18"/>
              <w:ind w:left="3"/>
              <w:rPr>
                <w:sz w:val="22"/>
              </w:rPr>
            </w:pPr>
            <w:r>
              <w:rPr>
                <w:w w:val="100"/>
                <w:sz w:val="22"/>
              </w:rPr>
              <w:t>3</w:t>
            </w:r>
          </w:p>
        </w:tc>
        <w:tc>
          <w:tcPr>
            <w:tcW w:w="372" w:type="dxa"/>
          </w:tcPr>
          <w:p>
            <w:pPr>
              <w:pStyle w:val="TableParagraph"/>
              <w:spacing w:before="18"/>
              <w:rPr>
                <w:sz w:val="22"/>
              </w:rPr>
            </w:pPr>
            <w:r>
              <w:rPr>
                <w:w w:val="100"/>
                <w:sz w:val="22"/>
              </w:rPr>
              <w:t>4</w:t>
            </w:r>
          </w:p>
        </w:tc>
        <w:tc>
          <w:tcPr>
            <w:tcW w:w="370" w:type="dxa"/>
          </w:tcPr>
          <w:p>
            <w:pPr/>
          </w:p>
        </w:tc>
        <w:tc>
          <w:tcPr>
            <w:tcW w:w="372" w:type="dxa"/>
          </w:tcPr>
          <w:p>
            <w:pPr/>
          </w:p>
        </w:tc>
        <w:tc>
          <w:tcPr>
            <w:tcW w:w="370" w:type="dxa"/>
          </w:tcPr>
          <w:p>
            <w:pPr/>
          </w:p>
        </w:tc>
        <w:tc>
          <w:tcPr>
            <w:tcW w:w="2897" w:type="dxa"/>
          </w:tcPr>
          <w:p>
            <w:pPr/>
          </w:p>
        </w:tc>
      </w:tr>
      <w:tr>
        <w:trPr>
          <w:trHeight w:val="322" w:hRule="exact"/>
        </w:trPr>
        <w:tc>
          <w:tcPr>
            <w:tcW w:w="665" w:type="dxa"/>
          </w:tcPr>
          <w:p>
            <w:pPr>
              <w:pStyle w:val="TableParagraph"/>
              <w:spacing w:before="18"/>
              <w:ind w:right="212"/>
              <w:jc w:val="right"/>
              <w:rPr>
                <w:sz w:val="22"/>
              </w:rPr>
            </w:pPr>
            <w:r>
              <w:rPr>
                <w:sz w:val="22"/>
              </w:rPr>
              <w:t>56</w:t>
            </w:r>
          </w:p>
        </w:tc>
        <w:tc>
          <w:tcPr>
            <w:tcW w:w="1061" w:type="dxa"/>
          </w:tcPr>
          <w:p>
            <w:pPr>
              <w:pStyle w:val="TableParagraph"/>
              <w:spacing w:before="18"/>
              <w:ind w:left="127" w:right="128"/>
              <w:rPr>
                <w:sz w:val="22"/>
              </w:rPr>
            </w:pPr>
            <w:r>
              <w:rPr>
                <w:sz w:val="22"/>
              </w:rPr>
              <w:t>Medium</w:t>
            </w:r>
          </w:p>
        </w:tc>
        <w:tc>
          <w:tcPr>
            <w:tcW w:w="2443" w:type="dxa"/>
          </w:tcPr>
          <w:p>
            <w:pPr>
              <w:pStyle w:val="TableParagraph"/>
              <w:spacing w:before="18"/>
              <w:ind w:left="100" w:right="100"/>
              <w:rPr>
                <w:sz w:val="22"/>
              </w:rPr>
            </w:pPr>
            <w:r>
              <w:rPr>
                <w:sz w:val="22"/>
              </w:rPr>
              <w:t>Agility</w:t>
            </w:r>
          </w:p>
        </w:tc>
        <w:tc>
          <w:tcPr>
            <w:tcW w:w="1286" w:type="dxa"/>
          </w:tcPr>
          <w:p>
            <w:pPr>
              <w:pStyle w:val="TableParagraph"/>
              <w:spacing w:line="265" w:lineRule="exact"/>
              <w:ind w:left="163" w:right="158"/>
              <w:rPr>
                <w:sz w:val="22"/>
              </w:rPr>
            </w:pPr>
            <w:r>
              <w:rPr>
                <w:sz w:val="22"/>
              </w:rPr>
              <w:t>Graded</w:t>
            </w:r>
          </w:p>
        </w:tc>
        <w:tc>
          <w:tcPr>
            <w:tcW w:w="372" w:type="dxa"/>
          </w:tcPr>
          <w:p>
            <w:pPr>
              <w:pStyle w:val="TableParagraph"/>
              <w:spacing w:before="18"/>
              <w:ind w:left="3"/>
              <w:rPr>
                <w:sz w:val="22"/>
              </w:rPr>
            </w:pPr>
            <w:r>
              <w:rPr>
                <w:w w:val="100"/>
                <w:sz w:val="22"/>
              </w:rPr>
              <w:t>1</w:t>
            </w:r>
          </w:p>
        </w:tc>
        <w:tc>
          <w:tcPr>
            <w:tcW w:w="370" w:type="dxa"/>
          </w:tcPr>
          <w:p>
            <w:pPr>
              <w:pStyle w:val="TableParagraph"/>
              <w:spacing w:before="18"/>
              <w:ind w:left="1"/>
              <w:rPr>
                <w:sz w:val="22"/>
              </w:rPr>
            </w:pPr>
            <w:r>
              <w:rPr>
                <w:w w:val="100"/>
                <w:sz w:val="22"/>
              </w:rPr>
              <w:t>2</w:t>
            </w:r>
          </w:p>
        </w:tc>
        <w:tc>
          <w:tcPr>
            <w:tcW w:w="372" w:type="dxa"/>
          </w:tcPr>
          <w:p>
            <w:pPr>
              <w:pStyle w:val="TableParagraph"/>
              <w:spacing w:before="18"/>
              <w:ind w:left="3"/>
              <w:rPr>
                <w:sz w:val="22"/>
              </w:rPr>
            </w:pPr>
            <w:r>
              <w:rPr>
                <w:w w:val="100"/>
                <w:sz w:val="22"/>
              </w:rPr>
              <w:t>3</w:t>
            </w:r>
          </w:p>
        </w:tc>
        <w:tc>
          <w:tcPr>
            <w:tcW w:w="372" w:type="dxa"/>
          </w:tcPr>
          <w:p>
            <w:pPr>
              <w:pStyle w:val="TableParagraph"/>
              <w:spacing w:before="18"/>
              <w:rPr>
                <w:sz w:val="22"/>
              </w:rPr>
            </w:pPr>
            <w:r>
              <w:rPr>
                <w:w w:val="100"/>
                <w:sz w:val="22"/>
              </w:rPr>
              <w:t>4</w:t>
            </w:r>
          </w:p>
        </w:tc>
        <w:tc>
          <w:tcPr>
            <w:tcW w:w="370" w:type="dxa"/>
          </w:tcPr>
          <w:p>
            <w:pPr/>
          </w:p>
        </w:tc>
        <w:tc>
          <w:tcPr>
            <w:tcW w:w="372" w:type="dxa"/>
          </w:tcPr>
          <w:p>
            <w:pPr/>
          </w:p>
        </w:tc>
        <w:tc>
          <w:tcPr>
            <w:tcW w:w="370" w:type="dxa"/>
          </w:tcPr>
          <w:p>
            <w:pPr/>
          </w:p>
        </w:tc>
        <w:tc>
          <w:tcPr>
            <w:tcW w:w="2897" w:type="dxa"/>
          </w:tcPr>
          <w:p>
            <w:pPr>
              <w:pStyle w:val="TableParagraph"/>
              <w:spacing w:before="18"/>
              <w:ind w:left="686" w:right="682"/>
              <w:rPr>
                <w:sz w:val="22"/>
              </w:rPr>
            </w:pPr>
            <w:r>
              <w:rPr>
                <w:sz w:val="22"/>
              </w:rPr>
              <w:t>Just Simply Dogs</w:t>
            </w:r>
          </w:p>
        </w:tc>
      </w:tr>
      <w:tr>
        <w:trPr>
          <w:trHeight w:val="322" w:hRule="exact"/>
        </w:trPr>
        <w:tc>
          <w:tcPr>
            <w:tcW w:w="665" w:type="dxa"/>
          </w:tcPr>
          <w:p>
            <w:pPr>
              <w:pStyle w:val="TableParagraph"/>
              <w:spacing w:before="18"/>
              <w:ind w:right="212"/>
              <w:jc w:val="right"/>
              <w:rPr>
                <w:sz w:val="22"/>
              </w:rPr>
            </w:pPr>
            <w:r>
              <w:rPr>
                <w:sz w:val="22"/>
              </w:rPr>
              <w:t>57</w:t>
            </w:r>
          </w:p>
        </w:tc>
        <w:tc>
          <w:tcPr>
            <w:tcW w:w="1061" w:type="dxa"/>
          </w:tcPr>
          <w:p>
            <w:pPr>
              <w:pStyle w:val="TableParagraph"/>
              <w:spacing w:before="18"/>
              <w:ind w:left="127" w:right="128"/>
              <w:rPr>
                <w:sz w:val="22"/>
              </w:rPr>
            </w:pPr>
            <w:r>
              <w:rPr>
                <w:sz w:val="22"/>
              </w:rPr>
              <w:t>Medium</w:t>
            </w:r>
          </w:p>
        </w:tc>
        <w:tc>
          <w:tcPr>
            <w:tcW w:w="2443" w:type="dxa"/>
          </w:tcPr>
          <w:p>
            <w:pPr>
              <w:pStyle w:val="TableParagraph"/>
              <w:spacing w:before="18"/>
              <w:ind w:left="103" w:right="100"/>
              <w:rPr>
                <w:sz w:val="22"/>
              </w:rPr>
            </w:pPr>
            <w:r>
              <w:rPr>
                <w:sz w:val="22"/>
              </w:rPr>
              <w:t>Jumping</w:t>
            </w:r>
          </w:p>
        </w:tc>
        <w:tc>
          <w:tcPr>
            <w:tcW w:w="1286" w:type="dxa"/>
          </w:tcPr>
          <w:p>
            <w:pPr>
              <w:pStyle w:val="TableParagraph"/>
              <w:spacing w:line="265" w:lineRule="exact"/>
              <w:ind w:left="163" w:right="158"/>
              <w:rPr>
                <w:sz w:val="22"/>
              </w:rPr>
            </w:pPr>
            <w:r>
              <w:rPr>
                <w:sz w:val="22"/>
              </w:rPr>
              <w:t>Graded</w:t>
            </w:r>
          </w:p>
        </w:tc>
        <w:tc>
          <w:tcPr>
            <w:tcW w:w="372" w:type="dxa"/>
          </w:tcPr>
          <w:p>
            <w:pPr/>
          </w:p>
        </w:tc>
        <w:tc>
          <w:tcPr>
            <w:tcW w:w="370" w:type="dxa"/>
          </w:tcPr>
          <w:p>
            <w:pPr/>
          </w:p>
        </w:tc>
        <w:tc>
          <w:tcPr>
            <w:tcW w:w="372" w:type="dxa"/>
          </w:tcPr>
          <w:p>
            <w:pPr/>
          </w:p>
        </w:tc>
        <w:tc>
          <w:tcPr>
            <w:tcW w:w="372" w:type="dxa"/>
          </w:tcPr>
          <w:p>
            <w:pPr/>
          </w:p>
        </w:tc>
        <w:tc>
          <w:tcPr>
            <w:tcW w:w="370" w:type="dxa"/>
          </w:tcPr>
          <w:p>
            <w:pPr>
              <w:pStyle w:val="TableParagraph"/>
              <w:spacing w:before="18"/>
              <w:ind w:left="1"/>
              <w:rPr>
                <w:sz w:val="22"/>
              </w:rPr>
            </w:pPr>
            <w:r>
              <w:rPr>
                <w:w w:val="100"/>
                <w:sz w:val="22"/>
              </w:rPr>
              <w:t>5</w:t>
            </w:r>
          </w:p>
        </w:tc>
        <w:tc>
          <w:tcPr>
            <w:tcW w:w="372" w:type="dxa"/>
          </w:tcPr>
          <w:p>
            <w:pPr>
              <w:pStyle w:val="TableParagraph"/>
              <w:spacing w:before="18"/>
              <w:ind w:right="1"/>
              <w:rPr>
                <w:sz w:val="22"/>
              </w:rPr>
            </w:pPr>
            <w:r>
              <w:rPr>
                <w:w w:val="100"/>
                <w:sz w:val="22"/>
              </w:rPr>
              <w:t>6</w:t>
            </w:r>
          </w:p>
        </w:tc>
        <w:tc>
          <w:tcPr>
            <w:tcW w:w="370" w:type="dxa"/>
          </w:tcPr>
          <w:p>
            <w:pPr>
              <w:pStyle w:val="TableParagraph"/>
              <w:spacing w:before="18"/>
              <w:ind w:left="1"/>
              <w:rPr>
                <w:sz w:val="22"/>
              </w:rPr>
            </w:pPr>
            <w:r>
              <w:rPr>
                <w:w w:val="100"/>
                <w:sz w:val="22"/>
              </w:rPr>
              <w:t>7</w:t>
            </w:r>
          </w:p>
        </w:tc>
        <w:tc>
          <w:tcPr>
            <w:tcW w:w="2897" w:type="dxa"/>
          </w:tcPr>
          <w:p>
            <w:pPr/>
          </w:p>
        </w:tc>
      </w:tr>
      <w:tr>
        <w:trPr>
          <w:trHeight w:val="322" w:hRule="exact"/>
        </w:trPr>
        <w:tc>
          <w:tcPr>
            <w:tcW w:w="665" w:type="dxa"/>
          </w:tcPr>
          <w:p>
            <w:pPr>
              <w:pStyle w:val="TableParagraph"/>
              <w:spacing w:before="18"/>
              <w:ind w:right="212"/>
              <w:jc w:val="right"/>
              <w:rPr>
                <w:sz w:val="22"/>
              </w:rPr>
            </w:pPr>
            <w:r>
              <w:rPr>
                <w:sz w:val="22"/>
              </w:rPr>
              <w:t>58</w:t>
            </w:r>
          </w:p>
        </w:tc>
        <w:tc>
          <w:tcPr>
            <w:tcW w:w="1061" w:type="dxa"/>
          </w:tcPr>
          <w:p>
            <w:pPr>
              <w:pStyle w:val="TableParagraph"/>
              <w:spacing w:before="18"/>
              <w:ind w:left="127" w:right="128"/>
              <w:rPr>
                <w:sz w:val="22"/>
              </w:rPr>
            </w:pPr>
            <w:r>
              <w:rPr>
                <w:sz w:val="22"/>
              </w:rPr>
              <w:t>Medium</w:t>
            </w:r>
          </w:p>
        </w:tc>
        <w:tc>
          <w:tcPr>
            <w:tcW w:w="2443" w:type="dxa"/>
          </w:tcPr>
          <w:p>
            <w:pPr>
              <w:pStyle w:val="TableParagraph"/>
              <w:spacing w:before="18"/>
              <w:ind w:left="103" w:right="100"/>
              <w:rPr>
                <w:sz w:val="22"/>
              </w:rPr>
            </w:pPr>
            <w:r>
              <w:rPr>
                <w:sz w:val="22"/>
              </w:rPr>
              <w:t>Jumping</w:t>
            </w:r>
          </w:p>
        </w:tc>
        <w:tc>
          <w:tcPr>
            <w:tcW w:w="1286" w:type="dxa"/>
          </w:tcPr>
          <w:p>
            <w:pPr>
              <w:pStyle w:val="TableParagraph"/>
              <w:spacing w:line="265" w:lineRule="exact"/>
              <w:ind w:left="163" w:right="158"/>
              <w:rPr>
                <w:sz w:val="22"/>
              </w:rPr>
            </w:pPr>
            <w:r>
              <w:rPr>
                <w:sz w:val="22"/>
              </w:rPr>
              <w:t>Combined</w:t>
            </w:r>
          </w:p>
        </w:tc>
        <w:tc>
          <w:tcPr>
            <w:tcW w:w="372" w:type="dxa"/>
          </w:tcPr>
          <w:p>
            <w:pPr/>
          </w:p>
        </w:tc>
        <w:tc>
          <w:tcPr>
            <w:tcW w:w="370" w:type="dxa"/>
          </w:tcPr>
          <w:p>
            <w:pPr/>
          </w:p>
        </w:tc>
        <w:tc>
          <w:tcPr>
            <w:tcW w:w="372" w:type="dxa"/>
          </w:tcPr>
          <w:p>
            <w:pPr/>
          </w:p>
        </w:tc>
        <w:tc>
          <w:tcPr>
            <w:tcW w:w="372" w:type="dxa"/>
          </w:tcPr>
          <w:p>
            <w:pPr/>
          </w:p>
        </w:tc>
        <w:tc>
          <w:tcPr>
            <w:tcW w:w="370" w:type="dxa"/>
          </w:tcPr>
          <w:p>
            <w:pPr>
              <w:pStyle w:val="TableParagraph"/>
              <w:spacing w:before="18"/>
              <w:ind w:left="1"/>
              <w:rPr>
                <w:sz w:val="22"/>
              </w:rPr>
            </w:pPr>
            <w:r>
              <w:rPr>
                <w:w w:val="100"/>
                <w:sz w:val="22"/>
              </w:rPr>
              <w:t>5</w:t>
            </w:r>
          </w:p>
        </w:tc>
        <w:tc>
          <w:tcPr>
            <w:tcW w:w="372" w:type="dxa"/>
          </w:tcPr>
          <w:p>
            <w:pPr>
              <w:pStyle w:val="TableParagraph"/>
              <w:spacing w:before="18"/>
              <w:ind w:right="1"/>
              <w:rPr>
                <w:sz w:val="22"/>
              </w:rPr>
            </w:pPr>
            <w:r>
              <w:rPr>
                <w:w w:val="100"/>
                <w:sz w:val="22"/>
              </w:rPr>
              <w:t>6</w:t>
            </w:r>
          </w:p>
        </w:tc>
        <w:tc>
          <w:tcPr>
            <w:tcW w:w="370" w:type="dxa"/>
          </w:tcPr>
          <w:p>
            <w:pPr/>
          </w:p>
        </w:tc>
        <w:tc>
          <w:tcPr>
            <w:tcW w:w="2897" w:type="dxa"/>
          </w:tcPr>
          <w:p>
            <w:pPr/>
          </w:p>
        </w:tc>
      </w:tr>
      <w:tr>
        <w:trPr>
          <w:trHeight w:val="322" w:hRule="exact"/>
        </w:trPr>
        <w:tc>
          <w:tcPr>
            <w:tcW w:w="665" w:type="dxa"/>
          </w:tcPr>
          <w:p>
            <w:pPr>
              <w:pStyle w:val="TableParagraph"/>
              <w:spacing w:before="21"/>
              <w:ind w:right="212"/>
              <w:jc w:val="right"/>
              <w:rPr>
                <w:sz w:val="22"/>
              </w:rPr>
            </w:pPr>
            <w:r>
              <w:rPr>
                <w:sz w:val="22"/>
              </w:rPr>
              <w:t>59</w:t>
            </w:r>
          </w:p>
        </w:tc>
        <w:tc>
          <w:tcPr>
            <w:tcW w:w="1061" w:type="dxa"/>
          </w:tcPr>
          <w:p>
            <w:pPr>
              <w:pStyle w:val="TableParagraph"/>
              <w:spacing w:before="21"/>
              <w:ind w:left="127" w:right="128"/>
              <w:rPr>
                <w:sz w:val="22"/>
              </w:rPr>
            </w:pPr>
            <w:r>
              <w:rPr>
                <w:sz w:val="22"/>
              </w:rPr>
              <w:t>Medium</w:t>
            </w:r>
          </w:p>
        </w:tc>
        <w:tc>
          <w:tcPr>
            <w:tcW w:w="2443" w:type="dxa"/>
          </w:tcPr>
          <w:p>
            <w:pPr>
              <w:pStyle w:val="TableParagraph"/>
              <w:spacing w:before="21"/>
              <w:ind w:left="100" w:right="100"/>
              <w:rPr>
                <w:sz w:val="22"/>
              </w:rPr>
            </w:pPr>
            <w:r>
              <w:rPr>
                <w:sz w:val="22"/>
              </w:rPr>
              <w:t>Agility</w:t>
            </w:r>
          </w:p>
        </w:tc>
        <w:tc>
          <w:tcPr>
            <w:tcW w:w="1286" w:type="dxa"/>
          </w:tcPr>
          <w:p>
            <w:pPr>
              <w:pStyle w:val="TableParagraph"/>
              <w:spacing w:line="265" w:lineRule="exact"/>
              <w:ind w:left="163" w:right="158"/>
              <w:rPr>
                <w:sz w:val="22"/>
              </w:rPr>
            </w:pPr>
            <w:r>
              <w:rPr>
                <w:sz w:val="22"/>
              </w:rPr>
              <w:t>Graded</w:t>
            </w:r>
          </w:p>
        </w:tc>
        <w:tc>
          <w:tcPr>
            <w:tcW w:w="372" w:type="dxa"/>
          </w:tcPr>
          <w:p>
            <w:pPr/>
          </w:p>
        </w:tc>
        <w:tc>
          <w:tcPr>
            <w:tcW w:w="370" w:type="dxa"/>
          </w:tcPr>
          <w:p>
            <w:pPr/>
          </w:p>
        </w:tc>
        <w:tc>
          <w:tcPr>
            <w:tcW w:w="372" w:type="dxa"/>
          </w:tcPr>
          <w:p>
            <w:pPr/>
          </w:p>
        </w:tc>
        <w:tc>
          <w:tcPr>
            <w:tcW w:w="372" w:type="dxa"/>
          </w:tcPr>
          <w:p>
            <w:pPr/>
          </w:p>
        </w:tc>
        <w:tc>
          <w:tcPr>
            <w:tcW w:w="370" w:type="dxa"/>
          </w:tcPr>
          <w:p>
            <w:pPr>
              <w:pStyle w:val="TableParagraph"/>
              <w:spacing w:before="21"/>
              <w:ind w:left="1"/>
              <w:rPr>
                <w:sz w:val="22"/>
              </w:rPr>
            </w:pPr>
            <w:r>
              <w:rPr>
                <w:w w:val="100"/>
                <w:sz w:val="22"/>
              </w:rPr>
              <w:t>5</w:t>
            </w:r>
          </w:p>
        </w:tc>
        <w:tc>
          <w:tcPr>
            <w:tcW w:w="372" w:type="dxa"/>
          </w:tcPr>
          <w:p>
            <w:pPr>
              <w:pStyle w:val="TableParagraph"/>
              <w:spacing w:before="21"/>
              <w:ind w:right="1"/>
              <w:rPr>
                <w:sz w:val="22"/>
              </w:rPr>
            </w:pPr>
            <w:r>
              <w:rPr>
                <w:w w:val="100"/>
                <w:sz w:val="22"/>
              </w:rPr>
              <w:t>6</w:t>
            </w:r>
          </w:p>
        </w:tc>
        <w:tc>
          <w:tcPr>
            <w:tcW w:w="370" w:type="dxa"/>
          </w:tcPr>
          <w:p>
            <w:pPr>
              <w:pStyle w:val="TableParagraph"/>
              <w:spacing w:before="21"/>
              <w:ind w:left="1"/>
              <w:rPr>
                <w:sz w:val="22"/>
              </w:rPr>
            </w:pPr>
            <w:r>
              <w:rPr>
                <w:w w:val="100"/>
                <w:sz w:val="22"/>
              </w:rPr>
              <w:t>7</w:t>
            </w:r>
          </w:p>
        </w:tc>
        <w:tc>
          <w:tcPr>
            <w:tcW w:w="2897" w:type="dxa"/>
          </w:tcPr>
          <w:p>
            <w:pPr>
              <w:pStyle w:val="TableParagraph"/>
              <w:spacing w:before="21"/>
              <w:ind w:left="686" w:right="682"/>
              <w:rPr>
                <w:sz w:val="22"/>
              </w:rPr>
            </w:pPr>
            <w:r>
              <w:rPr>
                <w:sz w:val="22"/>
              </w:rPr>
              <w:t>Just Simply Dogs</w:t>
            </w:r>
          </w:p>
        </w:tc>
      </w:tr>
      <w:tr>
        <w:trPr>
          <w:trHeight w:val="547" w:hRule="exact"/>
        </w:trPr>
        <w:tc>
          <w:tcPr>
            <w:tcW w:w="665" w:type="dxa"/>
          </w:tcPr>
          <w:p>
            <w:pPr>
              <w:pStyle w:val="TableParagraph"/>
              <w:spacing w:before="133"/>
              <w:ind w:right="212"/>
              <w:jc w:val="right"/>
              <w:rPr>
                <w:sz w:val="22"/>
              </w:rPr>
            </w:pPr>
            <w:r>
              <w:rPr>
                <w:sz w:val="22"/>
              </w:rPr>
              <w:t>60</w:t>
            </w:r>
          </w:p>
        </w:tc>
        <w:tc>
          <w:tcPr>
            <w:tcW w:w="1061" w:type="dxa"/>
          </w:tcPr>
          <w:p>
            <w:pPr>
              <w:pStyle w:val="TableParagraph"/>
              <w:spacing w:before="133"/>
              <w:ind w:left="127" w:right="127"/>
              <w:rPr>
                <w:sz w:val="22"/>
              </w:rPr>
            </w:pPr>
            <w:r>
              <w:rPr>
                <w:sz w:val="22"/>
              </w:rPr>
              <w:t>LMS</w:t>
            </w:r>
          </w:p>
        </w:tc>
        <w:tc>
          <w:tcPr>
            <w:tcW w:w="2443" w:type="dxa"/>
          </w:tcPr>
          <w:p>
            <w:pPr>
              <w:pStyle w:val="TableParagraph"/>
              <w:ind w:left="801" w:right="189" w:hanging="593"/>
              <w:jc w:val="left"/>
              <w:rPr>
                <w:sz w:val="22"/>
              </w:rPr>
            </w:pPr>
            <w:r>
              <w:rPr>
                <w:sz w:val="22"/>
              </w:rPr>
              <w:t>Special Junior Jumping Under 12</w:t>
            </w:r>
          </w:p>
        </w:tc>
        <w:tc>
          <w:tcPr>
            <w:tcW w:w="1286" w:type="dxa"/>
          </w:tcPr>
          <w:p>
            <w:pPr>
              <w:pStyle w:val="TableParagraph"/>
              <w:spacing w:line="268" w:lineRule="exact"/>
              <w:ind w:left="163" w:right="158"/>
              <w:rPr>
                <w:sz w:val="22"/>
              </w:rPr>
            </w:pPr>
            <w:r>
              <w:rPr>
                <w:sz w:val="22"/>
              </w:rPr>
              <w:t>Combined</w:t>
            </w:r>
          </w:p>
        </w:tc>
        <w:tc>
          <w:tcPr>
            <w:tcW w:w="372" w:type="dxa"/>
          </w:tcPr>
          <w:p>
            <w:pPr>
              <w:pStyle w:val="TableParagraph"/>
              <w:spacing w:before="133"/>
              <w:ind w:left="3"/>
              <w:rPr>
                <w:sz w:val="22"/>
              </w:rPr>
            </w:pPr>
            <w:r>
              <w:rPr>
                <w:w w:val="100"/>
                <w:sz w:val="22"/>
              </w:rPr>
              <w:t>1</w:t>
            </w:r>
          </w:p>
        </w:tc>
        <w:tc>
          <w:tcPr>
            <w:tcW w:w="370" w:type="dxa"/>
          </w:tcPr>
          <w:p>
            <w:pPr>
              <w:pStyle w:val="TableParagraph"/>
              <w:spacing w:before="133"/>
              <w:ind w:left="1"/>
              <w:rPr>
                <w:sz w:val="22"/>
              </w:rPr>
            </w:pPr>
            <w:r>
              <w:rPr>
                <w:w w:val="100"/>
                <w:sz w:val="22"/>
              </w:rPr>
              <w:t>2</w:t>
            </w:r>
          </w:p>
        </w:tc>
        <w:tc>
          <w:tcPr>
            <w:tcW w:w="372" w:type="dxa"/>
          </w:tcPr>
          <w:p>
            <w:pPr>
              <w:pStyle w:val="TableParagraph"/>
              <w:spacing w:before="133"/>
              <w:ind w:left="3"/>
              <w:rPr>
                <w:sz w:val="22"/>
              </w:rPr>
            </w:pPr>
            <w:r>
              <w:rPr>
                <w:w w:val="100"/>
                <w:sz w:val="22"/>
              </w:rPr>
              <w:t>3</w:t>
            </w:r>
          </w:p>
        </w:tc>
        <w:tc>
          <w:tcPr>
            <w:tcW w:w="372" w:type="dxa"/>
          </w:tcPr>
          <w:p>
            <w:pPr>
              <w:pStyle w:val="TableParagraph"/>
              <w:spacing w:before="133"/>
              <w:rPr>
                <w:sz w:val="22"/>
              </w:rPr>
            </w:pPr>
            <w:r>
              <w:rPr>
                <w:w w:val="100"/>
                <w:sz w:val="22"/>
              </w:rPr>
              <w:t>4</w:t>
            </w:r>
          </w:p>
        </w:tc>
        <w:tc>
          <w:tcPr>
            <w:tcW w:w="370" w:type="dxa"/>
          </w:tcPr>
          <w:p>
            <w:pPr>
              <w:pStyle w:val="TableParagraph"/>
              <w:spacing w:before="133"/>
              <w:ind w:left="1"/>
              <w:rPr>
                <w:sz w:val="22"/>
              </w:rPr>
            </w:pPr>
            <w:r>
              <w:rPr>
                <w:w w:val="100"/>
                <w:sz w:val="22"/>
              </w:rPr>
              <w:t>5</w:t>
            </w:r>
          </w:p>
        </w:tc>
        <w:tc>
          <w:tcPr>
            <w:tcW w:w="372" w:type="dxa"/>
          </w:tcPr>
          <w:p>
            <w:pPr>
              <w:pStyle w:val="TableParagraph"/>
              <w:spacing w:before="133"/>
              <w:rPr>
                <w:sz w:val="22"/>
              </w:rPr>
            </w:pPr>
            <w:r>
              <w:rPr>
                <w:w w:val="100"/>
                <w:sz w:val="22"/>
              </w:rPr>
              <w:t>6</w:t>
            </w:r>
          </w:p>
        </w:tc>
        <w:tc>
          <w:tcPr>
            <w:tcW w:w="370" w:type="dxa"/>
          </w:tcPr>
          <w:p>
            <w:pPr>
              <w:pStyle w:val="TableParagraph"/>
              <w:spacing w:before="133"/>
              <w:ind w:left="1"/>
              <w:rPr>
                <w:sz w:val="22"/>
              </w:rPr>
            </w:pPr>
            <w:r>
              <w:rPr>
                <w:w w:val="100"/>
                <w:sz w:val="22"/>
              </w:rPr>
              <w:t>7</w:t>
            </w:r>
          </w:p>
        </w:tc>
        <w:tc>
          <w:tcPr>
            <w:tcW w:w="2897" w:type="dxa"/>
          </w:tcPr>
          <w:p>
            <w:pPr>
              <w:pStyle w:val="TableParagraph"/>
              <w:spacing w:before="133"/>
              <w:ind w:left="684" w:right="682"/>
              <w:rPr>
                <w:sz w:val="22"/>
              </w:rPr>
            </w:pPr>
            <w:r>
              <w:rPr>
                <w:sz w:val="22"/>
              </w:rPr>
              <w:t>Lalapaws</w:t>
            </w:r>
          </w:p>
        </w:tc>
      </w:tr>
      <w:tr>
        <w:trPr>
          <w:trHeight w:val="547" w:hRule="exact"/>
        </w:trPr>
        <w:tc>
          <w:tcPr>
            <w:tcW w:w="665" w:type="dxa"/>
          </w:tcPr>
          <w:p>
            <w:pPr>
              <w:pStyle w:val="TableParagraph"/>
              <w:spacing w:before="133"/>
              <w:ind w:right="212"/>
              <w:jc w:val="right"/>
              <w:rPr>
                <w:sz w:val="22"/>
              </w:rPr>
            </w:pPr>
            <w:r>
              <w:rPr>
                <w:sz w:val="22"/>
              </w:rPr>
              <w:t>61</w:t>
            </w:r>
          </w:p>
        </w:tc>
        <w:tc>
          <w:tcPr>
            <w:tcW w:w="1061" w:type="dxa"/>
          </w:tcPr>
          <w:p>
            <w:pPr>
              <w:pStyle w:val="TableParagraph"/>
              <w:spacing w:before="133"/>
              <w:ind w:left="127" w:right="127"/>
              <w:rPr>
                <w:sz w:val="22"/>
              </w:rPr>
            </w:pPr>
            <w:r>
              <w:rPr>
                <w:sz w:val="22"/>
              </w:rPr>
              <w:t>LMS</w:t>
            </w:r>
          </w:p>
        </w:tc>
        <w:tc>
          <w:tcPr>
            <w:tcW w:w="2443" w:type="dxa"/>
          </w:tcPr>
          <w:p>
            <w:pPr>
              <w:pStyle w:val="TableParagraph"/>
              <w:spacing w:line="237" w:lineRule="auto" w:before="1"/>
              <w:ind w:left="671" w:right="190" w:hanging="464"/>
              <w:jc w:val="left"/>
              <w:rPr>
                <w:sz w:val="22"/>
              </w:rPr>
            </w:pPr>
            <w:r>
              <w:rPr>
                <w:sz w:val="22"/>
              </w:rPr>
              <w:t>Special Junior Jumping 12 and Over</w:t>
            </w:r>
          </w:p>
        </w:tc>
        <w:tc>
          <w:tcPr>
            <w:tcW w:w="1286" w:type="dxa"/>
          </w:tcPr>
          <w:p>
            <w:pPr>
              <w:pStyle w:val="TableParagraph"/>
              <w:spacing w:line="268" w:lineRule="exact"/>
              <w:ind w:left="163" w:right="158"/>
              <w:rPr>
                <w:sz w:val="22"/>
              </w:rPr>
            </w:pPr>
            <w:r>
              <w:rPr>
                <w:sz w:val="22"/>
              </w:rPr>
              <w:t>Combined</w:t>
            </w:r>
          </w:p>
        </w:tc>
        <w:tc>
          <w:tcPr>
            <w:tcW w:w="372" w:type="dxa"/>
          </w:tcPr>
          <w:p>
            <w:pPr>
              <w:pStyle w:val="TableParagraph"/>
              <w:spacing w:before="133"/>
              <w:ind w:left="3"/>
              <w:rPr>
                <w:sz w:val="22"/>
              </w:rPr>
            </w:pPr>
            <w:r>
              <w:rPr>
                <w:w w:val="100"/>
                <w:sz w:val="22"/>
              </w:rPr>
              <w:t>1</w:t>
            </w:r>
          </w:p>
        </w:tc>
        <w:tc>
          <w:tcPr>
            <w:tcW w:w="370" w:type="dxa"/>
          </w:tcPr>
          <w:p>
            <w:pPr>
              <w:pStyle w:val="TableParagraph"/>
              <w:spacing w:before="133"/>
              <w:ind w:left="1"/>
              <w:rPr>
                <w:sz w:val="22"/>
              </w:rPr>
            </w:pPr>
            <w:r>
              <w:rPr>
                <w:w w:val="100"/>
                <w:sz w:val="22"/>
              </w:rPr>
              <w:t>2</w:t>
            </w:r>
          </w:p>
        </w:tc>
        <w:tc>
          <w:tcPr>
            <w:tcW w:w="372" w:type="dxa"/>
          </w:tcPr>
          <w:p>
            <w:pPr>
              <w:pStyle w:val="TableParagraph"/>
              <w:spacing w:before="133"/>
              <w:ind w:left="3"/>
              <w:rPr>
                <w:sz w:val="22"/>
              </w:rPr>
            </w:pPr>
            <w:r>
              <w:rPr>
                <w:w w:val="100"/>
                <w:sz w:val="22"/>
              </w:rPr>
              <w:t>3</w:t>
            </w:r>
          </w:p>
        </w:tc>
        <w:tc>
          <w:tcPr>
            <w:tcW w:w="372" w:type="dxa"/>
          </w:tcPr>
          <w:p>
            <w:pPr>
              <w:pStyle w:val="TableParagraph"/>
              <w:spacing w:before="133"/>
              <w:rPr>
                <w:sz w:val="22"/>
              </w:rPr>
            </w:pPr>
            <w:r>
              <w:rPr>
                <w:w w:val="100"/>
                <w:sz w:val="22"/>
              </w:rPr>
              <w:t>4</w:t>
            </w:r>
          </w:p>
        </w:tc>
        <w:tc>
          <w:tcPr>
            <w:tcW w:w="370" w:type="dxa"/>
          </w:tcPr>
          <w:p>
            <w:pPr>
              <w:pStyle w:val="TableParagraph"/>
              <w:spacing w:before="133"/>
              <w:ind w:left="1"/>
              <w:rPr>
                <w:sz w:val="22"/>
              </w:rPr>
            </w:pPr>
            <w:r>
              <w:rPr>
                <w:w w:val="100"/>
                <w:sz w:val="22"/>
              </w:rPr>
              <w:t>5</w:t>
            </w:r>
          </w:p>
        </w:tc>
        <w:tc>
          <w:tcPr>
            <w:tcW w:w="372" w:type="dxa"/>
          </w:tcPr>
          <w:p>
            <w:pPr>
              <w:pStyle w:val="TableParagraph"/>
              <w:spacing w:before="133"/>
              <w:rPr>
                <w:sz w:val="22"/>
              </w:rPr>
            </w:pPr>
            <w:r>
              <w:rPr>
                <w:w w:val="100"/>
                <w:sz w:val="22"/>
              </w:rPr>
              <w:t>6</w:t>
            </w:r>
          </w:p>
        </w:tc>
        <w:tc>
          <w:tcPr>
            <w:tcW w:w="370" w:type="dxa"/>
          </w:tcPr>
          <w:p>
            <w:pPr>
              <w:pStyle w:val="TableParagraph"/>
              <w:spacing w:before="133"/>
              <w:ind w:left="1"/>
              <w:rPr>
                <w:sz w:val="22"/>
              </w:rPr>
            </w:pPr>
            <w:r>
              <w:rPr>
                <w:w w:val="100"/>
                <w:sz w:val="22"/>
              </w:rPr>
              <w:t>7</w:t>
            </w:r>
          </w:p>
        </w:tc>
        <w:tc>
          <w:tcPr>
            <w:tcW w:w="2897" w:type="dxa"/>
          </w:tcPr>
          <w:p>
            <w:pPr>
              <w:pStyle w:val="TableParagraph"/>
              <w:spacing w:before="133"/>
              <w:ind w:left="684" w:right="682"/>
              <w:rPr>
                <w:sz w:val="22"/>
              </w:rPr>
            </w:pPr>
            <w:r>
              <w:rPr>
                <w:sz w:val="22"/>
              </w:rPr>
              <w:t>Lalapaws</w:t>
            </w:r>
          </w:p>
        </w:tc>
      </w:tr>
      <w:tr>
        <w:trPr>
          <w:trHeight w:val="324" w:hRule="exact"/>
        </w:trPr>
        <w:tc>
          <w:tcPr>
            <w:tcW w:w="665" w:type="dxa"/>
          </w:tcPr>
          <w:p>
            <w:pPr>
              <w:pStyle w:val="TableParagraph"/>
              <w:spacing w:before="21"/>
              <w:ind w:right="212"/>
              <w:jc w:val="right"/>
              <w:rPr>
                <w:sz w:val="22"/>
              </w:rPr>
            </w:pPr>
            <w:r>
              <w:rPr>
                <w:sz w:val="22"/>
              </w:rPr>
              <w:t>62</w:t>
            </w:r>
          </w:p>
        </w:tc>
        <w:tc>
          <w:tcPr>
            <w:tcW w:w="1061" w:type="dxa"/>
          </w:tcPr>
          <w:p>
            <w:pPr>
              <w:pStyle w:val="TableParagraph"/>
              <w:spacing w:before="21"/>
              <w:ind w:left="127" w:right="127"/>
              <w:rPr>
                <w:sz w:val="22"/>
              </w:rPr>
            </w:pPr>
            <w:r>
              <w:rPr>
                <w:sz w:val="22"/>
              </w:rPr>
              <w:t>LMS</w:t>
            </w:r>
          </w:p>
        </w:tc>
        <w:tc>
          <w:tcPr>
            <w:tcW w:w="2443" w:type="dxa"/>
          </w:tcPr>
          <w:p>
            <w:pPr>
              <w:pStyle w:val="TableParagraph"/>
              <w:spacing w:before="21"/>
              <w:ind w:left="105" w:right="100"/>
              <w:rPr>
                <w:sz w:val="22"/>
              </w:rPr>
            </w:pPr>
            <w:r>
              <w:rPr>
                <w:sz w:val="22"/>
              </w:rPr>
              <w:t>Special Veteran Jumping</w:t>
            </w:r>
          </w:p>
        </w:tc>
        <w:tc>
          <w:tcPr>
            <w:tcW w:w="1286" w:type="dxa"/>
          </w:tcPr>
          <w:p>
            <w:pPr>
              <w:pStyle w:val="TableParagraph"/>
              <w:spacing w:line="268" w:lineRule="exact"/>
              <w:ind w:left="163" w:right="158"/>
              <w:rPr>
                <w:sz w:val="22"/>
              </w:rPr>
            </w:pPr>
            <w:r>
              <w:rPr>
                <w:sz w:val="22"/>
              </w:rPr>
              <w:t>Combined</w:t>
            </w:r>
          </w:p>
        </w:tc>
        <w:tc>
          <w:tcPr>
            <w:tcW w:w="372" w:type="dxa"/>
          </w:tcPr>
          <w:p>
            <w:pPr>
              <w:pStyle w:val="TableParagraph"/>
              <w:spacing w:before="21"/>
              <w:ind w:left="3"/>
              <w:rPr>
                <w:sz w:val="22"/>
              </w:rPr>
            </w:pPr>
            <w:r>
              <w:rPr>
                <w:w w:val="100"/>
                <w:sz w:val="22"/>
              </w:rPr>
              <w:t>1</w:t>
            </w:r>
          </w:p>
        </w:tc>
        <w:tc>
          <w:tcPr>
            <w:tcW w:w="370" w:type="dxa"/>
          </w:tcPr>
          <w:p>
            <w:pPr>
              <w:pStyle w:val="TableParagraph"/>
              <w:spacing w:before="21"/>
              <w:ind w:left="1"/>
              <w:rPr>
                <w:sz w:val="22"/>
              </w:rPr>
            </w:pPr>
            <w:r>
              <w:rPr>
                <w:w w:val="100"/>
                <w:sz w:val="22"/>
              </w:rPr>
              <w:t>2</w:t>
            </w:r>
          </w:p>
        </w:tc>
        <w:tc>
          <w:tcPr>
            <w:tcW w:w="372" w:type="dxa"/>
          </w:tcPr>
          <w:p>
            <w:pPr>
              <w:pStyle w:val="TableParagraph"/>
              <w:spacing w:before="21"/>
              <w:ind w:left="3"/>
              <w:rPr>
                <w:sz w:val="22"/>
              </w:rPr>
            </w:pPr>
            <w:r>
              <w:rPr>
                <w:w w:val="100"/>
                <w:sz w:val="22"/>
              </w:rPr>
              <w:t>3</w:t>
            </w:r>
          </w:p>
        </w:tc>
        <w:tc>
          <w:tcPr>
            <w:tcW w:w="372" w:type="dxa"/>
          </w:tcPr>
          <w:p>
            <w:pPr>
              <w:pStyle w:val="TableParagraph"/>
              <w:spacing w:before="21"/>
              <w:rPr>
                <w:sz w:val="22"/>
              </w:rPr>
            </w:pPr>
            <w:r>
              <w:rPr>
                <w:w w:val="100"/>
                <w:sz w:val="22"/>
              </w:rPr>
              <w:t>4</w:t>
            </w:r>
          </w:p>
        </w:tc>
        <w:tc>
          <w:tcPr>
            <w:tcW w:w="370" w:type="dxa"/>
          </w:tcPr>
          <w:p>
            <w:pPr>
              <w:pStyle w:val="TableParagraph"/>
              <w:spacing w:before="21"/>
              <w:ind w:left="1"/>
              <w:rPr>
                <w:sz w:val="22"/>
              </w:rPr>
            </w:pPr>
            <w:r>
              <w:rPr>
                <w:w w:val="100"/>
                <w:sz w:val="22"/>
              </w:rPr>
              <w:t>5</w:t>
            </w:r>
          </w:p>
        </w:tc>
        <w:tc>
          <w:tcPr>
            <w:tcW w:w="372" w:type="dxa"/>
          </w:tcPr>
          <w:p>
            <w:pPr>
              <w:pStyle w:val="TableParagraph"/>
              <w:spacing w:before="21"/>
              <w:rPr>
                <w:sz w:val="22"/>
              </w:rPr>
            </w:pPr>
            <w:r>
              <w:rPr>
                <w:w w:val="100"/>
                <w:sz w:val="22"/>
              </w:rPr>
              <w:t>6</w:t>
            </w:r>
          </w:p>
        </w:tc>
        <w:tc>
          <w:tcPr>
            <w:tcW w:w="370" w:type="dxa"/>
          </w:tcPr>
          <w:p>
            <w:pPr>
              <w:pStyle w:val="TableParagraph"/>
              <w:spacing w:before="21"/>
              <w:ind w:left="1"/>
              <w:rPr>
                <w:sz w:val="22"/>
              </w:rPr>
            </w:pPr>
            <w:r>
              <w:rPr>
                <w:w w:val="100"/>
                <w:sz w:val="22"/>
              </w:rPr>
              <w:t>7</w:t>
            </w:r>
          </w:p>
        </w:tc>
        <w:tc>
          <w:tcPr>
            <w:tcW w:w="2897" w:type="dxa"/>
          </w:tcPr>
          <w:p>
            <w:pPr>
              <w:pStyle w:val="TableParagraph"/>
              <w:spacing w:before="21"/>
              <w:ind w:left="685" w:right="682"/>
              <w:rPr>
                <w:sz w:val="22"/>
              </w:rPr>
            </w:pPr>
            <w:r>
              <w:rPr>
                <w:sz w:val="22"/>
              </w:rPr>
              <w:t>Jean McEwan</w:t>
            </w:r>
          </w:p>
        </w:tc>
      </w:tr>
      <w:tr>
        <w:trPr>
          <w:trHeight w:val="322" w:hRule="exact"/>
        </w:trPr>
        <w:tc>
          <w:tcPr>
            <w:tcW w:w="665" w:type="dxa"/>
          </w:tcPr>
          <w:p>
            <w:pPr>
              <w:pStyle w:val="TableParagraph"/>
              <w:spacing w:before="18"/>
              <w:ind w:right="212"/>
              <w:jc w:val="right"/>
              <w:rPr>
                <w:sz w:val="22"/>
              </w:rPr>
            </w:pPr>
            <w:r>
              <w:rPr>
                <w:sz w:val="22"/>
              </w:rPr>
              <w:t>63</w:t>
            </w:r>
          </w:p>
        </w:tc>
        <w:tc>
          <w:tcPr>
            <w:tcW w:w="1061" w:type="dxa"/>
          </w:tcPr>
          <w:p>
            <w:pPr>
              <w:pStyle w:val="TableParagraph"/>
              <w:spacing w:before="18"/>
              <w:ind w:left="127" w:right="127"/>
              <w:rPr>
                <w:sz w:val="22"/>
              </w:rPr>
            </w:pPr>
            <w:r>
              <w:rPr>
                <w:sz w:val="22"/>
              </w:rPr>
              <w:t>LMS</w:t>
            </w:r>
          </w:p>
        </w:tc>
        <w:tc>
          <w:tcPr>
            <w:tcW w:w="2443" w:type="dxa"/>
          </w:tcPr>
          <w:p>
            <w:pPr>
              <w:pStyle w:val="TableParagraph"/>
              <w:spacing w:before="18"/>
              <w:ind w:left="102" w:right="100"/>
              <w:rPr>
                <w:sz w:val="22"/>
              </w:rPr>
            </w:pPr>
            <w:r>
              <w:rPr>
                <w:sz w:val="22"/>
              </w:rPr>
              <w:t>Special Anysize Jumping</w:t>
            </w:r>
          </w:p>
        </w:tc>
        <w:tc>
          <w:tcPr>
            <w:tcW w:w="1286" w:type="dxa"/>
          </w:tcPr>
          <w:p>
            <w:pPr>
              <w:pStyle w:val="TableParagraph"/>
              <w:spacing w:line="265" w:lineRule="exact"/>
              <w:ind w:left="163" w:right="158"/>
              <w:rPr>
                <w:sz w:val="22"/>
              </w:rPr>
            </w:pPr>
            <w:r>
              <w:rPr>
                <w:sz w:val="22"/>
              </w:rPr>
              <w:t>Combined</w:t>
            </w:r>
          </w:p>
        </w:tc>
        <w:tc>
          <w:tcPr>
            <w:tcW w:w="372" w:type="dxa"/>
          </w:tcPr>
          <w:p>
            <w:pPr>
              <w:pStyle w:val="TableParagraph"/>
              <w:spacing w:before="18"/>
              <w:ind w:left="3"/>
              <w:rPr>
                <w:sz w:val="22"/>
              </w:rPr>
            </w:pPr>
            <w:r>
              <w:rPr>
                <w:w w:val="100"/>
                <w:sz w:val="22"/>
              </w:rPr>
              <w:t>1</w:t>
            </w:r>
          </w:p>
        </w:tc>
        <w:tc>
          <w:tcPr>
            <w:tcW w:w="370" w:type="dxa"/>
          </w:tcPr>
          <w:p>
            <w:pPr>
              <w:pStyle w:val="TableParagraph"/>
              <w:spacing w:before="18"/>
              <w:ind w:left="1"/>
              <w:rPr>
                <w:sz w:val="22"/>
              </w:rPr>
            </w:pPr>
            <w:r>
              <w:rPr>
                <w:w w:val="100"/>
                <w:sz w:val="22"/>
              </w:rPr>
              <w:t>2</w:t>
            </w:r>
          </w:p>
        </w:tc>
        <w:tc>
          <w:tcPr>
            <w:tcW w:w="372" w:type="dxa"/>
          </w:tcPr>
          <w:p>
            <w:pPr>
              <w:pStyle w:val="TableParagraph"/>
              <w:spacing w:before="18"/>
              <w:ind w:left="3"/>
              <w:rPr>
                <w:sz w:val="22"/>
              </w:rPr>
            </w:pPr>
            <w:r>
              <w:rPr>
                <w:w w:val="100"/>
                <w:sz w:val="22"/>
              </w:rPr>
              <w:t>3</w:t>
            </w:r>
          </w:p>
        </w:tc>
        <w:tc>
          <w:tcPr>
            <w:tcW w:w="372" w:type="dxa"/>
          </w:tcPr>
          <w:p>
            <w:pPr>
              <w:pStyle w:val="TableParagraph"/>
              <w:spacing w:before="18"/>
              <w:rPr>
                <w:sz w:val="22"/>
              </w:rPr>
            </w:pPr>
            <w:r>
              <w:rPr>
                <w:w w:val="100"/>
                <w:sz w:val="22"/>
              </w:rPr>
              <w:t>4</w:t>
            </w:r>
          </w:p>
        </w:tc>
        <w:tc>
          <w:tcPr>
            <w:tcW w:w="370" w:type="dxa"/>
          </w:tcPr>
          <w:p>
            <w:pPr>
              <w:pStyle w:val="TableParagraph"/>
              <w:spacing w:before="18"/>
              <w:ind w:left="1"/>
              <w:rPr>
                <w:sz w:val="22"/>
              </w:rPr>
            </w:pPr>
            <w:r>
              <w:rPr>
                <w:w w:val="100"/>
                <w:sz w:val="22"/>
              </w:rPr>
              <w:t>5</w:t>
            </w:r>
          </w:p>
        </w:tc>
        <w:tc>
          <w:tcPr>
            <w:tcW w:w="372" w:type="dxa"/>
          </w:tcPr>
          <w:p>
            <w:pPr>
              <w:pStyle w:val="TableParagraph"/>
              <w:spacing w:before="18"/>
              <w:rPr>
                <w:sz w:val="22"/>
              </w:rPr>
            </w:pPr>
            <w:r>
              <w:rPr>
                <w:w w:val="100"/>
                <w:sz w:val="22"/>
              </w:rPr>
              <w:t>6</w:t>
            </w:r>
          </w:p>
        </w:tc>
        <w:tc>
          <w:tcPr>
            <w:tcW w:w="370" w:type="dxa"/>
          </w:tcPr>
          <w:p>
            <w:pPr>
              <w:pStyle w:val="TableParagraph"/>
              <w:spacing w:before="18"/>
              <w:ind w:left="1"/>
              <w:rPr>
                <w:sz w:val="22"/>
              </w:rPr>
            </w:pPr>
            <w:r>
              <w:rPr>
                <w:w w:val="100"/>
                <w:sz w:val="22"/>
              </w:rPr>
              <w:t>7</w:t>
            </w:r>
          </w:p>
        </w:tc>
        <w:tc>
          <w:tcPr>
            <w:tcW w:w="2897" w:type="dxa"/>
          </w:tcPr>
          <w:p>
            <w:pPr/>
          </w:p>
        </w:tc>
      </w:tr>
    </w:tbl>
    <w:p>
      <w:pPr>
        <w:pStyle w:val="BodyText"/>
        <w:rPr>
          <w:sz w:val="20"/>
        </w:rPr>
      </w:pPr>
    </w:p>
    <w:p>
      <w:pPr>
        <w:spacing w:before="200"/>
        <w:ind w:left="3292" w:right="0" w:firstLine="0"/>
        <w:jc w:val="left"/>
        <w:rPr>
          <w:b/>
          <w:sz w:val="32"/>
        </w:rPr>
      </w:pPr>
      <w:r>
        <w:rPr>
          <w:b/>
          <w:sz w:val="32"/>
        </w:rPr>
        <w:t>Judges, Rings and Order of Judging</w:t>
      </w:r>
    </w:p>
    <w:tbl>
      <w:tblPr>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6"/>
        <w:gridCol w:w="1349"/>
        <w:gridCol w:w="1349"/>
        <w:gridCol w:w="1346"/>
        <w:gridCol w:w="1349"/>
        <w:gridCol w:w="1349"/>
        <w:gridCol w:w="1351"/>
        <w:gridCol w:w="1342"/>
      </w:tblGrid>
      <w:tr>
        <w:trPr>
          <w:trHeight w:val="298" w:hRule="exact"/>
        </w:trPr>
        <w:tc>
          <w:tcPr>
            <w:tcW w:w="1346" w:type="dxa"/>
          </w:tcPr>
          <w:p>
            <w:pPr>
              <w:pStyle w:val="TableParagraph"/>
              <w:spacing w:before="1"/>
              <w:ind w:left="289" w:right="289"/>
              <w:rPr>
                <w:b/>
                <w:sz w:val="20"/>
              </w:rPr>
            </w:pPr>
            <w:r>
              <w:rPr>
                <w:b/>
                <w:sz w:val="20"/>
              </w:rPr>
              <w:t>Ring 1</w:t>
            </w:r>
          </w:p>
        </w:tc>
        <w:tc>
          <w:tcPr>
            <w:tcW w:w="1349" w:type="dxa"/>
          </w:tcPr>
          <w:p>
            <w:pPr>
              <w:pStyle w:val="TableParagraph"/>
              <w:spacing w:before="1"/>
              <w:ind w:left="268" w:right="268"/>
              <w:rPr>
                <w:b/>
                <w:sz w:val="20"/>
              </w:rPr>
            </w:pPr>
            <w:r>
              <w:rPr>
                <w:b/>
                <w:sz w:val="20"/>
              </w:rPr>
              <w:t>Ring 2</w:t>
            </w:r>
          </w:p>
        </w:tc>
        <w:tc>
          <w:tcPr>
            <w:tcW w:w="1349" w:type="dxa"/>
          </w:tcPr>
          <w:p>
            <w:pPr>
              <w:pStyle w:val="TableParagraph"/>
              <w:spacing w:before="1"/>
              <w:ind w:left="266" w:right="268"/>
              <w:rPr>
                <w:b/>
                <w:sz w:val="20"/>
              </w:rPr>
            </w:pPr>
            <w:r>
              <w:rPr>
                <w:b/>
                <w:sz w:val="20"/>
              </w:rPr>
              <w:t>Ring 3</w:t>
            </w:r>
          </w:p>
        </w:tc>
        <w:tc>
          <w:tcPr>
            <w:tcW w:w="1346" w:type="dxa"/>
          </w:tcPr>
          <w:p>
            <w:pPr>
              <w:pStyle w:val="TableParagraph"/>
              <w:spacing w:before="1"/>
              <w:ind w:left="289" w:right="289"/>
              <w:rPr>
                <w:b/>
                <w:sz w:val="20"/>
              </w:rPr>
            </w:pPr>
            <w:r>
              <w:rPr>
                <w:b/>
                <w:sz w:val="20"/>
              </w:rPr>
              <w:t>Ring 4</w:t>
            </w:r>
          </w:p>
        </w:tc>
        <w:tc>
          <w:tcPr>
            <w:tcW w:w="1349" w:type="dxa"/>
          </w:tcPr>
          <w:p>
            <w:pPr>
              <w:pStyle w:val="TableParagraph"/>
              <w:spacing w:before="1"/>
              <w:ind w:left="268" w:right="268"/>
              <w:rPr>
                <w:b/>
                <w:sz w:val="20"/>
              </w:rPr>
            </w:pPr>
            <w:r>
              <w:rPr>
                <w:b/>
                <w:sz w:val="20"/>
              </w:rPr>
              <w:t>Ring 5</w:t>
            </w:r>
          </w:p>
        </w:tc>
        <w:tc>
          <w:tcPr>
            <w:tcW w:w="1349" w:type="dxa"/>
          </w:tcPr>
          <w:p>
            <w:pPr>
              <w:pStyle w:val="TableParagraph"/>
              <w:spacing w:before="1"/>
              <w:ind w:left="266" w:right="268"/>
              <w:rPr>
                <w:b/>
                <w:sz w:val="20"/>
              </w:rPr>
            </w:pPr>
            <w:r>
              <w:rPr>
                <w:b/>
                <w:sz w:val="20"/>
              </w:rPr>
              <w:t>Ring 6</w:t>
            </w:r>
          </w:p>
        </w:tc>
        <w:tc>
          <w:tcPr>
            <w:tcW w:w="1351" w:type="dxa"/>
          </w:tcPr>
          <w:p>
            <w:pPr>
              <w:pStyle w:val="TableParagraph"/>
              <w:spacing w:before="1"/>
              <w:ind w:left="322" w:right="322"/>
              <w:rPr>
                <w:b/>
                <w:sz w:val="20"/>
              </w:rPr>
            </w:pPr>
            <w:r>
              <w:rPr>
                <w:b/>
                <w:sz w:val="20"/>
              </w:rPr>
              <w:t>Ring 7</w:t>
            </w:r>
          </w:p>
        </w:tc>
        <w:tc>
          <w:tcPr>
            <w:tcW w:w="1342" w:type="dxa"/>
          </w:tcPr>
          <w:p>
            <w:pPr>
              <w:pStyle w:val="TableParagraph"/>
              <w:spacing w:before="1"/>
              <w:ind w:left="410"/>
              <w:jc w:val="left"/>
              <w:rPr>
                <w:b/>
                <w:sz w:val="20"/>
              </w:rPr>
            </w:pPr>
            <w:r>
              <w:rPr>
                <w:b/>
                <w:sz w:val="20"/>
              </w:rPr>
              <w:t>Ring 8</w:t>
            </w:r>
          </w:p>
        </w:tc>
      </w:tr>
      <w:tr>
        <w:trPr>
          <w:trHeight w:val="267" w:hRule="exact"/>
        </w:trPr>
        <w:tc>
          <w:tcPr>
            <w:tcW w:w="1346" w:type="dxa"/>
            <w:tcBorders>
              <w:bottom w:val="nil"/>
            </w:tcBorders>
          </w:tcPr>
          <w:p>
            <w:pPr>
              <w:pStyle w:val="TableParagraph"/>
              <w:spacing w:line="243" w:lineRule="exact"/>
              <w:ind w:left="289" w:right="290"/>
              <w:rPr>
                <w:b/>
                <w:i/>
                <w:sz w:val="20"/>
              </w:rPr>
            </w:pPr>
            <w:r>
              <w:rPr>
                <w:b/>
                <w:i/>
                <w:sz w:val="20"/>
              </w:rPr>
              <w:t>Jean</w:t>
            </w:r>
          </w:p>
        </w:tc>
        <w:tc>
          <w:tcPr>
            <w:tcW w:w="1349" w:type="dxa"/>
            <w:tcBorders>
              <w:bottom w:val="nil"/>
            </w:tcBorders>
          </w:tcPr>
          <w:p>
            <w:pPr>
              <w:pStyle w:val="TableParagraph"/>
              <w:spacing w:line="243" w:lineRule="exact"/>
              <w:ind w:left="268" w:right="268"/>
              <w:rPr>
                <w:b/>
                <w:i/>
                <w:sz w:val="20"/>
              </w:rPr>
            </w:pPr>
            <w:r>
              <w:rPr>
                <w:b/>
                <w:i/>
                <w:sz w:val="20"/>
              </w:rPr>
              <w:t>Paul</w:t>
            </w:r>
          </w:p>
        </w:tc>
        <w:tc>
          <w:tcPr>
            <w:tcW w:w="1349" w:type="dxa"/>
            <w:tcBorders>
              <w:bottom w:val="nil"/>
            </w:tcBorders>
          </w:tcPr>
          <w:p>
            <w:pPr>
              <w:pStyle w:val="TableParagraph"/>
              <w:spacing w:line="243" w:lineRule="exact"/>
              <w:ind w:left="265" w:right="268"/>
              <w:rPr>
                <w:b/>
                <w:i/>
                <w:sz w:val="20"/>
              </w:rPr>
            </w:pPr>
            <w:r>
              <w:rPr>
                <w:b/>
                <w:i/>
                <w:sz w:val="20"/>
              </w:rPr>
              <w:t>Emma</w:t>
            </w:r>
          </w:p>
        </w:tc>
        <w:tc>
          <w:tcPr>
            <w:tcW w:w="1346" w:type="dxa"/>
            <w:tcBorders>
              <w:bottom w:val="nil"/>
            </w:tcBorders>
          </w:tcPr>
          <w:p>
            <w:pPr>
              <w:pStyle w:val="TableParagraph"/>
              <w:spacing w:line="243" w:lineRule="exact"/>
              <w:ind w:left="289" w:right="289"/>
              <w:rPr>
                <w:b/>
                <w:i/>
                <w:sz w:val="20"/>
              </w:rPr>
            </w:pPr>
            <w:r>
              <w:rPr>
                <w:b/>
                <w:i/>
                <w:sz w:val="20"/>
              </w:rPr>
              <w:t>Mo</w:t>
            </w:r>
          </w:p>
        </w:tc>
        <w:tc>
          <w:tcPr>
            <w:tcW w:w="1349" w:type="dxa"/>
            <w:tcBorders>
              <w:bottom w:val="nil"/>
            </w:tcBorders>
          </w:tcPr>
          <w:p>
            <w:pPr>
              <w:pStyle w:val="TableParagraph"/>
              <w:spacing w:line="243" w:lineRule="exact"/>
              <w:ind w:left="268" w:right="268"/>
              <w:rPr>
                <w:b/>
                <w:i/>
                <w:sz w:val="20"/>
              </w:rPr>
            </w:pPr>
            <w:r>
              <w:rPr>
                <w:b/>
                <w:i/>
                <w:sz w:val="20"/>
              </w:rPr>
              <w:t>Lorna</w:t>
            </w:r>
          </w:p>
        </w:tc>
        <w:tc>
          <w:tcPr>
            <w:tcW w:w="1349" w:type="dxa"/>
            <w:tcBorders>
              <w:bottom w:val="nil"/>
            </w:tcBorders>
          </w:tcPr>
          <w:p>
            <w:pPr>
              <w:pStyle w:val="TableParagraph"/>
              <w:spacing w:line="243" w:lineRule="exact"/>
              <w:ind w:left="268" w:right="268"/>
              <w:rPr>
                <w:b/>
                <w:i/>
                <w:sz w:val="20"/>
              </w:rPr>
            </w:pPr>
            <w:r>
              <w:rPr>
                <w:b/>
                <w:i/>
                <w:sz w:val="20"/>
              </w:rPr>
              <w:t>Maureen</w:t>
            </w:r>
          </w:p>
        </w:tc>
        <w:tc>
          <w:tcPr>
            <w:tcW w:w="1351" w:type="dxa"/>
            <w:tcBorders>
              <w:bottom w:val="nil"/>
            </w:tcBorders>
          </w:tcPr>
          <w:p>
            <w:pPr>
              <w:pStyle w:val="TableParagraph"/>
              <w:spacing w:line="243" w:lineRule="exact"/>
              <w:ind w:left="322" w:right="322"/>
              <w:rPr>
                <w:b/>
                <w:i/>
                <w:sz w:val="20"/>
              </w:rPr>
            </w:pPr>
            <w:r>
              <w:rPr>
                <w:b/>
                <w:i/>
                <w:sz w:val="20"/>
              </w:rPr>
              <w:t>Jennifer</w:t>
            </w:r>
          </w:p>
        </w:tc>
        <w:tc>
          <w:tcPr>
            <w:tcW w:w="1342" w:type="dxa"/>
            <w:tcBorders>
              <w:bottom w:val="nil"/>
            </w:tcBorders>
          </w:tcPr>
          <w:p>
            <w:pPr/>
          </w:p>
        </w:tc>
      </w:tr>
      <w:tr>
        <w:trPr>
          <w:trHeight w:val="244" w:hRule="exact"/>
        </w:trPr>
        <w:tc>
          <w:tcPr>
            <w:tcW w:w="1346" w:type="dxa"/>
            <w:tcBorders>
              <w:top w:val="nil"/>
              <w:bottom w:val="nil"/>
            </w:tcBorders>
          </w:tcPr>
          <w:p>
            <w:pPr>
              <w:pStyle w:val="TableParagraph"/>
              <w:spacing w:line="226" w:lineRule="exact"/>
              <w:ind w:left="289" w:right="292"/>
              <w:rPr>
                <w:b/>
                <w:i/>
                <w:sz w:val="20"/>
              </w:rPr>
            </w:pPr>
            <w:r>
              <w:rPr>
                <w:b/>
                <w:i/>
                <w:sz w:val="20"/>
              </w:rPr>
              <w:t>McEwan</w:t>
            </w:r>
          </w:p>
        </w:tc>
        <w:tc>
          <w:tcPr>
            <w:tcW w:w="1349" w:type="dxa"/>
            <w:tcBorders>
              <w:top w:val="nil"/>
              <w:bottom w:val="nil"/>
            </w:tcBorders>
          </w:tcPr>
          <w:p>
            <w:pPr>
              <w:pStyle w:val="TableParagraph"/>
              <w:spacing w:line="226" w:lineRule="exact"/>
              <w:ind w:left="269" w:right="268"/>
              <w:rPr>
                <w:b/>
                <w:i/>
                <w:sz w:val="20"/>
              </w:rPr>
            </w:pPr>
            <w:r>
              <w:rPr>
                <w:b/>
                <w:i/>
                <w:sz w:val="20"/>
              </w:rPr>
              <w:t>Thomson</w:t>
            </w:r>
          </w:p>
        </w:tc>
        <w:tc>
          <w:tcPr>
            <w:tcW w:w="1349" w:type="dxa"/>
            <w:tcBorders>
              <w:top w:val="nil"/>
              <w:bottom w:val="nil"/>
            </w:tcBorders>
          </w:tcPr>
          <w:p>
            <w:pPr>
              <w:pStyle w:val="TableParagraph"/>
              <w:spacing w:line="226" w:lineRule="exact"/>
              <w:ind w:left="267" w:right="268"/>
              <w:rPr>
                <w:b/>
                <w:i/>
                <w:sz w:val="20"/>
              </w:rPr>
            </w:pPr>
            <w:r>
              <w:rPr>
                <w:b/>
                <w:i/>
                <w:sz w:val="20"/>
              </w:rPr>
              <w:t>Jones</w:t>
            </w:r>
          </w:p>
        </w:tc>
        <w:tc>
          <w:tcPr>
            <w:tcW w:w="1346" w:type="dxa"/>
            <w:tcBorders>
              <w:top w:val="nil"/>
              <w:bottom w:val="nil"/>
            </w:tcBorders>
          </w:tcPr>
          <w:p>
            <w:pPr>
              <w:pStyle w:val="TableParagraph"/>
              <w:spacing w:line="226" w:lineRule="exact"/>
              <w:ind w:left="289" w:right="290"/>
              <w:rPr>
                <w:b/>
                <w:i/>
                <w:sz w:val="20"/>
              </w:rPr>
            </w:pPr>
            <w:r>
              <w:rPr>
                <w:b/>
                <w:i/>
                <w:sz w:val="20"/>
              </w:rPr>
              <w:t>Morris</w:t>
            </w:r>
          </w:p>
        </w:tc>
        <w:tc>
          <w:tcPr>
            <w:tcW w:w="1349" w:type="dxa"/>
            <w:tcBorders>
              <w:top w:val="nil"/>
              <w:bottom w:val="nil"/>
            </w:tcBorders>
          </w:tcPr>
          <w:p>
            <w:pPr>
              <w:pStyle w:val="TableParagraph"/>
              <w:spacing w:line="226" w:lineRule="exact"/>
              <w:ind w:left="269" w:right="268"/>
              <w:rPr>
                <w:b/>
                <w:i/>
                <w:sz w:val="20"/>
              </w:rPr>
            </w:pPr>
            <w:r>
              <w:rPr>
                <w:b/>
                <w:i/>
                <w:sz w:val="20"/>
              </w:rPr>
              <w:t>Stewart</w:t>
            </w:r>
          </w:p>
        </w:tc>
        <w:tc>
          <w:tcPr>
            <w:tcW w:w="1349" w:type="dxa"/>
            <w:tcBorders>
              <w:top w:val="nil"/>
              <w:bottom w:val="nil"/>
            </w:tcBorders>
          </w:tcPr>
          <w:p>
            <w:pPr>
              <w:pStyle w:val="TableParagraph"/>
              <w:spacing w:line="226" w:lineRule="exact"/>
              <w:ind w:left="266" w:right="268"/>
              <w:rPr>
                <w:b/>
                <w:i/>
                <w:sz w:val="20"/>
              </w:rPr>
            </w:pPr>
            <w:r>
              <w:rPr>
                <w:b/>
                <w:i/>
                <w:sz w:val="20"/>
              </w:rPr>
              <w:t>Cuthbert</w:t>
            </w:r>
          </w:p>
        </w:tc>
        <w:tc>
          <w:tcPr>
            <w:tcW w:w="1351" w:type="dxa"/>
            <w:tcBorders>
              <w:top w:val="nil"/>
              <w:bottom w:val="nil"/>
            </w:tcBorders>
          </w:tcPr>
          <w:p>
            <w:pPr>
              <w:pStyle w:val="TableParagraph"/>
              <w:spacing w:line="226" w:lineRule="exact"/>
              <w:ind w:left="322" w:right="322"/>
              <w:rPr>
                <w:b/>
                <w:i/>
                <w:sz w:val="20"/>
              </w:rPr>
            </w:pPr>
            <w:r>
              <w:rPr>
                <w:b/>
                <w:i/>
                <w:sz w:val="20"/>
              </w:rPr>
              <w:t>Ripley</w:t>
            </w:r>
          </w:p>
        </w:tc>
        <w:tc>
          <w:tcPr>
            <w:tcW w:w="1342" w:type="dxa"/>
            <w:tcBorders>
              <w:top w:val="nil"/>
              <w:bottom w:val="nil"/>
            </w:tcBorders>
          </w:tcPr>
          <w:p>
            <w:pPr/>
          </w:p>
        </w:tc>
      </w:tr>
      <w:tr>
        <w:trPr>
          <w:trHeight w:val="161" w:hRule="exact"/>
        </w:trPr>
        <w:tc>
          <w:tcPr>
            <w:tcW w:w="1346" w:type="dxa"/>
            <w:tcBorders>
              <w:top w:val="nil"/>
            </w:tcBorders>
          </w:tcPr>
          <w:p>
            <w:pPr/>
          </w:p>
        </w:tc>
        <w:tc>
          <w:tcPr>
            <w:tcW w:w="1349" w:type="dxa"/>
            <w:tcBorders>
              <w:top w:val="nil"/>
            </w:tcBorders>
          </w:tcPr>
          <w:p>
            <w:pPr/>
          </w:p>
        </w:tc>
        <w:tc>
          <w:tcPr>
            <w:tcW w:w="1349" w:type="dxa"/>
            <w:tcBorders>
              <w:top w:val="nil"/>
            </w:tcBorders>
          </w:tcPr>
          <w:p>
            <w:pPr/>
          </w:p>
        </w:tc>
        <w:tc>
          <w:tcPr>
            <w:tcW w:w="1346" w:type="dxa"/>
            <w:tcBorders>
              <w:top w:val="nil"/>
            </w:tcBorders>
          </w:tcPr>
          <w:p>
            <w:pPr/>
          </w:p>
        </w:tc>
        <w:tc>
          <w:tcPr>
            <w:tcW w:w="1349" w:type="dxa"/>
            <w:tcBorders>
              <w:top w:val="nil"/>
            </w:tcBorders>
          </w:tcPr>
          <w:p>
            <w:pPr/>
          </w:p>
        </w:tc>
        <w:tc>
          <w:tcPr>
            <w:tcW w:w="1349" w:type="dxa"/>
            <w:tcBorders>
              <w:top w:val="nil"/>
            </w:tcBorders>
          </w:tcPr>
          <w:p>
            <w:pPr/>
          </w:p>
        </w:tc>
        <w:tc>
          <w:tcPr>
            <w:tcW w:w="1351" w:type="dxa"/>
            <w:tcBorders>
              <w:top w:val="nil"/>
            </w:tcBorders>
          </w:tcPr>
          <w:p>
            <w:pPr/>
          </w:p>
        </w:tc>
        <w:tc>
          <w:tcPr>
            <w:tcW w:w="1342" w:type="dxa"/>
            <w:vMerge w:val="restart"/>
            <w:tcBorders>
              <w:top w:val="nil"/>
            </w:tcBorders>
          </w:tcPr>
          <w:p>
            <w:pPr>
              <w:pStyle w:val="TableParagraph"/>
              <w:spacing w:line="225" w:lineRule="exact"/>
              <w:ind w:left="500" w:right="501"/>
              <w:jc w:val="left"/>
              <w:rPr>
                <w:sz w:val="20"/>
              </w:rPr>
            </w:pPr>
            <w:r>
              <w:rPr>
                <w:sz w:val="20"/>
              </w:rPr>
              <w:t>Pay</w:t>
            </w:r>
          </w:p>
          <w:p>
            <w:pPr>
              <w:pStyle w:val="TableParagraph"/>
              <w:ind w:left="511" w:right="510" w:firstLine="36"/>
              <w:jc w:val="both"/>
              <w:rPr>
                <w:sz w:val="20"/>
              </w:rPr>
            </w:pPr>
            <w:r>
              <w:rPr>
                <w:sz w:val="20"/>
              </w:rPr>
              <w:t>On The Day</w:t>
            </w:r>
          </w:p>
        </w:tc>
      </w:tr>
      <w:tr>
        <w:trPr>
          <w:trHeight w:val="1000" w:hRule="exact"/>
        </w:trPr>
        <w:tc>
          <w:tcPr>
            <w:tcW w:w="1346" w:type="dxa"/>
            <w:tcBorders>
              <w:bottom w:val="nil"/>
            </w:tcBorders>
          </w:tcPr>
          <w:p>
            <w:pPr>
              <w:pStyle w:val="TableParagraph"/>
              <w:spacing w:line="243" w:lineRule="exact"/>
              <w:ind w:left="340"/>
              <w:jc w:val="left"/>
              <w:rPr>
                <w:sz w:val="20"/>
              </w:rPr>
            </w:pPr>
            <w:r>
              <w:rPr>
                <w:color w:val="FF0000"/>
                <w:sz w:val="20"/>
              </w:rPr>
              <w:t>Class 45</w:t>
            </w:r>
          </w:p>
          <w:p>
            <w:pPr>
              <w:pStyle w:val="TableParagraph"/>
              <w:ind w:left="340"/>
              <w:jc w:val="left"/>
              <w:rPr>
                <w:sz w:val="20"/>
              </w:rPr>
            </w:pPr>
            <w:r>
              <w:rPr>
                <w:color w:val="FF0000"/>
                <w:sz w:val="20"/>
              </w:rPr>
              <w:t>Class 46</w:t>
            </w:r>
          </w:p>
          <w:p>
            <w:pPr>
              <w:pStyle w:val="TableParagraph"/>
              <w:ind w:left="340"/>
              <w:jc w:val="left"/>
              <w:rPr>
                <w:sz w:val="20"/>
              </w:rPr>
            </w:pPr>
            <w:r>
              <w:rPr>
                <w:color w:val="FF0000"/>
                <w:sz w:val="20"/>
              </w:rPr>
              <w:t>Class 47</w:t>
            </w:r>
          </w:p>
        </w:tc>
        <w:tc>
          <w:tcPr>
            <w:tcW w:w="1349" w:type="dxa"/>
            <w:tcBorders>
              <w:bottom w:val="nil"/>
            </w:tcBorders>
          </w:tcPr>
          <w:p>
            <w:pPr>
              <w:pStyle w:val="TableParagraph"/>
              <w:spacing w:line="243" w:lineRule="exact"/>
              <w:ind w:left="343" w:right="91"/>
              <w:jc w:val="left"/>
              <w:rPr>
                <w:sz w:val="20"/>
              </w:rPr>
            </w:pPr>
            <w:r>
              <w:rPr>
                <w:sz w:val="20"/>
              </w:rPr>
              <w:t>Class 59</w:t>
            </w:r>
          </w:p>
          <w:p>
            <w:pPr>
              <w:pStyle w:val="TableParagraph"/>
              <w:ind w:left="343" w:right="91"/>
              <w:jc w:val="left"/>
              <w:rPr>
                <w:sz w:val="20"/>
              </w:rPr>
            </w:pPr>
            <w:r>
              <w:rPr>
                <w:sz w:val="20"/>
              </w:rPr>
              <w:t>Class 53</w:t>
            </w:r>
          </w:p>
          <w:p>
            <w:pPr>
              <w:pStyle w:val="TableParagraph"/>
              <w:ind w:left="343" w:right="91"/>
              <w:jc w:val="left"/>
              <w:rPr>
                <w:sz w:val="20"/>
              </w:rPr>
            </w:pPr>
            <w:r>
              <w:rPr>
                <w:sz w:val="20"/>
              </w:rPr>
              <w:t>Class 50</w:t>
            </w:r>
          </w:p>
          <w:p>
            <w:pPr>
              <w:pStyle w:val="TableParagraph"/>
              <w:ind w:left="343" w:right="91"/>
              <w:jc w:val="left"/>
              <w:rPr>
                <w:sz w:val="20"/>
              </w:rPr>
            </w:pPr>
            <w:r>
              <w:rPr>
                <w:sz w:val="20"/>
              </w:rPr>
              <w:t>Class 56</w:t>
            </w:r>
          </w:p>
        </w:tc>
        <w:tc>
          <w:tcPr>
            <w:tcW w:w="1349" w:type="dxa"/>
            <w:tcBorders>
              <w:bottom w:val="nil"/>
            </w:tcBorders>
          </w:tcPr>
          <w:p>
            <w:pPr>
              <w:pStyle w:val="TableParagraph"/>
              <w:spacing w:line="243" w:lineRule="exact"/>
              <w:ind w:left="340" w:right="91"/>
              <w:jc w:val="left"/>
              <w:rPr>
                <w:sz w:val="20"/>
              </w:rPr>
            </w:pPr>
            <w:r>
              <w:rPr>
                <w:sz w:val="20"/>
              </w:rPr>
              <w:t>Class 39</w:t>
            </w:r>
          </w:p>
          <w:p>
            <w:pPr>
              <w:pStyle w:val="TableParagraph"/>
              <w:ind w:left="340" w:right="91"/>
              <w:jc w:val="left"/>
              <w:rPr>
                <w:sz w:val="20"/>
              </w:rPr>
            </w:pPr>
            <w:r>
              <w:rPr>
                <w:sz w:val="20"/>
              </w:rPr>
              <w:t>Class 44</w:t>
            </w:r>
          </w:p>
          <w:p>
            <w:pPr>
              <w:pStyle w:val="TableParagraph"/>
              <w:ind w:left="340" w:right="91"/>
              <w:jc w:val="left"/>
              <w:rPr>
                <w:sz w:val="20"/>
              </w:rPr>
            </w:pPr>
            <w:r>
              <w:rPr>
                <w:sz w:val="20"/>
              </w:rPr>
              <w:t>Class 35</w:t>
            </w:r>
          </w:p>
          <w:p>
            <w:pPr>
              <w:pStyle w:val="TableParagraph"/>
              <w:ind w:left="340" w:right="91"/>
              <w:jc w:val="left"/>
              <w:rPr>
                <w:sz w:val="20"/>
              </w:rPr>
            </w:pPr>
            <w:r>
              <w:rPr>
                <w:sz w:val="20"/>
              </w:rPr>
              <w:t>Class 60</w:t>
            </w:r>
          </w:p>
        </w:tc>
        <w:tc>
          <w:tcPr>
            <w:tcW w:w="1346" w:type="dxa"/>
            <w:tcBorders>
              <w:bottom w:val="nil"/>
            </w:tcBorders>
          </w:tcPr>
          <w:p>
            <w:pPr>
              <w:pStyle w:val="TableParagraph"/>
              <w:spacing w:line="243" w:lineRule="exact"/>
              <w:ind w:left="340"/>
              <w:jc w:val="left"/>
              <w:rPr>
                <w:sz w:val="20"/>
              </w:rPr>
            </w:pPr>
            <w:r>
              <w:rPr>
                <w:sz w:val="20"/>
              </w:rPr>
              <w:t>Class 38</w:t>
            </w:r>
          </w:p>
          <w:p>
            <w:pPr>
              <w:pStyle w:val="TableParagraph"/>
              <w:ind w:left="340"/>
              <w:jc w:val="left"/>
              <w:rPr>
                <w:sz w:val="20"/>
              </w:rPr>
            </w:pPr>
            <w:r>
              <w:rPr>
                <w:sz w:val="20"/>
              </w:rPr>
              <w:t>Class 58</w:t>
            </w:r>
          </w:p>
          <w:p>
            <w:pPr>
              <w:pStyle w:val="TableParagraph"/>
              <w:ind w:left="340"/>
              <w:jc w:val="left"/>
              <w:rPr>
                <w:sz w:val="20"/>
              </w:rPr>
            </w:pPr>
            <w:r>
              <w:rPr>
                <w:sz w:val="20"/>
              </w:rPr>
              <w:t>Class 52</w:t>
            </w:r>
          </w:p>
          <w:p>
            <w:pPr>
              <w:pStyle w:val="TableParagraph"/>
              <w:ind w:left="340"/>
              <w:jc w:val="left"/>
              <w:rPr>
                <w:sz w:val="20"/>
              </w:rPr>
            </w:pPr>
            <w:r>
              <w:rPr>
                <w:sz w:val="20"/>
              </w:rPr>
              <w:t>Class 48</w:t>
            </w:r>
          </w:p>
        </w:tc>
        <w:tc>
          <w:tcPr>
            <w:tcW w:w="1349" w:type="dxa"/>
            <w:tcBorders>
              <w:bottom w:val="nil"/>
            </w:tcBorders>
          </w:tcPr>
          <w:p>
            <w:pPr>
              <w:pStyle w:val="TableParagraph"/>
              <w:spacing w:line="243" w:lineRule="exact"/>
              <w:ind w:left="343" w:right="91"/>
              <w:jc w:val="left"/>
              <w:rPr>
                <w:sz w:val="20"/>
              </w:rPr>
            </w:pPr>
            <w:r>
              <w:rPr>
                <w:sz w:val="20"/>
              </w:rPr>
              <w:t>Class 49</w:t>
            </w:r>
          </w:p>
          <w:p>
            <w:pPr>
              <w:pStyle w:val="TableParagraph"/>
              <w:ind w:left="343" w:right="91"/>
              <w:jc w:val="left"/>
              <w:rPr>
                <w:sz w:val="20"/>
              </w:rPr>
            </w:pPr>
            <w:r>
              <w:rPr>
                <w:sz w:val="20"/>
              </w:rPr>
              <w:t>Class 55</w:t>
            </w:r>
          </w:p>
          <w:p>
            <w:pPr>
              <w:pStyle w:val="TableParagraph"/>
              <w:ind w:left="343" w:right="91"/>
              <w:jc w:val="left"/>
              <w:rPr>
                <w:sz w:val="20"/>
              </w:rPr>
            </w:pPr>
            <w:r>
              <w:rPr>
                <w:sz w:val="20"/>
              </w:rPr>
              <w:t>Class 40</w:t>
            </w:r>
          </w:p>
          <w:p>
            <w:pPr>
              <w:pStyle w:val="TableParagraph"/>
              <w:ind w:left="343" w:right="91"/>
              <w:jc w:val="left"/>
              <w:rPr>
                <w:sz w:val="20"/>
              </w:rPr>
            </w:pPr>
            <w:r>
              <w:rPr>
                <w:sz w:val="20"/>
              </w:rPr>
              <w:t>Class 37</w:t>
            </w:r>
          </w:p>
        </w:tc>
        <w:tc>
          <w:tcPr>
            <w:tcW w:w="1349" w:type="dxa"/>
            <w:tcBorders>
              <w:bottom w:val="nil"/>
            </w:tcBorders>
          </w:tcPr>
          <w:p>
            <w:pPr>
              <w:pStyle w:val="TableParagraph"/>
              <w:spacing w:line="243" w:lineRule="exact"/>
              <w:ind w:left="343" w:right="91"/>
              <w:jc w:val="left"/>
              <w:rPr>
                <w:sz w:val="20"/>
              </w:rPr>
            </w:pPr>
            <w:r>
              <w:rPr>
                <w:sz w:val="20"/>
              </w:rPr>
              <w:t>Class 63</w:t>
            </w:r>
          </w:p>
          <w:p>
            <w:pPr>
              <w:pStyle w:val="TableParagraph"/>
              <w:ind w:left="343" w:right="91"/>
              <w:jc w:val="left"/>
              <w:rPr>
                <w:sz w:val="20"/>
              </w:rPr>
            </w:pPr>
            <w:r>
              <w:rPr>
                <w:sz w:val="20"/>
              </w:rPr>
              <w:t>Class 36</w:t>
            </w:r>
          </w:p>
          <w:p>
            <w:pPr>
              <w:pStyle w:val="TableParagraph"/>
              <w:ind w:left="343" w:right="91"/>
              <w:jc w:val="left"/>
              <w:rPr>
                <w:sz w:val="20"/>
              </w:rPr>
            </w:pPr>
            <w:r>
              <w:rPr>
                <w:sz w:val="20"/>
              </w:rPr>
              <w:t>Class 42</w:t>
            </w:r>
          </w:p>
        </w:tc>
        <w:tc>
          <w:tcPr>
            <w:tcW w:w="1351" w:type="dxa"/>
            <w:tcBorders>
              <w:bottom w:val="nil"/>
            </w:tcBorders>
          </w:tcPr>
          <w:p>
            <w:pPr>
              <w:pStyle w:val="TableParagraph"/>
              <w:spacing w:line="243" w:lineRule="exact"/>
              <w:ind w:left="345" w:right="302"/>
              <w:jc w:val="left"/>
              <w:rPr>
                <w:sz w:val="20"/>
              </w:rPr>
            </w:pPr>
            <w:r>
              <w:rPr>
                <w:sz w:val="20"/>
              </w:rPr>
              <w:t>Class 43</w:t>
            </w:r>
          </w:p>
          <w:p>
            <w:pPr>
              <w:pStyle w:val="TableParagraph"/>
              <w:ind w:left="345" w:right="302"/>
              <w:jc w:val="left"/>
              <w:rPr>
                <w:sz w:val="20"/>
              </w:rPr>
            </w:pPr>
            <w:r>
              <w:rPr>
                <w:sz w:val="20"/>
              </w:rPr>
              <w:t>Class 57</w:t>
            </w:r>
          </w:p>
          <w:p>
            <w:pPr>
              <w:pStyle w:val="TableParagraph"/>
              <w:ind w:left="345" w:right="302"/>
              <w:jc w:val="left"/>
              <w:rPr>
                <w:sz w:val="20"/>
              </w:rPr>
            </w:pPr>
            <w:r>
              <w:rPr>
                <w:sz w:val="20"/>
              </w:rPr>
              <w:t>Class 51</w:t>
            </w:r>
          </w:p>
          <w:p>
            <w:pPr>
              <w:pStyle w:val="TableParagraph"/>
              <w:ind w:left="345" w:right="302"/>
              <w:jc w:val="left"/>
              <w:rPr>
                <w:sz w:val="20"/>
              </w:rPr>
            </w:pPr>
            <w:r>
              <w:rPr>
                <w:sz w:val="20"/>
              </w:rPr>
              <w:t>Class 34</w:t>
            </w:r>
          </w:p>
        </w:tc>
        <w:tc>
          <w:tcPr>
            <w:tcW w:w="1342" w:type="dxa"/>
            <w:vMerge/>
            <w:tcBorders>
              <w:bottom w:val="nil"/>
            </w:tcBorders>
          </w:tcPr>
          <w:p>
            <w:pPr/>
          </w:p>
        </w:tc>
      </w:tr>
      <w:tr>
        <w:trPr>
          <w:trHeight w:val="231" w:hRule="exact"/>
        </w:trPr>
        <w:tc>
          <w:tcPr>
            <w:tcW w:w="1346" w:type="dxa"/>
            <w:tcBorders>
              <w:top w:val="nil"/>
            </w:tcBorders>
          </w:tcPr>
          <w:p>
            <w:pPr/>
          </w:p>
        </w:tc>
        <w:tc>
          <w:tcPr>
            <w:tcW w:w="1349" w:type="dxa"/>
            <w:tcBorders>
              <w:top w:val="nil"/>
            </w:tcBorders>
          </w:tcPr>
          <w:p>
            <w:pPr>
              <w:pStyle w:val="TableParagraph"/>
              <w:spacing w:line="225" w:lineRule="exact"/>
              <w:ind w:left="268" w:right="268"/>
              <w:rPr>
                <w:sz w:val="20"/>
              </w:rPr>
            </w:pPr>
            <w:r>
              <w:rPr>
                <w:sz w:val="20"/>
              </w:rPr>
              <w:t>Class 41</w:t>
            </w:r>
          </w:p>
        </w:tc>
        <w:tc>
          <w:tcPr>
            <w:tcW w:w="1349" w:type="dxa"/>
            <w:tcBorders>
              <w:top w:val="nil"/>
            </w:tcBorders>
          </w:tcPr>
          <w:p>
            <w:pPr>
              <w:pStyle w:val="TableParagraph"/>
              <w:spacing w:line="225" w:lineRule="exact"/>
              <w:ind w:left="263" w:right="268"/>
              <w:rPr>
                <w:sz w:val="20"/>
              </w:rPr>
            </w:pPr>
            <w:r>
              <w:rPr>
                <w:sz w:val="20"/>
              </w:rPr>
              <w:t>Class 61</w:t>
            </w:r>
          </w:p>
        </w:tc>
        <w:tc>
          <w:tcPr>
            <w:tcW w:w="1346" w:type="dxa"/>
            <w:tcBorders>
              <w:top w:val="nil"/>
            </w:tcBorders>
          </w:tcPr>
          <w:p>
            <w:pPr>
              <w:pStyle w:val="TableParagraph"/>
              <w:spacing w:line="225" w:lineRule="exact"/>
              <w:ind w:left="289" w:right="291"/>
              <w:rPr>
                <w:sz w:val="20"/>
              </w:rPr>
            </w:pPr>
            <w:r>
              <w:rPr>
                <w:sz w:val="20"/>
              </w:rPr>
              <w:t>Class 54</w:t>
            </w:r>
          </w:p>
        </w:tc>
        <w:tc>
          <w:tcPr>
            <w:tcW w:w="1349" w:type="dxa"/>
            <w:tcBorders>
              <w:top w:val="nil"/>
            </w:tcBorders>
          </w:tcPr>
          <w:p>
            <w:pPr/>
          </w:p>
        </w:tc>
        <w:tc>
          <w:tcPr>
            <w:tcW w:w="1349" w:type="dxa"/>
            <w:tcBorders>
              <w:top w:val="nil"/>
            </w:tcBorders>
          </w:tcPr>
          <w:p>
            <w:pPr/>
          </w:p>
        </w:tc>
        <w:tc>
          <w:tcPr>
            <w:tcW w:w="1351" w:type="dxa"/>
            <w:tcBorders>
              <w:top w:val="nil"/>
            </w:tcBorders>
          </w:tcPr>
          <w:p>
            <w:pPr>
              <w:pStyle w:val="TableParagraph"/>
              <w:spacing w:line="225" w:lineRule="exact"/>
              <w:ind w:left="322" w:right="322"/>
              <w:rPr>
                <w:sz w:val="20"/>
              </w:rPr>
            </w:pPr>
            <w:r>
              <w:rPr>
                <w:sz w:val="20"/>
              </w:rPr>
              <w:t>Class 62</w:t>
            </w:r>
          </w:p>
        </w:tc>
        <w:tc>
          <w:tcPr>
            <w:tcW w:w="1342" w:type="dxa"/>
            <w:tcBorders>
              <w:top w:val="nil"/>
            </w:tcBorders>
          </w:tcPr>
          <w:p>
            <w:pPr/>
          </w:p>
        </w:tc>
      </w:tr>
    </w:tbl>
    <w:p>
      <w:pPr>
        <w:spacing w:after="0"/>
        <w:sectPr>
          <w:pgSz w:w="11900" w:h="16840"/>
          <w:pgMar w:header="0" w:footer="1543" w:top="540" w:bottom="1060" w:left="360" w:right="360"/>
        </w:sectPr>
      </w:pPr>
    </w:p>
    <w:p>
      <w:pPr>
        <w:spacing w:before="17"/>
        <w:ind w:left="183" w:right="199" w:firstLine="0"/>
        <w:jc w:val="center"/>
        <w:rPr>
          <w:sz w:val="32"/>
        </w:rPr>
      </w:pPr>
      <w:r>
        <w:rPr>
          <w:sz w:val="32"/>
        </w:rPr>
        <w:t>ELIGIBILITY FOR CLASSES</w:t>
      </w:r>
    </w:p>
    <w:p>
      <w:pPr>
        <w:spacing w:before="278"/>
        <w:ind w:left="106" w:right="122" w:firstLine="0"/>
        <w:jc w:val="both"/>
        <w:rPr>
          <w:sz w:val="20"/>
        </w:rPr>
      </w:pPr>
      <w:r>
        <w:rPr>
          <w:sz w:val="20"/>
        </w:rPr>
        <w:t>In the following definitions of classes, first prizes or other prize wins are those gained in standard classes at any Kennel Club licensed Championship Agility, Premier Agility, Open Agility or Limited Agility Shows (i.e. special classes and invitational events excepted). Only a first place with a clear round completed within the course time set by the judge will count towards grade progression.</w:t>
      </w:r>
    </w:p>
    <w:p>
      <w:pPr>
        <w:spacing w:before="0"/>
        <w:ind w:left="106" w:right="117" w:firstLine="0"/>
        <w:jc w:val="both"/>
        <w:rPr>
          <w:sz w:val="20"/>
        </w:rPr>
      </w:pPr>
      <w:r>
        <w:rPr>
          <w:b/>
          <w:sz w:val="20"/>
        </w:rPr>
        <w:t>Standard classes </w:t>
      </w:r>
      <w:r>
        <w:rPr>
          <w:sz w:val="20"/>
        </w:rPr>
        <w:t>may be scheduled for Agility Shows, as Agility classes or Jumping classes. All standard classes must contain the Weaving Poles obstacle. All standard Agility classes must contain the following: “A Ramp”, Dog Walk and See-Saw. With this proviso classes are defined as follows;</w:t>
      </w:r>
    </w:p>
    <w:p>
      <w:pPr>
        <w:spacing w:before="0"/>
        <w:ind w:left="106" w:right="117" w:firstLine="0"/>
        <w:jc w:val="both"/>
        <w:rPr>
          <w:sz w:val="20"/>
        </w:rPr>
      </w:pPr>
      <w:r>
        <w:rPr>
          <w:b/>
          <w:sz w:val="20"/>
        </w:rPr>
        <w:t>Class Structure: </w:t>
      </w:r>
      <w:r>
        <w:rPr>
          <w:sz w:val="20"/>
        </w:rPr>
        <w:t>A class may be held as a Graded Class or a Combined Class. A Graded Class may be scheduled for one or more  grades with separate results and awards issued for each grade. A Combined Class may be scheduled for more than one consecutive grade with one overall set of</w:t>
      </w:r>
      <w:r>
        <w:rPr>
          <w:spacing w:val="-17"/>
          <w:sz w:val="20"/>
        </w:rPr>
        <w:t> </w:t>
      </w:r>
      <w:r>
        <w:rPr>
          <w:sz w:val="20"/>
        </w:rPr>
        <w:t>results.</w:t>
      </w:r>
    </w:p>
    <w:p>
      <w:pPr>
        <w:spacing w:before="0"/>
        <w:ind w:left="106" w:right="117" w:firstLine="0"/>
        <w:jc w:val="both"/>
        <w:rPr>
          <w:sz w:val="20"/>
        </w:rPr>
      </w:pPr>
      <w:r>
        <w:rPr>
          <w:b/>
          <w:sz w:val="20"/>
        </w:rPr>
        <w:t>Progression </w:t>
      </w:r>
      <w:r>
        <w:rPr>
          <w:sz w:val="20"/>
        </w:rPr>
        <w:t>from each Grade will require one Agility win or three Jumping wins in standard classes at that grade, except that progression from Grade 5 will require 3 wins at Grade 5, one of which must be an agility class. Progression from Grade 6 will require 4 wins at Grade 6, two of which must be agility classes. Results from Combined Classes will only count towards progression from the dog’s current grade.</w:t>
      </w:r>
    </w:p>
    <w:p>
      <w:pPr>
        <w:spacing w:before="0"/>
        <w:ind w:left="106" w:right="223" w:firstLine="0"/>
        <w:jc w:val="left"/>
        <w:rPr>
          <w:sz w:val="20"/>
        </w:rPr>
      </w:pPr>
      <w:r>
        <w:rPr>
          <w:b/>
          <w:sz w:val="20"/>
        </w:rPr>
        <w:t>Lower Height Option - </w:t>
      </w:r>
      <w:r>
        <w:rPr>
          <w:sz w:val="20"/>
        </w:rPr>
        <w:t>Societies may offer the Lower Height Option to all dogs in that height category and may be offered at all grades. It is to be run as part of any Standard class as defined in the regulations and must be clearly identified in the schedule. Each relevant class will have two heights with a change part way through to higher/lower the jump heights and competitors must run at their entered height. The order in which the heights will run must be detailed on the ring cards/ring plan. There will be only one course walking at the start of the class. In a class where the Lower Height Option is available show organisers may offer one set of awards by combining the results of each height or may offer separate awards for each height category.</w:t>
      </w:r>
    </w:p>
    <w:p>
      <w:pPr>
        <w:spacing w:before="0"/>
        <w:ind w:left="106" w:right="162" w:firstLine="0"/>
        <w:jc w:val="left"/>
        <w:rPr>
          <w:b/>
          <w:sz w:val="20"/>
        </w:rPr>
      </w:pPr>
      <w:r>
        <w:rPr>
          <w:b/>
          <w:color w:val="FF0000"/>
          <w:sz w:val="20"/>
        </w:rPr>
        <w:t>When the Lower Height Option is scheduled a dog any only be entered at either the Full Height or the Lower Height and it cannot compete at a different height in any other class at that competition, including special classes. For these purposes a competition shall be defined as all classes covered within the same schedule.</w:t>
      </w:r>
    </w:p>
    <w:p>
      <w:pPr>
        <w:spacing w:before="0"/>
        <w:ind w:left="106" w:right="116" w:firstLine="0"/>
        <w:jc w:val="both"/>
        <w:rPr>
          <w:sz w:val="20"/>
        </w:rPr>
      </w:pPr>
      <w:r>
        <w:rPr>
          <w:b/>
          <w:sz w:val="20"/>
        </w:rPr>
        <w:t>Points Progression: </w:t>
      </w:r>
      <w:r>
        <w:rPr>
          <w:sz w:val="20"/>
        </w:rPr>
        <w:t>At the handler’s discretion a dog may progress up to Grade 4 by winning 100 points at each grade, using the Agility Warrant points scheme, Regulation K3.c refers, except that there is no requirement for a minimum number of agility points. If this method of selection is selected, the handler must ensure the show secretary signs the dog’s Agility Record Book at the first  show entered at the higher grade. There is no time limit on this progression, however, once a dog has progressed, it cannot return  to a previous grade. </w:t>
      </w:r>
      <w:r>
        <w:rPr>
          <w:color w:val="FF0000"/>
          <w:sz w:val="20"/>
        </w:rPr>
        <w:t>Progression on points must be done prior to the closing date of entries. It is not possible to change on points once the entries have</w:t>
      </w:r>
      <w:r>
        <w:rPr>
          <w:color w:val="FF0000"/>
          <w:spacing w:val="-13"/>
          <w:sz w:val="20"/>
        </w:rPr>
        <w:t> </w:t>
      </w:r>
      <w:r>
        <w:rPr>
          <w:color w:val="FF0000"/>
          <w:sz w:val="20"/>
        </w:rPr>
        <w:t>closed.</w:t>
      </w:r>
    </w:p>
    <w:p>
      <w:pPr>
        <w:pStyle w:val="BodyText"/>
        <w:spacing w:before="11"/>
        <w:rPr>
          <w:sz w:val="19"/>
        </w:rPr>
      </w:pPr>
    </w:p>
    <w:p>
      <w:pPr>
        <w:spacing w:before="0"/>
        <w:ind w:left="106" w:right="117" w:firstLine="0"/>
        <w:jc w:val="both"/>
        <w:rPr>
          <w:sz w:val="20"/>
        </w:rPr>
      </w:pPr>
      <w:r>
        <w:rPr>
          <w:sz w:val="20"/>
        </w:rPr>
        <w:t>Only first prizes and points gained in standard classes at Kennel Club licensed Agility Shows may be used for progression through the classes. (A dog is only eligible for one grade). </w:t>
      </w:r>
      <w:r>
        <w:rPr>
          <w:color w:val="FF0000"/>
          <w:sz w:val="20"/>
        </w:rPr>
        <w:t>In defining the eligibility of the owner or handler for Grade 1, the three jumping wins and points-progression referred to in the definition apply only to one dog and not an accumulation of dogs.</w:t>
      </w:r>
    </w:p>
    <w:p>
      <w:pPr>
        <w:spacing w:before="0"/>
        <w:ind w:left="106" w:right="120" w:firstLine="0"/>
        <w:jc w:val="both"/>
        <w:rPr>
          <w:i/>
          <w:sz w:val="20"/>
        </w:rPr>
      </w:pPr>
      <w:r>
        <w:rPr>
          <w:b/>
          <w:sz w:val="20"/>
        </w:rPr>
        <w:t>Grade 1 (Elementary) – </w:t>
      </w:r>
      <w:r>
        <w:rPr>
          <w:sz w:val="20"/>
        </w:rPr>
        <w:t>For owners, handlers or dogs which have not gained a first place in an Agility Class or 3 first places in Jumping Classes at Kennel Club licensed Agility shows. </w:t>
      </w:r>
      <w:r>
        <w:rPr>
          <w:i/>
          <w:sz w:val="20"/>
        </w:rPr>
        <w:t>N.B. Owners, handlers or dogs previous qualified out of Grade 1(elementary) are not eligible for this class.</w:t>
      </w:r>
    </w:p>
    <w:p>
      <w:pPr>
        <w:spacing w:before="0"/>
        <w:ind w:left="106" w:right="120" w:firstLine="0"/>
        <w:jc w:val="both"/>
        <w:rPr>
          <w:i/>
          <w:sz w:val="20"/>
        </w:rPr>
      </w:pPr>
      <w:r>
        <w:rPr>
          <w:b/>
          <w:sz w:val="20"/>
        </w:rPr>
        <w:t>Grade 2 (Starters) – </w:t>
      </w:r>
      <w:r>
        <w:rPr>
          <w:sz w:val="20"/>
        </w:rPr>
        <w:t>Open to dogs which are not eligible for grades 1,3,4,5,6,7, and have not gained a first place in an agility Class or 3 first places in Jumping Classes at Grade 2 at Kennel Cub licensed Agility shows, or elected to progress on points from Grade 1. </w:t>
      </w:r>
      <w:r>
        <w:rPr>
          <w:i/>
          <w:sz w:val="20"/>
        </w:rPr>
        <w:t>N.B. Owners, handlers and dogs previously qualified out of Grade 2 (starters) are not eligible for this class</w:t>
      </w:r>
    </w:p>
    <w:p>
      <w:pPr>
        <w:spacing w:before="0"/>
        <w:ind w:left="106" w:right="118" w:firstLine="0"/>
        <w:jc w:val="both"/>
        <w:rPr>
          <w:sz w:val="20"/>
        </w:rPr>
      </w:pPr>
      <w:r>
        <w:rPr>
          <w:b/>
          <w:sz w:val="20"/>
        </w:rPr>
        <w:t>Grade 3 (Graduate) – </w:t>
      </w:r>
      <w:r>
        <w:rPr>
          <w:sz w:val="20"/>
        </w:rPr>
        <w:t>Open to dogs which are not eligible for grade 1 or 2 or have elected to progress on points from grade 2 at Kennel Club licensed Agility shows and dogs which are not eligible for Grade 4, 5, 6 or 7.</w:t>
      </w:r>
    </w:p>
    <w:p>
      <w:pPr>
        <w:spacing w:before="0"/>
        <w:ind w:left="106" w:right="120" w:firstLine="0"/>
        <w:jc w:val="both"/>
        <w:rPr>
          <w:sz w:val="20"/>
        </w:rPr>
      </w:pPr>
      <w:r>
        <w:rPr>
          <w:b/>
          <w:sz w:val="20"/>
        </w:rPr>
        <w:t>Grade 4 (Novice)– </w:t>
      </w:r>
      <w:r>
        <w:rPr>
          <w:sz w:val="20"/>
        </w:rPr>
        <w:t>Open to dogs which have gained a first place in an Agility Class or 3 first places in Jumping Classes at Grade 3 or elected to progress on points from Grade 3 at Kennel Club licensed Agility shows and are not eligible for Grade 3, 5, 6 or 7.</w:t>
      </w:r>
    </w:p>
    <w:p>
      <w:pPr>
        <w:spacing w:before="0"/>
        <w:ind w:left="106" w:right="122" w:firstLine="0"/>
        <w:jc w:val="both"/>
        <w:rPr>
          <w:sz w:val="20"/>
        </w:rPr>
      </w:pPr>
      <w:r>
        <w:rPr>
          <w:b/>
          <w:sz w:val="20"/>
        </w:rPr>
        <w:t>Grade 5 (Intermediate) – </w:t>
      </w:r>
      <w:r>
        <w:rPr>
          <w:sz w:val="20"/>
        </w:rPr>
        <w:t>Open to dogs which have gained a first place in an Agility Class or 3 first places in Jumping Classes at Grade 4 and are not eligible for Grade 3, 4, 6 or 7.</w:t>
      </w:r>
    </w:p>
    <w:p>
      <w:pPr>
        <w:spacing w:before="0"/>
        <w:ind w:left="106" w:right="123" w:hanging="1"/>
        <w:jc w:val="both"/>
        <w:rPr>
          <w:sz w:val="20"/>
        </w:rPr>
      </w:pPr>
      <w:r>
        <w:rPr>
          <w:b/>
          <w:sz w:val="20"/>
        </w:rPr>
        <w:t>Grade 6 (Senior) – </w:t>
      </w:r>
      <w:r>
        <w:rPr>
          <w:sz w:val="20"/>
        </w:rPr>
        <w:t>Open to dogs which have gained a minimum of 3 first places at Grade 5 at Kennel Club licensed Agility Shows,  one</w:t>
      </w:r>
      <w:r>
        <w:rPr>
          <w:spacing w:val="-4"/>
          <w:sz w:val="20"/>
        </w:rPr>
        <w:t> </w:t>
      </w:r>
      <w:r>
        <w:rPr>
          <w:sz w:val="20"/>
        </w:rPr>
        <w:t>of</w:t>
      </w:r>
      <w:r>
        <w:rPr>
          <w:spacing w:val="-4"/>
          <w:sz w:val="20"/>
        </w:rPr>
        <w:t> </w:t>
      </w:r>
      <w:r>
        <w:rPr>
          <w:sz w:val="20"/>
        </w:rPr>
        <w:t>which</w:t>
      </w:r>
      <w:r>
        <w:rPr>
          <w:spacing w:val="-2"/>
          <w:sz w:val="20"/>
        </w:rPr>
        <w:t> </w:t>
      </w:r>
      <w:r>
        <w:rPr>
          <w:sz w:val="20"/>
        </w:rPr>
        <w:t>must</w:t>
      </w:r>
      <w:r>
        <w:rPr>
          <w:spacing w:val="-2"/>
          <w:sz w:val="20"/>
        </w:rPr>
        <w:t> </w:t>
      </w:r>
      <w:r>
        <w:rPr>
          <w:sz w:val="20"/>
        </w:rPr>
        <w:t>have</w:t>
      </w:r>
      <w:r>
        <w:rPr>
          <w:spacing w:val="-4"/>
          <w:sz w:val="20"/>
        </w:rPr>
        <w:t> </w:t>
      </w:r>
      <w:r>
        <w:rPr>
          <w:sz w:val="20"/>
        </w:rPr>
        <w:t>been</w:t>
      </w:r>
      <w:r>
        <w:rPr>
          <w:spacing w:val="-2"/>
          <w:sz w:val="20"/>
        </w:rPr>
        <w:t> </w:t>
      </w:r>
      <w:r>
        <w:rPr>
          <w:sz w:val="20"/>
        </w:rPr>
        <w:t>gained</w:t>
      </w:r>
      <w:r>
        <w:rPr>
          <w:spacing w:val="-2"/>
          <w:sz w:val="20"/>
        </w:rPr>
        <w:t> </w:t>
      </w:r>
      <w:r>
        <w:rPr>
          <w:sz w:val="20"/>
        </w:rPr>
        <w:t>in</w:t>
      </w:r>
      <w:r>
        <w:rPr>
          <w:spacing w:val="-2"/>
          <w:sz w:val="20"/>
        </w:rPr>
        <w:t> </w:t>
      </w:r>
      <w:r>
        <w:rPr>
          <w:sz w:val="20"/>
        </w:rPr>
        <w:t>an</w:t>
      </w:r>
      <w:r>
        <w:rPr>
          <w:spacing w:val="-2"/>
          <w:sz w:val="20"/>
        </w:rPr>
        <w:t> </w:t>
      </w:r>
      <w:r>
        <w:rPr>
          <w:sz w:val="20"/>
        </w:rPr>
        <w:t>Agility</w:t>
      </w:r>
      <w:r>
        <w:rPr>
          <w:spacing w:val="-2"/>
          <w:sz w:val="20"/>
        </w:rPr>
        <w:t> </w:t>
      </w:r>
      <w:r>
        <w:rPr>
          <w:sz w:val="20"/>
        </w:rPr>
        <w:t>(not</w:t>
      </w:r>
      <w:r>
        <w:rPr>
          <w:spacing w:val="-2"/>
          <w:sz w:val="20"/>
        </w:rPr>
        <w:t> </w:t>
      </w:r>
      <w:r>
        <w:rPr>
          <w:sz w:val="20"/>
        </w:rPr>
        <w:t>Jumping)</w:t>
      </w:r>
      <w:r>
        <w:rPr>
          <w:spacing w:val="-3"/>
          <w:sz w:val="20"/>
        </w:rPr>
        <w:t> </w:t>
      </w:r>
      <w:r>
        <w:rPr>
          <w:sz w:val="20"/>
        </w:rPr>
        <w:t>Class,</w:t>
      </w:r>
      <w:r>
        <w:rPr>
          <w:spacing w:val="-2"/>
          <w:sz w:val="20"/>
        </w:rPr>
        <w:t> </w:t>
      </w:r>
      <w:r>
        <w:rPr>
          <w:sz w:val="20"/>
        </w:rPr>
        <w:t>and</w:t>
      </w:r>
      <w:r>
        <w:rPr>
          <w:spacing w:val="-2"/>
          <w:sz w:val="20"/>
        </w:rPr>
        <w:t> </w:t>
      </w:r>
      <w:r>
        <w:rPr>
          <w:sz w:val="20"/>
        </w:rPr>
        <w:t>are</w:t>
      </w:r>
      <w:r>
        <w:rPr>
          <w:spacing w:val="-4"/>
          <w:sz w:val="20"/>
        </w:rPr>
        <w:t> </w:t>
      </w:r>
      <w:r>
        <w:rPr>
          <w:sz w:val="20"/>
        </w:rPr>
        <w:t>not</w:t>
      </w:r>
      <w:r>
        <w:rPr>
          <w:spacing w:val="-2"/>
          <w:sz w:val="20"/>
        </w:rPr>
        <w:t> </w:t>
      </w:r>
      <w:r>
        <w:rPr>
          <w:sz w:val="20"/>
        </w:rPr>
        <w:t>eligible</w:t>
      </w:r>
      <w:r>
        <w:rPr>
          <w:spacing w:val="-1"/>
          <w:sz w:val="20"/>
        </w:rPr>
        <w:t> </w:t>
      </w:r>
      <w:r>
        <w:rPr>
          <w:sz w:val="20"/>
        </w:rPr>
        <w:t>for</w:t>
      </w:r>
      <w:r>
        <w:rPr>
          <w:spacing w:val="-3"/>
          <w:sz w:val="20"/>
        </w:rPr>
        <w:t> </w:t>
      </w:r>
      <w:r>
        <w:rPr>
          <w:sz w:val="20"/>
        </w:rPr>
        <w:t>Grade</w:t>
      </w:r>
      <w:r>
        <w:rPr>
          <w:spacing w:val="-4"/>
          <w:sz w:val="20"/>
        </w:rPr>
        <w:t> </w:t>
      </w:r>
      <w:r>
        <w:rPr>
          <w:sz w:val="20"/>
        </w:rPr>
        <w:t>3,</w:t>
      </w:r>
      <w:r>
        <w:rPr>
          <w:spacing w:val="-2"/>
          <w:sz w:val="20"/>
        </w:rPr>
        <w:t> </w:t>
      </w:r>
      <w:r>
        <w:rPr>
          <w:sz w:val="20"/>
        </w:rPr>
        <w:t>4,</w:t>
      </w:r>
      <w:r>
        <w:rPr>
          <w:spacing w:val="-2"/>
          <w:sz w:val="20"/>
        </w:rPr>
        <w:t> </w:t>
      </w:r>
      <w:r>
        <w:rPr>
          <w:sz w:val="20"/>
        </w:rPr>
        <w:t>5</w:t>
      </w:r>
      <w:r>
        <w:rPr>
          <w:spacing w:val="-3"/>
          <w:sz w:val="20"/>
        </w:rPr>
        <w:t> </w:t>
      </w:r>
      <w:r>
        <w:rPr>
          <w:sz w:val="20"/>
        </w:rPr>
        <w:t>or</w:t>
      </w:r>
      <w:r>
        <w:rPr>
          <w:spacing w:val="-3"/>
          <w:sz w:val="20"/>
        </w:rPr>
        <w:t> </w:t>
      </w:r>
      <w:r>
        <w:rPr>
          <w:sz w:val="20"/>
        </w:rPr>
        <w:t>7.</w:t>
      </w:r>
    </w:p>
    <w:p>
      <w:pPr>
        <w:spacing w:before="0"/>
        <w:ind w:left="106" w:right="121" w:firstLine="0"/>
        <w:jc w:val="both"/>
        <w:rPr>
          <w:sz w:val="20"/>
        </w:rPr>
      </w:pPr>
      <w:r>
        <w:rPr>
          <w:b/>
          <w:sz w:val="20"/>
        </w:rPr>
        <w:t>Grade 7 (Advanced) – </w:t>
      </w:r>
      <w:r>
        <w:rPr>
          <w:sz w:val="20"/>
        </w:rPr>
        <w:t>Open to dogs which have gained a minimum of 4 first places at Grade 6 at Kennel Club licensed Agility shows, 2 first places must be gained in Agility (not Jumping) Classes.</w:t>
      </w:r>
    </w:p>
    <w:p>
      <w:pPr>
        <w:spacing w:before="0"/>
        <w:ind w:left="106" w:right="120" w:firstLine="0"/>
        <w:jc w:val="both"/>
        <w:rPr>
          <w:sz w:val="20"/>
        </w:rPr>
      </w:pPr>
      <w:r>
        <w:rPr>
          <w:b/>
          <w:sz w:val="20"/>
        </w:rPr>
        <w:t>Championship Class – </w:t>
      </w:r>
      <w:r>
        <w:rPr>
          <w:sz w:val="20"/>
        </w:rPr>
        <w:t>Open to dogs having qualified to compete in Grade 7. To consist of 2 qualifying rounds of Standard Kennel Club Classes, 1 Agility Class and 1 Jumping Class, and a final round of Agility, to be held at the same Show.</w:t>
      </w:r>
    </w:p>
    <w:p>
      <w:pPr>
        <w:spacing w:before="0"/>
        <w:ind w:left="106" w:right="118" w:firstLine="0"/>
        <w:jc w:val="both"/>
        <w:rPr>
          <w:sz w:val="20"/>
        </w:rPr>
      </w:pPr>
      <w:r>
        <w:rPr>
          <w:b/>
          <w:sz w:val="20"/>
        </w:rPr>
        <w:t>Special KC Olympia ABC – </w:t>
      </w:r>
      <w:r>
        <w:rPr>
          <w:sz w:val="20"/>
        </w:rPr>
        <w:t>Open to all Large dogs, excluding Border Collies, Working Sheepdogs and their crosses. (Any Breeds but Collies) In the event of dispute, the Judge’s decision will be final. Sponsored by The Kennel Club (Olympia Qualifier). Combined grades 3 – 7.</w:t>
      </w:r>
    </w:p>
    <w:p>
      <w:pPr>
        <w:spacing w:before="0"/>
        <w:ind w:left="106" w:right="120" w:firstLine="0"/>
        <w:jc w:val="both"/>
        <w:rPr>
          <w:sz w:val="20"/>
        </w:rPr>
      </w:pPr>
      <w:r>
        <w:rPr>
          <w:b/>
          <w:sz w:val="20"/>
        </w:rPr>
        <w:t>Special Veteran Dog – </w:t>
      </w:r>
      <w:r>
        <w:rPr>
          <w:sz w:val="20"/>
        </w:rPr>
        <w:t>Dogs must be over 8 years old and not entered in any other class at the show except Any Size. The course will consist of jumps and tunnels only. Large dogs will compete with jumps set at medium height, Medium dogs at small height and  Small</w:t>
      </w:r>
      <w:r>
        <w:rPr>
          <w:spacing w:val="-4"/>
          <w:sz w:val="20"/>
        </w:rPr>
        <w:t> </w:t>
      </w:r>
      <w:r>
        <w:rPr>
          <w:sz w:val="20"/>
        </w:rPr>
        <w:t>dogs</w:t>
      </w:r>
      <w:r>
        <w:rPr>
          <w:spacing w:val="-5"/>
          <w:sz w:val="20"/>
        </w:rPr>
        <w:t> </w:t>
      </w:r>
      <w:r>
        <w:rPr>
          <w:sz w:val="20"/>
        </w:rPr>
        <w:t>at</w:t>
      </w:r>
      <w:r>
        <w:rPr>
          <w:spacing w:val="-1"/>
          <w:sz w:val="20"/>
        </w:rPr>
        <w:t> </w:t>
      </w:r>
      <w:r>
        <w:rPr>
          <w:sz w:val="20"/>
        </w:rPr>
        <w:t>micro</w:t>
      </w:r>
      <w:r>
        <w:rPr>
          <w:spacing w:val="-3"/>
          <w:sz w:val="20"/>
        </w:rPr>
        <w:t> </w:t>
      </w:r>
      <w:r>
        <w:rPr>
          <w:sz w:val="20"/>
        </w:rPr>
        <w:t>height</w:t>
      </w:r>
      <w:r>
        <w:rPr>
          <w:spacing w:val="-3"/>
          <w:sz w:val="20"/>
        </w:rPr>
        <w:t> </w:t>
      </w:r>
      <w:r>
        <w:rPr>
          <w:sz w:val="20"/>
        </w:rPr>
        <w:t>(450mm,</w:t>
      </w:r>
      <w:r>
        <w:rPr>
          <w:spacing w:val="-3"/>
          <w:sz w:val="20"/>
        </w:rPr>
        <w:t> </w:t>
      </w:r>
      <w:r>
        <w:rPr>
          <w:sz w:val="20"/>
        </w:rPr>
        <w:t>350mm</w:t>
      </w:r>
      <w:r>
        <w:rPr>
          <w:spacing w:val="-5"/>
          <w:sz w:val="20"/>
        </w:rPr>
        <w:t> </w:t>
      </w:r>
      <w:r>
        <w:rPr>
          <w:sz w:val="20"/>
        </w:rPr>
        <w:t>and</w:t>
      </w:r>
      <w:r>
        <w:rPr>
          <w:spacing w:val="-3"/>
          <w:sz w:val="20"/>
        </w:rPr>
        <w:t> </w:t>
      </w:r>
      <w:r>
        <w:rPr>
          <w:sz w:val="20"/>
        </w:rPr>
        <w:t>250</w:t>
      </w:r>
      <w:r>
        <w:rPr>
          <w:spacing w:val="-4"/>
          <w:sz w:val="20"/>
        </w:rPr>
        <w:t> </w:t>
      </w:r>
      <w:r>
        <w:rPr>
          <w:sz w:val="20"/>
        </w:rPr>
        <w:t>mm</w:t>
      </w:r>
      <w:r>
        <w:rPr>
          <w:spacing w:val="-5"/>
          <w:sz w:val="20"/>
        </w:rPr>
        <w:t> </w:t>
      </w:r>
      <w:r>
        <w:rPr>
          <w:sz w:val="20"/>
        </w:rPr>
        <w:t>respectively).</w:t>
      </w:r>
    </w:p>
    <w:p>
      <w:pPr>
        <w:spacing w:before="0"/>
        <w:ind w:left="106" w:right="121" w:firstLine="0"/>
        <w:jc w:val="both"/>
        <w:rPr>
          <w:sz w:val="20"/>
        </w:rPr>
      </w:pPr>
      <w:r>
        <w:rPr>
          <w:b/>
          <w:sz w:val="20"/>
        </w:rPr>
        <w:t>Special Any Size - </w:t>
      </w:r>
      <w:r>
        <w:rPr>
          <w:sz w:val="20"/>
        </w:rPr>
        <w:t>Open to any height of dogs which are over 18 months old and are not entered in any other class at the show, except Veterans if eligible. The course will consist of jumps and tunnels only. Large dogs will compete with jumps set at medium height, Medium dogs at small height and Small dogs at micro height (450mm, 350mm and 250 mm respectively).</w:t>
      </w:r>
    </w:p>
    <w:p>
      <w:pPr>
        <w:spacing w:after="0"/>
        <w:jc w:val="both"/>
        <w:rPr>
          <w:sz w:val="20"/>
        </w:rPr>
        <w:sectPr>
          <w:footerReference w:type="default" r:id="rId17"/>
          <w:pgSz w:w="11900" w:h="16840"/>
          <w:pgMar w:footer="0" w:header="0" w:top="840" w:bottom="280" w:left="460" w:right="440"/>
        </w:sectPr>
      </w:pPr>
    </w:p>
    <w:p>
      <w:pPr>
        <w:spacing w:before="45"/>
        <w:ind w:left="106" w:right="147" w:firstLine="0"/>
        <w:jc w:val="left"/>
        <w:rPr>
          <w:sz w:val="20"/>
        </w:rPr>
      </w:pPr>
      <w:r>
        <w:rPr>
          <w:b/>
          <w:sz w:val="20"/>
        </w:rPr>
        <w:t>Special Junior Agility – </w:t>
      </w:r>
      <w:r>
        <w:rPr>
          <w:sz w:val="20"/>
        </w:rPr>
        <w:t>Open handlers under 18 years old on the day of the show. Limited to three dogs entered per handler. The 12 years’ age limit is also as on the day of the show.</w:t>
      </w:r>
    </w:p>
    <w:p>
      <w:pPr>
        <w:spacing w:line="243" w:lineRule="exact" w:before="0"/>
        <w:ind w:left="106" w:right="223" w:firstLine="0"/>
        <w:jc w:val="left"/>
        <w:rPr>
          <w:sz w:val="20"/>
        </w:rPr>
      </w:pPr>
      <w:r>
        <w:rPr>
          <w:b/>
          <w:sz w:val="20"/>
        </w:rPr>
        <w:t>Special BC – </w:t>
      </w:r>
      <w:r>
        <w:rPr>
          <w:sz w:val="20"/>
        </w:rPr>
        <w:t>Open to Large &amp; Medium dogs which are Border Collies, Working Sheepdogs and their crosses.</w:t>
      </w:r>
    </w:p>
    <w:p>
      <w:pPr>
        <w:spacing w:line="243" w:lineRule="exact" w:before="0"/>
        <w:ind w:left="106" w:right="223" w:firstLine="0"/>
        <w:jc w:val="left"/>
        <w:rPr>
          <w:sz w:val="20"/>
        </w:rPr>
      </w:pPr>
      <w:r>
        <w:rPr>
          <w:b/>
          <w:sz w:val="20"/>
        </w:rPr>
        <w:t>Special ABC- </w:t>
      </w:r>
      <w:r>
        <w:rPr>
          <w:sz w:val="20"/>
        </w:rPr>
        <w:t>Open to all dogs, excluding Border Collies, Working Sheepdogs and their crosses. (Any Breeds but Collies)</w:t>
      </w:r>
    </w:p>
    <w:p>
      <w:pPr>
        <w:spacing w:before="0"/>
        <w:ind w:left="106" w:right="223" w:firstLine="0"/>
        <w:jc w:val="left"/>
        <w:rPr>
          <w:sz w:val="20"/>
        </w:rPr>
      </w:pPr>
      <w:r>
        <w:rPr>
          <w:b/>
          <w:sz w:val="20"/>
        </w:rPr>
        <w:t>Special Small &amp; ABC Medium Steeplechase – </w:t>
      </w:r>
      <w:r>
        <w:rPr>
          <w:sz w:val="20"/>
        </w:rPr>
        <w:t>Open to Small or Medium ABC dogs. The courses will consist of jumps and tunnels only.</w:t>
      </w:r>
    </w:p>
    <w:p>
      <w:pPr>
        <w:pStyle w:val="BodyText"/>
        <w:spacing w:before="11"/>
        <w:rPr>
          <w:sz w:val="19"/>
        </w:rPr>
      </w:pPr>
    </w:p>
    <w:p>
      <w:pPr>
        <w:spacing w:before="0"/>
        <w:ind w:left="106" w:right="223" w:firstLine="0"/>
        <w:jc w:val="left"/>
        <w:rPr>
          <w:sz w:val="20"/>
        </w:rPr>
      </w:pPr>
      <w:r>
        <w:rPr>
          <w:sz w:val="20"/>
        </w:rPr>
        <w:t>Marking for special classes may deviate from marking for standard classes, but must be specified in the schedule. Wins, places and clear rounds in special classes will not count towards agility warrant points or grade progression at Kennel Club shows.</w:t>
      </w:r>
    </w:p>
    <w:p>
      <w:pPr>
        <w:pStyle w:val="BodyText"/>
        <w:spacing w:before="10"/>
        <w:rPr>
          <w:sz w:val="22"/>
        </w:rPr>
      </w:pPr>
    </w:p>
    <w:p>
      <w:pPr>
        <w:spacing w:before="1"/>
        <w:ind w:left="183" w:right="197" w:firstLine="0"/>
        <w:jc w:val="center"/>
        <w:rPr>
          <w:b/>
          <w:sz w:val="24"/>
        </w:rPr>
      </w:pPr>
      <w:r>
        <w:rPr>
          <w:b/>
          <w:sz w:val="24"/>
        </w:rPr>
        <w:t>Rules &amp; Regulations</w:t>
      </w:r>
    </w:p>
    <w:p>
      <w:pPr>
        <w:pStyle w:val="BodyText"/>
        <w:spacing w:before="11"/>
        <w:rPr>
          <w:b/>
          <w:sz w:val="23"/>
        </w:rPr>
      </w:pPr>
    </w:p>
    <w:p>
      <w:pPr>
        <w:pStyle w:val="ListParagraph"/>
        <w:numPr>
          <w:ilvl w:val="0"/>
          <w:numId w:val="1"/>
        </w:numPr>
        <w:tabs>
          <w:tab w:pos="467" w:val="left" w:leader="none"/>
        </w:tabs>
        <w:spacing w:line="240" w:lineRule="auto" w:before="0" w:after="0"/>
        <w:ind w:left="466" w:right="117" w:hanging="360"/>
        <w:jc w:val="both"/>
        <w:rPr>
          <w:sz w:val="18"/>
        </w:rPr>
      </w:pPr>
      <w:r>
        <w:rPr>
          <w:sz w:val="18"/>
        </w:rPr>
        <w:t>Dogs </w:t>
      </w:r>
      <w:r>
        <w:rPr>
          <w:sz w:val="18"/>
        </w:rPr>
        <w:t>entered </w:t>
      </w:r>
      <w:r>
        <w:rPr>
          <w:sz w:val="18"/>
        </w:rPr>
        <w:t>at </w:t>
      </w:r>
      <w:r>
        <w:rPr>
          <w:sz w:val="18"/>
        </w:rPr>
        <w:t>Kennel </w:t>
      </w:r>
      <w:r>
        <w:rPr>
          <w:sz w:val="18"/>
        </w:rPr>
        <w:t>Club </w:t>
      </w:r>
      <w:r>
        <w:rPr>
          <w:sz w:val="18"/>
        </w:rPr>
        <w:t>licensed </w:t>
      </w:r>
      <w:r>
        <w:rPr>
          <w:sz w:val="18"/>
        </w:rPr>
        <w:t>Agility </w:t>
      </w:r>
      <w:r>
        <w:rPr>
          <w:sz w:val="18"/>
        </w:rPr>
        <w:t>Shows </w:t>
      </w:r>
      <w:r>
        <w:rPr>
          <w:sz w:val="18"/>
        </w:rPr>
        <w:t>must </w:t>
      </w:r>
      <w:r>
        <w:rPr>
          <w:sz w:val="18"/>
        </w:rPr>
        <w:t>be </w:t>
      </w:r>
      <w:r>
        <w:rPr>
          <w:sz w:val="18"/>
        </w:rPr>
        <w:t>registered </w:t>
      </w:r>
      <w:r>
        <w:rPr>
          <w:sz w:val="18"/>
        </w:rPr>
        <w:t>at </w:t>
      </w:r>
      <w:r>
        <w:rPr>
          <w:sz w:val="18"/>
        </w:rPr>
        <w:t>the </w:t>
      </w:r>
      <w:r>
        <w:rPr>
          <w:sz w:val="18"/>
        </w:rPr>
        <w:t>Kennel </w:t>
      </w:r>
      <w:r>
        <w:rPr>
          <w:sz w:val="18"/>
        </w:rPr>
        <w:t>Club </w:t>
      </w:r>
      <w:r>
        <w:rPr>
          <w:sz w:val="18"/>
        </w:rPr>
        <w:t>in </w:t>
      </w:r>
      <w:r>
        <w:rPr>
          <w:sz w:val="18"/>
        </w:rPr>
        <w:t>accordance </w:t>
      </w:r>
      <w:r>
        <w:rPr>
          <w:sz w:val="18"/>
        </w:rPr>
        <w:t>with </w:t>
      </w:r>
      <w:r>
        <w:rPr>
          <w:sz w:val="18"/>
        </w:rPr>
        <w:t>Kennel </w:t>
      </w:r>
      <w:r>
        <w:rPr>
          <w:sz w:val="18"/>
        </w:rPr>
        <w:t>Club </w:t>
      </w:r>
      <w:r>
        <w:rPr>
          <w:sz w:val="18"/>
        </w:rPr>
        <w:t>Regulations </w:t>
      </w:r>
      <w:r>
        <w:rPr>
          <w:sz w:val="18"/>
        </w:rPr>
        <w:t>for </w:t>
      </w:r>
      <w:r>
        <w:rPr>
          <w:sz w:val="18"/>
        </w:rPr>
        <w:t>Classification </w:t>
      </w:r>
      <w:r>
        <w:rPr>
          <w:sz w:val="18"/>
        </w:rPr>
        <w:t>and </w:t>
      </w:r>
      <w:r>
        <w:rPr>
          <w:sz w:val="18"/>
        </w:rPr>
        <w:t>Registration </w:t>
      </w:r>
      <w:r>
        <w:rPr>
          <w:sz w:val="18"/>
        </w:rPr>
        <w:t>B, </w:t>
      </w:r>
      <w:r>
        <w:rPr>
          <w:sz w:val="18"/>
        </w:rPr>
        <w:t>or </w:t>
      </w:r>
      <w:r>
        <w:rPr>
          <w:sz w:val="18"/>
        </w:rPr>
        <w:t>else </w:t>
      </w:r>
      <w:r>
        <w:rPr>
          <w:sz w:val="18"/>
        </w:rPr>
        <w:t>registration </w:t>
      </w:r>
      <w:r>
        <w:rPr>
          <w:sz w:val="18"/>
        </w:rPr>
        <w:t>or </w:t>
      </w:r>
      <w:r>
        <w:rPr>
          <w:sz w:val="18"/>
        </w:rPr>
        <w:t>transfer </w:t>
      </w:r>
      <w:r>
        <w:rPr>
          <w:sz w:val="18"/>
        </w:rPr>
        <w:t>of </w:t>
      </w:r>
      <w:r>
        <w:rPr>
          <w:sz w:val="18"/>
        </w:rPr>
        <w:t>registration </w:t>
      </w:r>
      <w:r>
        <w:rPr>
          <w:sz w:val="18"/>
        </w:rPr>
        <w:t>must </w:t>
      </w:r>
      <w:r>
        <w:rPr>
          <w:sz w:val="18"/>
        </w:rPr>
        <w:t>have </w:t>
      </w:r>
      <w:r>
        <w:rPr>
          <w:sz w:val="18"/>
        </w:rPr>
        <w:t>been </w:t>
      </w:r>
      <w:r>
        <w:rPr>
          <w:sz w:val="18"/>
        </w:rPr>
        <w:t>applied </w:t>
      </w:r>
      <w:r>
        <w:rPr>
          <w:sz w:val="18"/>
        </w:rPr>
        <w:t>for. </w:t>
      </w:r>
      <w:r>
        <w:rPr>
          <w:sz w:val="18"/>
        </w:rPr>
        <w:t>The </w:t>
      </w:r>
      <w:r>
        <w:rPr>
          <w:sz w:val="18"/>
        </w:rPr>
        <w:t>Registration/authority </w:t>
      </w:r>
      <w:r>
        <w:rPr>
          <w:sz w:val="18"/>
        </w:rPr>
        <w:t>to </w:t>
      </w:r>
      <w:r>
        <w:rPr>
          <w:sz w:val="18"/>
        </w:rPr>
        <w:t>compete </w:t>
      </w:r>
      <w:r>
        <w:rPr>
          <w:sz w:val="18"/>
        </w:rPr>
        <w:t>(ATC) </w:t>
      </w:r>
      <w:r>
        <w:rPr>
          <w:sz w:val="18"/>
        </w:rPr>
        <w:t>number </w:t>
      </w:r>
      <w:r>
        <w:rPr>
          <w:sz w:val="18"/>
        </w:rPr>
        <w:t>will </w:t>
      </w:r>
      <w:r>
        <w:rPr>
          <w:sz w:val="18"/>
        </w:rPr>
        <w:t>be </w:t>
      </w:r>
      <w:r>
        <w:rPr>
          <w:sz w:val="18"/>
        </w:rPr>
        <w:t>required </w:t>
      </w:r>
      <w:r>
        <w:rPr>
          <w:sz w:val="18"/>
        </w:rPr>
        <w:t>for </w:t>
      </w:r>
      <w:r>
        <w:rPr>
          <w:sz w:val="18"/>
        </w:rPr>
        <w:t>each</w:t>
      </w:r>
      <w:r>
        <w:rPr>
          <w:spacing w:val="-17"/>
          <w:sz w:val="18"/>
        </w:rPr>
        <w:t> </w:t>
      </w:r>
      <w:r>
        <w:rPr>
          <w:sz w:val="18"/>
        </w:rPr>
        <w:t>entry.</w:t>
      </w:r>
    </w:p>
    <w:p>
      <w:pPr>
        <w:pStyle w:val="ListParagraph"/>
        <w:numPr>
          <w:ilvl w:val="0"/>
          <w:numId w:val="1"/>
        </w:numPr>
        <w:tabs>
          <w:tab w:pos="467" w:val="left" w:leader="none"/>
        </w:tabs>
        <w:spacing w:line="240" w:lineRule="auto" w:before="1" w:after="0"/>
        <w:ind w:left="466" w:right="119" w:hanging="360"/>
        <w:jc w:val="both"/>
        <w:rPr>
          <w:sz w:val="18"/>
        </w:rPr>
      </w:pPr>
      <w:r>
        <w:rPr>
          <w:sz w:val="18"/>
        </w:rPr>
        <w:t>All </w:t>
      </w:r>
      <w:r>
        <w:rPr>
          <w:sz w:val="18"/>
        </w:rPr>
        <w:t>dogs </w:t>
      </w:r>
      <w:r>
        <w:rPr>
          <w:sz w:val="18"/>
        </w:rPr>
        <w:t>registered </w:t>
      </w:r>
      <w:r>
        <w:rPr>
          <w:sz w:val="18"/>
        </w:rPr>
        <w:t>and </w:t>
      </w:r>
      <w:r>
        <w:rPr>
          <w:sz w:val="18"/>
        </w:rPr>
        <w:t>resident </w:t>
      </w:r>
      <w:r>
        <w:rPr>
          <w:sz w:val="18"/>
        </w:rPr>
        <w:t>outside </w:t>
      </w:r>
      <w:r>
        <w:rPr>
          <w:sz w:val="18"/>
        </w:rPr>
        <w:t>the </w:t>
      </w:r>
      <w:r>
        <w:rPr>
          <w:sz w:val="18"/>
        </w:rPr>
        <w:t>UK </w:t>
      </w:r>
      <w:r>
        <w:rPr>
          <w:sz w:val="18"/>
        </w:rPr>
        <w:t>must </w:t>
      </w:r>
      <w:r>
        <w:rPr>
          <w:sz w:val="18"/>
        </w:rPr>
        <w:t>be </w:t>
      </w:r>
      <w:r>
        <w:rPr>
          <w:sz w:val="18"/>
        </w:rPr>
        <w:t>issued </w:t>
      </w:r>
      <w:r>
        <w:rPr>
          <w:sz w:val="18"/>
        </w:rPr>
        <w:t>with </w:t>
      </w:r>
      <w:r>
        <w:rPr>
          <w:sz w:val="18"/>
        </w:rPr>
        <w:t>a </w:t>
      </w:r>
      <w:r>
        <w:rPr>
          <w:sz w:val="18"/>
        </w:rPr>
        <w:t>Kennel </w:t>
      </w:r>
      <w:r>
        <w:rPr>
          <w:sz w:val="18"/>
        </w:rPr>
        <w:t>Club </w:t>
      </w:r>
      <w:r>
        <w:rPr>
          <w:sz w:val="18"/>
        </w:rPr>
        <w:t>Authority </w:t>
      </w:r>
      <w:r>
        <w:rPr>
          <w:sz w:val="18"/>
        </w:rPr>
        <w:t>to </w:t>
      </w:r>
      <w:r>
        <w:rPr>
          <w:sz w:val="18"/>
        </w:rPr>
        <w:t>Compete </w:t>
      </w:r>
      <w:r>
        <w:rPr>
          <w:sz w:val="18"/>
        </w:rPr>
        <w:t>(ATC) </w:t>
      </w:r>
      <w:r>
        <w:rPr>
          <w:sz w:val="18"/>
        </w:rPr>
        <w:t>number </w:t>
      </w:r>
      <w:r>
        <w:rPr>
          <w:sz w:val="18"/>
        </w:rPr>
        <w:t>before </w:t>
      </w:r>
      <w:r>
        <w:rPr>
          <w:sz w:val="18"/>
        </w:rPr>
        <w:t>entry </w:t>
      </w:r>
      <w:r>
        <w:rPr>
          <w:sz w:val="18"/>
        </w:rPr>
        <w:t>to </w:t>
      </w:r>
      <w:r>
        <w:rPr>
          <w:sz w:val="18"/>
        </w:rPr>
        <w:t>the </w:t>
      </w:r>
      <w:r>
        <w:rPr>
          <w:sz w:val="18"/>
        </w:rPr>
        <w:t>show/event </w:t>
      </w:r>
      <w:r>
        <w:rPr>
          <w:sz w:val="18"/>
        </w:rPr>
        <w:t>can </w:t>
      </w:r>
      <w:r>
        <w:rPr>
          <w:sz w:val="18"/>
        </w:rPr>
        <w:t>be </w:t>
      </w:r>
      <w:r>
        <w:rPr>
          <w:sz w:val="18"/>
        </w:rPr>
        <w:t>made. </w:t>
      </w:r>
      <w:r>
        <w:rPr>
          <w:sz w:val="18"/>
        </w:rPr>
        <w:t>All </w:t>
      </w:r>
      <w:r>
        <w:rPr>
          <w:sz w:val="18"/>
        </w:rPr>
        <w:t>overseas </w:t>
      </w:r>
      <w:r>
        <w:rPr>
          <w:sz w:val="18"/>
        </w:rPr>
        <w:t>entries </w:t>
      </w:r>
      <w:r>
        <w:rPr>
          <w:sz w:val="18"/>
        </w:rPr>
        <w:t>without </w:t>
      </w:r>
      <w:r>
        <w:rPr>
          <w:sz w:val="18"/>
        </w:rPr>
        <w:t>a </w:t>
      </w:r>
      <w:r>
        <w:rPr>
          <w:sz w:val="18"/>
        </w:rPr>
        <w:t>Kennel </w:t>
      </w:r>
      <w:r>
        <w:rPr>
          <w:sz w:val="18"/>
        </w:rPr>
        <w:t>Club </w:t>
      </w:r>
      <w:r>
        <w:rPr>
          <w:sz w:val="18"/>
        </w:rPr>
        <w:t>Registration </w:t>
      </w:r>
      <w:r>
        <w:rPr>
          <w:sz w:val="18"/>
        </w:rPr>
        <w:t>number </w:t>
      </w:r>
      <w:r>
        <w:rPr>
          <w:sz w:val="18"/>
        </w:rPr>
        <w:t>or </w:t>
      </w:r>
      <w:r>
        <w:rPr>
          <w:sz w:val="18"/>
        </w:rPr>
        <w:t>an </w:t>
      </w:r>
      <w:r>
        <w:rPr>
          <w:sz w:val="18"/>
        </w:rPr>
        <w:t>Authority </w:t>
      </w:r>
      <w:r>
        <w:rPr>
          <w:sz w:val="18"/>
        </w:rPr>
        <w:t>to </w:t>
      </w:r>
      <w:r>
        <w:rPr>
          <w:sz w:val="18"/>
        </w:rPr>
        <w:t>Compete </w:t>
      </w:r>
      <w:r>
        <w:rPr>
          <w:sz w:val="18"/>
        </w:rPr>
        <w:t>number </w:t>
      </w:r>
      <w:r>
        <w:rPr>
          <w:sz w:val="18"/>
        </w:rPr>
        <w:t>will </w:t>
      </w:r>
      <w:r>
        <w:rPr>
          <w:sz w:val="18"/>
        </w:rPr>
        <w:t>be  </w:t>
      </w:r>
      <w:r>
        <w:rPr>
          <w:sz w:val="18"/>
        </w:rPr>
        <w:t>returned </w:t>
      </w:r>
      <w:r>
        <w:rPr>
          <w:sz w:val="18"/>
        </w:rPr>
        <w:t>to </w:t>
      </w:r>
      <w:r>
        <w:rPr>
          <w:sz w:val="18"/>
        </w:rPr>
        <w:t>the</w:t>
      </w:r>
      <w:r>
        <w:rPr>
          <w:spacing w:val="-16"/>
          <w:sz w:val="18"/>
        </w:rPr>
        <w:t> </w:t>
      </w:r>
      <w:r>
        <w:rPr>
          <w:sz w:val="18"/>
        </w:rPr>
        <w:t>exhibitor/competitor.</w:t>
      </w:r>
    </w:p>
    <w:p>
      <w:pPr>
        <w:pStyle w:val="ListParagraph"/>
        <w:numPr>
          <w:ilvl w:val="0"/>
          <w:numId w:val="1"/>
        </w:numPr>
        <w:tabs>
          <w:tab w:pos="467" w:val="left" w:leader="none"/>
        </w:tabs>
        <w:spacing w:line="218" w:lineRule="exact" w:before="0" w:after="0"/>
        <w:ind w:left="466" w:right="0" w:hanging="360"/>
        <w:jc w:val="left"/>
        <w:rPr>
          <w:sz w:val="18"/>
        </w:rPr>
      </w:pPr>
      <w:r>
        <w:rPr>
          <w:sz w:val="18"/>
        </w:rPr>
        <w:t>FEES.</w:t>
      </w:r>
      <w:r>
        <w:rPr>
          <w:spacing w:val="-2"/>
          <w:sz w:val="18"/>
        </w:rPr>
        <w:t> </w:t>
      </w:r>
      <w:r>
        <w:rPr>
          <w:sz w:val="18"/>
        </w:rPr>
        <w:t>Amount</w:t>
      </w:r>
      <w:r>
        <w:rPr>
          <w:spacing w:val="-3"/>
          <w:sz w:val="18"/>
        </w:rPr>
        <w:t> </w:t>
      </w:r>
      <w:r>
        <w:rPr>
          <w:sz w:val="18"/>
        </w:rPr>
        <w:t>of</w:t>
      </w:r>
      <w:r>
        <w:rPr>
          <w:spacing w:val="-2"/>
          <w:sz w:val="18"/>
        </w:rPr>
        <w:t> </w:t>
      </w:r>
      <w:r>
        <w:rPr>
          <w:sz w:val="18"/>
        </w:rPr>
        <w:t>entry </w:t>
      </w:r>
      <w:r>
        <w:rPr>
          <w:sz w:val="18"/>
        </w:rPr>
        <w:t>per</w:t>
      </w:r>
      <w:r>
        <w:rPr>
          <w:spacing w:val="-3"/>
          <w:sz w:val="18"/>
        </w:rPr>
        <w:t> </w:t>
      </w:r>
      <w:r>
        <w:rPr>
          <w:sz w:val="18"/>
        </w:rPr>
        <w:t>dog</w:t>
      </w:r>
      <w:r>
        <w:rPr>
          <w:spacing w:val="-1"/>
          <w:sz w:val="18"/>
        </w:rPr>
        <w:t> </w:t>
      </w:r>
      <w:r>
        <w:rPr>
          <w:sz w:val="18"/>
        </w:rPr>
        <w:t>per</w:t>
      </w:r>
      <w:r>
        <w:rPr>
          <w:spacing w:val="-3"/>
          <w:sz w:val="18"/>
        </w:rPr>
        <w:t> </w:t>
      </w:r>
      <w:r>
        <w:rPr>
          <w:sz w:val="18"/>
        </w:rPr>
        <w:t>class</w:t>
      </w:r>
      <w:r>
        <w:rPr>
          <w:spacing w:val="-3"/>
          <w:sz w:val="18"/>
        </w:rPr>
        <w:t> </w:t>
      </w:r>
      <w:r>
        <w:rPr>
          <w:sz w:val="18"/>
        </w:rPr>
        <w:t>£3.25.</w:t>
      </w:r>
      <w:r>
        <w:rPr>
          <w:spacing w:val="-2"/>
          <w:sz w:val="18"/>
        </w:rPr>
        <w:t> </w:t>
      </w:r>
      <w:r>
        <w:rPr>
          <w:sz w:val="18"/>
        </w:rPr>
        <w:t>(Members</w:t>
      </w:r>
      <w:r>
        <w:rPr>
          <w:spacing w:val="-3"/>
          <w:sz w:val="18"/>
        </w:rPr>
        <w:t> </w:t>
      </w:r>
      <w:r>
        <w:rPr>
          <w:sz w:val="18"/>
        </w:rPr>
        <w:t>&amp;</w:t>
      </w:r>
      <w:r>
        <w:rPr>
          <w:spacing w:val="-1"/>
          <w:sz w:val="18"/>
        </w:rPr>
        <w:t> </w:t>
      </w:r>
      <w:r>
        <w:rPr>
          <w:sz w:val="18"/>
        </w:rPr>
        <w:t>Assoc.-</w:t>
      </w:r>
      <w:r>
        <w:rPr>
          <w:spacing w:val="-3"/>
          <w:sz w:val="18"/>
        </w:rPr>
        <w:t> </w:t>
      </w:r>
      <w:r>
        <w:rPr>
          <w:sz w:val="18"/>
        </w:rPr>
        <w:t>No</w:t>
      </w:r>
      <w:r>
        <w:rPr>
          <w:spacing w:val="-2"/>
          <w:sz w:val="18"/>
        </w:rPr>
        <w:t> </w:t>
      </w:r>
      <w:r>
        <w:rPr>
          <w:sz w:val="18"/>
        </w:rPr>
        <w:t>Fee).</w:t>
      </w:r>
      <w:r>
        <w:rPr>
          <w:spacing w:val="-3"/>
          <w:sz w:val="18"/>
        </w:rPr>
        <w:t> </w:t>
      </w:r>
      <w:r>
        <w:rPr>
          <w:sz w:val="18"/>
        </w:rPr>
        <w:t>Championship</w:t>
      </w:r>
      <w:r>
        <w:rPr>
          <w:spacing w:val="-4"/>
          <w:sz w:val="18"/>
        </w:rPr>
        <w:t> </w:t>
      </w:r>
      <w:r>
        <w:rPr>
          <w:sz w:val="18"/>
        </w:rPr>
        <w:t>Class</w:t>
      </w:r>
      <w:r>
        <w:rPr>
          <w:spacing w:val="-3"/>
          <w:sz w:val="18"/>
        </w:rPr>
        <w:t> </w:t>
      </w:r>
      <w:r>
        <w:rPr>
          <w:sz w:val="18"/>
        </w:rPr>
        <w:t>£15.00.</w:t>
      </w:r>
      <w:r>
        <w:rPr>
          <w:spacing w:val="-2"/>
          <w:sz w:val="18"/>
        </w:rPr>
        <w:t> </w:t>
      </w:r>
      <w:r>
        <w:rPr>
          <w:sz w:val="18"/>
        </w:rPr>
        <w:t>There</w:t>
      </w:r>
      <w:r>
        <w:rPr>
          <w:spacing w:val="-3"/>
          <w:sz w:val="18"/>
        </w:rPr>
        <w:t> </w:t>
      </w:r>
      <w:r>
        <w:rPr>
          <w:sz w:val="18"/>
        </w:rPr>
        <w:t>is</w:t>
      </w:r>
      <w:r>
        <w:rPr>
          <w:spacing w:val="-1"/>
          <w:sz w:val="18"/>
        </w:rPr>
        <w:t> </w:t>
      </w:r>
      <w:r>
        <w:rPr>
          <w:sz w:val="18"/>
        </w:rPr>
        <w:t>no</w:t>
      </w:r>
      <w:r>
        <w:rPr>
          <w:spacing w:val="-2"/>
          <w:sz w:val="18"/>
        </w:rPr>
        <w:t> </w:t>
      </w:r>
      <w:r>
        <w:rPr>
          <w:sz w:val="18"/>
        </w:rPr>
        <w:t>charge</w:t>
      </w:r>
      <w:r>
        <w:rPr>
          <w:spacing w:val="-3"/>
          <w:sz w:val="18"/>
        </w:rPr>
        <w:t> </w:t>
      </w:r>
      <w:r>
        <w:rPr>
          <w:sz w:val="18"/>
        </w:rPr>
        <w:t>for</w:t>
      </w:r>
      <w:r>
        <w:rPr>
          <w:spacing w:val="-3"/>
          <w:sz w:val="18"/>
        </w:rPr>
        <w:t> </w:t>
      </w:r>
      <w:r>
        <w:rPr>
          <w:sz w:val="18"/>
        </w:rPr>
        <w:t>NFC </w:t>
      </w:r>
      <w:r>
        <w:rPr>
          <w:sz w:val="18"/>
        </w:rPr>
        <w:t>entries.</w:t>
      </w:r>
    </w:p>
    <w:p>
      <w:pPr>
        <w:pStyle w:val="ListParagraph"/>
        <w:numPr>
          <w:ilvl w:val="0"/>
          <w:numId w:val="1"/>
        </w:numPr>
        <w:tabs>
          <w:tab w:pos="467" w:val="left" w:leader="none"/>
        </w:tabs>
        <w:spacing w:line="219" w:lineRule="exact" w:before="1" w:after="0"/>
        <w:ind w:left="466" w:right="0" w:hanging="360"/>
        <w:jc w:val="left"/>
        <w:rPr>
          <w:sz w:val="18"/>
        </w:rPr>
      </w:pPr>
      <w:r>
        <w:rPr>
          <w:sz w:val="18"/>
        </w:rPr>
        <w:t>PRIZE </w:t>
      </w:r>
      <w:r>
        <w:rPr>
          <w:sz w:val="18"/>
        </w:rPr>
        <w:t>MONEY. </w:t>
      </w:r>
      <w:r>
        <w:rPr>
          <w:sz w:val="18"/>
        </w:rPr>
        <w:t>There </w:t>
      </w:r>
      <w:r>
        <w:rPr>
          <w:sz w:val="18"/>
        </w:rPr>
        <w:t>will </w:t>
      </w:r>
      <w:r>
        <w:rPr>
          <w:sz w:val="18"/>
        </w:rPr>
        <w:t>be </w:t>
      </w:r>
      <w:r>
        <w:rPr>
          <w:sz w:val="18"/>
        </w:rPr>
        <w:t>no </w:t>
      </w:r>
      <w:r>
        <w:rPr>
          <w:sz w:val="18"/>
        </w:rPr>
        <w:t>prize </w:t>
      </w:r>
      <w:r>
        <w:rPr>
          <w:sz w:val="18"/>
        </w:rPr>
        <w:t>money </w:t>
      </w:r>
      <w:r>
        <w:rPr>
          <w:sz w:val="18"/>
        </w:rPr>
        <w:t>at </w:t>
      </w:r>
      <w:r>
        <w:rPr>
          <w:sz w:val="18"/>
        </w:rPr>
        <w:t>this</w:t>
      </w:r>
      <w:r>
        <w:rPr>
          <w:spacing w:val="-18"/>
          <w:sz w:val="18"/>
        </w:rPr>
        <w:t> </w:t>
      </w:r>
      <w:r>
        <w:rPr>
          <w:sz w:val="18"/>
        </w:rPr>
        <w:t>show.</w:t>
      </w:r>
    </w:p>
    <w:p>
      <w:pPr>
        <w:pStyle w:val="ListParagraph"/>
        <w:numPr>
          <w:ilvl w:val="0"/>
          <w:numId w:val="1"/>
        </w:numPr>
        <w:tabs>
          <w:tab w:pos="467" w:val="left" w:leader="none"/>
        </w:tabs>
        <w:spacing w:line="219" w:lineRule="exact" w:before="0" w:after="0"/>
        <w:ind w:left="466" w:right="0" w:hanging="360"/>
        <w:jc w:val="left"/>
        <w:rPr>
          <w:sz w:val="18"/>
        </w:rPr>
      </w:pPr>
      <w:r>
        <w:rPr>
          <w:sz w:val="18"/>
        </w:rPr>
        <w:t>Internet </w:t>
      </w:r>
      <w:r>
        <w:rPr>
          <w:sz w:val="18"/>
        </w:rPr>
        <w:t>entries </w:t>
      </w:r>
      <w:r>
        <w:rPr>
          <w:sz w:val="18"/>
        </w:rPr>
        <w:t>may </w:t>
      </w:r>
      <w:r>
        <w:rPr>
          <w:sz w:val="18"/>
        </w:rPr>
        <w:t>be </w:t>
      </w:r>
      <w:r>
        <w:rPr>
          <w:sz w:val="18"/>
        </w:rPr>
        <w:t>made </w:t>
      </w:r>
      <w:r>
        <w:rPr>
          <w:sz w:val="18"/>
        </w:rPr>
        <w:t>via</w:t>
      </w:r>
      <w:r>
        <w:rPr>
          <w:spacing w:val="-16"/>
          <w:sz w:val="18"/>
        </w:rPr>
        <w:t> </w:t>
      </w:r>
      <w:hyperlink r:id="rId9">
        <w:r>
          <w:rPr>
            <w:sz w:val="18"/>
          </w:rPr>
          <w:t>www.Showtime-online.co.uk</w:t>
        </w:r>
      </w:hyperlink>
    </w:p>
    <w:p>
      <w:pPr>
        <w:pStyle w:val="ListParagraph"/>
        <w:numPr>
          <w:ilvl w:val="0"/>
          <w:numId w:val="1"/>
        </w:numPr>
        <w:tabs>
          <w:tab w:pos="467" w:val="left" w:leader="none"/>
        </w:tabs>
        <w:spacing w:line="240" w:lineRule="auto" w:before="1" w:after="0"/>
        <w:ind w:left="466" w:right="0" w:hanging="360"/>
        <w:jc w:val="left"/>
        <w:rPr>
          <w:sz w:val="18"/>
        </w:rPr>
      </w:pPr>
      <w:r>
        <w:rPr>
          <w:sz w:val="18"/>
        </w:rPr>
        <w:t>The </w:t>
      </w:r>
      <w:r>
        <w:rPr>
          <w:sz w:val="18"/>
        </w:rPr>
        <w:t>Committee </w:t>
      </w:r>
      <w:r>
        <w:rPr>
          <w:sz w:val="18"/>
        </w:rPr>
        <w:t>reserves </w:t>
      </w:r>
      <w:r>
        <w:rPr>
          <w:sz w:val="18"/>
        </w:rPr>
        <w:t>to </w:t>
      </w:r>
      <w:r>
        <w:rPr>
          <w:sz w:val="18"/>
        </w:rPr>
        <w:t>itself </w:t>
      </w:r>
      <w:r>
        <w:rPr>
          <w:sz w:val="18"/>
        </w:rPr>
        <w:t>the </w:t>
      </w:r>
      <w:r>
        <w:rPr>
          <w:sz w:val="18"/>
        </w:rPr>
        <w:t>right </w:t>
      </w:r>
      <w:r>
        <w:rPr>
          <w:sz w:val="18"/>
        </w:rPr>
        <w:t>to </w:t>
      </w:r>
      <w:r>
        <w:rPr>
          <w:sz w:val="18"/>
        </w:rPr>
        <w:t>refuse</w:t>
      </w:r>
      <w:r>
        <w:rPr>
          <w:spacing w:val="-25"/>
          <w:sz w:val="18"/>
        </w:rPr>
        <w:t> </w:t>
      </w:r>
      <w:r>
        <w:rPr>
          <w:sz w:val="18"/>
        </w:rPr>
        <w:t>entries.</w:t>
      </w:r>
    </w:p>
    <w:p>
      <w:pPr>
        <w:pStyle w:val="ListParagraph"/>
        <w:numPr>
          <w:ilvl w:val="0"/>
          <w:numId w:val="1"/>
        </w:numPr>
        <w:tabs>
          <w:tab w:pos="467" w:val="left" w:leader="none"/>
        </w:tabs>
        <w:spacing w:line="219" w:lineRule="exact" w:before="1" w:after="0"/>
        <w:ind w:left="466" w:right="0" w:hanging="360"/>
        <w:jc w:val="left"/>
        <w:rPr>
          <w:sz w:val="18"/>
        </w:rPr>
      </w:pPr>
      <w:r>
        <w:rPr>
          <w:sz w:val="18"/>
        </w:rPr>
        <w:t>Only</w:t>
      </w:r>
      <w:r>
        <w:rPr>
          <w:spacing w:val="-2"/>
          <w:sz w:val="18"/>
        </w:rPr>
        <w:t> </w:t>
      </w:r>
      <w:r>
        <w:rPr>
          <w:sz w:val="18"/>
        </w:rPr>
        <w:t>dogs</w:t>
      </w:r>
      <w:r>
        <w:rPr>
          <w:spacing w:val="-2"/>
          <w:sz w:val="18"/>
        </w:rPr>
        <w:t> </w:t>
      </w:r>
      <w:r>
        <w:rPr>
          <w:sz w:val="18"/>
        </w:rPr>
        <w:t>of</w:t>
      </w:r>
      <w:r>
        <w:rPr>
          <w:spacing w:val="-1"/>
          <w:sz w:val="18"/>
        </w:rPr>
        <w:t> </w:t>
      </w:r>
      <w:r>
        <w:rPr>
          <w:sz w:val="18"/>
        </w:rPr>
        <w:t>18</w:t>
      </w:r>
      <w:r>
        <w:rPr>
          <w:spacing w:val="-2"/>
          <w:sz w:val="18"/>
        </w:rPr>
        <w:t> </w:t>
      </w:r>
      <w:r>
        <w:rPr>
          <w:sz w:val="18"/>
        </w:rPr>
        <w:t>calendar</w:t>
      </w:r>
      <w:r>
        <w:rPr>
          <w:spacing w:val="-2"/>
          <w:sz w:val="18"/>
        </w:rPr>
        <w:t> </w:t>
      </w:r>
      <w:r>
        <w:rPr>
          <w:sz w:val="18"/>
        </w:rPr>
        <w:t>months </w:t>
      </w:r>
      <w:r>
        <w:rPr>
          <w:sz w:val="18"/>
        </w:rPr>
        <w:t>of</w:t>
      </w:r>
      <w:r>
        <w:rPr>
          <w:spacing w:val="-1"/>
          <w:sz w:val="18"/>
        </w:rPr>
        <w:t> </w:t>
      </w:r>
      <w:r>
        <w:rPr>
          <w:sz w:val="18"/>
        </w:rPr>
        <w:t>age</w:t>
      </w:r>
      <w:r>
        <w:rPr>
          <w:spacing w:val="-2"/>
          <w:sz w:val="18"/>
        </w:rPr>
        <w:t> </w:t>
      </w:r>
      <w:r>
        <w:rPr>
          <w:sz w:val="18"/>
        </w:rPr>
        <w:t>and</w:t>
      </w:r>
      <w:r>
        <w:rPr>
          <w:spacing w:val="-3"/>
          <w:sz w:val="18"/>
        </w:rPr>
        <w:t> </w:t>
      </w:r>
      <w:r>
        <w:rPr>
          <w:sz w:val="18"/>
        </w:rPr>
        <w:t>over</w:t>
      </w:r>
      <w:r>
        <w:rPr>
          <w:spacing w:val="-2"/>
          <w:sz w:val="18"/>
        </w:rPr>
        <w:t> </w:t>
      </w:r>
      <w:r>
        <w:rPr>
          <w:sz w:val="18"/>
        </w:rPr>
        <w:t>on</w:t>
      </w:r>
      <w:r>
        <w:rPr>
          <w:spacing w:val="-3"/>
          <w:sz w:val="18"/>
        </w:rPr>
        <w:t> </w:t>
      </w:r>
      <w:r>
        <w:rPr>
          <w:sz w:val="18"/>
        </w:rPr>
        <w:t>the </w:t>
      </w:r>
      <w:r>
        <w:rPr>
          <w:sz w:val="18"/>
        </w:rPr>
        <w:t>day</w:t>
      </w:r>
      <w:r>
        <w:rPr>
          <w:spacing w:val="-2"/>
          <w:sz w:val="18"/>
        </w:rPr>
        <w:t> </w:t>
      </w:r>
      <w:r>
        <w:rPr>
          <w:sz w:val="18"/>
        </w:rPr>
        <w:t>of</w:t>
      </w:r>
      <w:r>
        <w:rPr>
          <w:spacing w:val="-1"/>
          <w:sz w:val="18"/>
        </w:rPr>
        <w:t> </w:t>
      </w:r>
      <w:r>
        <w:rPr>
          <w:sz w:val="18"/>
        </w:rPr>
        <w:t>competition</w:t>
      </w:r>
      <w:r>
        <w:rPr>
          <w:spacing w:val="-3"/>
          <w:sz w:val="18"/>
        </w:rPr>
        <w:t> </w:t>
      </w:r>
      <w:r>
        <w:rPr>
          <w:sz w:val="18"/>
        </w:rPr>
        <w:t>are</w:t>
      </w:r>
      <w:r>
        <w:rPr>
          <w:spacing w:val="-2"/>
          <w:sz w:val="18"/>
        </w:rPr>
        <w:t> </w:t>
      </w:r>
      <w:r>
        <w:rPr>
          <w:sz w:val="18"/>
        </w:rPr>
        <w:t>eligible</w:t>
      </w:r>
      <w:r>
        <w:rPr>
          <w:spacing w:val="-2"/>
          <w:sz w:val="18"/>
        </w:rPr>
        <w:t> </w:t>
      </w:r>
      <w:r>
        <w:rPr>
          <w:sz w:val="18"/>
        </w:rPr>
        <w:t>for</w:t>
      </w:r>
      <w:r>
        <w:rPr>
          <w:spacing w:val="-2"/>
          <w:sz w:val="18"/>
        </w:rPr>
        <w:t> </w:t>
      </w:r>
      <w:r>
        <w:rPr>
          <w:sz w:val="18"/>
        </w:rPr>
        <w:t>competition</w:t>
      </w:r>
      <w:r>
        <w:rPr>
          <w:spacing w:val="-3"/>
          <w:sz w:val="18"/>
        </w:rPr>
        <w:t> </w:t>
      </w:r>
      <w:r>
        <w:rPr>
          <w:sz w:val="18"/>
        </w:rPr>
        <w:t>at</w:t>
      </w:r>
      <w:r>
        <w:rPr>
          <w:spacing w:val="-2"/>
          <w:sz w:val="18"/>
        </w:rPr>
        <w:t> </w:t>
      </w:r>
      <w:r>
        <w:rPr>
          <w:sz w:val="18"/>
        </w:rPr>
        <w:t>Kennel</w:t>
      </w:r>
      <w:r>
        <w:rPr>
          <w:spacing w:val="-2"/>
          <w:sz w:val="18"/>
        </w:rPr>
        <w:t> </w:t>
      </w:r>
      <w:r>
        <w:rPr>
          <w:sz w:val="18"/>
        </w:rPr>
        <w:t>Club</w:t>
      </w:r>
      <w:r>
        <w:rPr>
          <w:spacing w:val="-3"/>
          <w:sz w:val="18"/>
        </w:rPr>
        <w:t> </w:t>
      </w:r>
      <w:r>
        <w:rPr>
          <w:sz w:val="18"/>
        </w:rPr>
        <w:t>licensed</w:t>
      </w:r>
      <w:r>
        <w:rPr>
          <w:spacing w:val="-3"/>
          <w:sz w:val="18"/>
        </w:rPr>
        <w:t> </w:t>
      </w:r>
      <w:r>
        <w:rPr>
          <w:sz w:val="18"/>
        </w:rPr>
        <w:t>Agility</w:t>
      </w:r>
      <w:r>
        <w:rPr>
          <w:spacing w:val="-2"/>
          <w:sz w:val="18"/>
        </w:rPr>
        <w:t> </w:t>
      </w:r>
      <w:r>
        <w:rPr>
          <w:sz w:val="18"/>
        </w:rPr>
        <w:t>Shows.</w:t>
      </w:r>
    </w:p>
    <w:p>
      <w:pPr>
        <w:pStyle w:val="ListParagraph"/>
        <w:numPr>
          <w:ilvl w:val="0"/>
          <w:numId w:val="1"/>
        </w:numPr>
        <w:tabs>
          <w:tab w:pos="467" w:val="left" w:leader="none"/>
        </w:tabs>
        <w:spacing w:line="219" w:lineRule="exact" w:before="0" w:after="0"/>
        <w:ind w:left="466" w:right="0" w:hanging="360"/>
        <w:jc w:val="left"/>
        <w:rPr>
          <w:sz w:val="18"/>
        </w:rPr>
      </w:pPr>
      <w:r>
        <w:rPr>
          <w:sz w:val="18"/>
        </w:rPr>
        <w:t>A</w:t>
      </w:r>
      <w:r>
        <w:rPr>
          <w:spacing w:val="-4"/>
          <w:sz w:val="18"/>
        </w:rPr>
        <w:t> </w:t>
      </w:r>
      <w:r>
        <w:rPr>
          <w:sz w:val="18"/>
        </w:rPr>
        <w:t>Dog</w:t>
      </w:r>
      <w:r>
        <w:rPr>
          <w:spacing w:val="-3"/>
          <w:sz w:val="18"/>
        </w:rPr>
        <w:t> </w:t>
      </w:r>
      <w:r>
        <w:rPr>
          <w:sz w:val="18"/>
        </w:rPr>
        <w:t>must</w:t>
      </w:r>
      <w:r>
        <w:rPr>
          <w:spacing w:val="-3"/>
          <w:sz w:val="18"/>
        </w:rPr>
        <w:t> </w:t>
      </w:r>
      <w:r>
        <w:rPr>
          <w:sz w:val="18"/>
        </w:rPr>
        <w:t>not</w:t>
      </w:r>
      <w:r>
        <w:rPr>
          <w:spacing w:val="-3"/>
          <w:sz w:val="18"/>
        </w:rPr>
        <w:t> </w:t>
      </w:r>
      <w:r>
        <w:rPr>
          <w:sz w:val="18"/>
        </w:rPr>
        <w:t>compete</w:t>
      </w:r>
      <w:r>
        <w:rPr>
          <w:spacing w:val="-1"/>
          <w:sz w:val="18"/>
        </w:rPr>
        <w:t> </w:t>
      </w:r>
      <w:r>
        <w:rPr>
          <w:sz w:val="18"/>
        </w:rPr>
        <w:t>in</w:t>
      </w:r>
      <w:r>
        <w:rPr>
          <w:spacing w:val="-4"/>
          <w:sz w:val="18"/>
        </w:rPr>
        <w:t> </w:t>
      </w:r>
      <w:r>
        <w:rPr>
          <w:sz w:val="18"/>
        </w:rPr>
        <w:t>the</w:t>
      </w:r>
      <w:r>
        <w:rPr>
          <w:spacing w:val="-3"/>
          <w:sz w:val="18"/>
        </w:rPr>
        <w:t> </w:t>
      </w:r>
      <w:r>
        <w:rPr>
          <w:sz w:val="18"/>
        </w:rPr>
        <w:t>same</w:t>
      </w:r>
      <w:r>
        <w:rPr>
          <w:spacing w:val="-3"/>
          <w:sz w:val="18"/>
        </w:rPr>
        <w:t> </w:t>
      </w:r>
      <w:r>
        <w:rPr>
          <w:sz w:val="18"/>
        </w:rPr>
        <w:t>class</w:t>
      </w:r>
      <w:r>
        <w:rPr>
          <w:spacing w:val="-3"/>
          <w:sz w:val="18"/>
        </w:rPr>
        <w:t> </w:t>
      </w:r>
      <w:r>
        <w:rPr>
          <w:sz w:val="18"/>
        </w:rPr>
        <w:t>more</w:t>
      </w:r>
      <w:r>
        <w:rPr>
          <w:spacing w:val="-3"/>
          <w:sz w:val="18"/>
        </w:rPr>
        <w:t> </w:t>
      </w:r>
      <w:r>
        <w:rPr>
          <w:sz w:val="18"/>
        </w:rPr>
        <w:t>than</w:t>
      </w:r>
      <w:r>
        <w:rPr>
          <w:spacing w:val="-4"/>
          <w:sz w:val="18"/>
        </w:rPr>
        <w:t> </w:t>
      </w:r>
      <w:r>
        <w:rPr>
          <w:sz w:val="18"/>
        </w:rPr>
        <w:t>once,</w:t>
      </w:r>
      <w:r>
        <w:rPr>
          <w:spacing w:val="-2"/>
          <w:sz w:val="18"/>
        </w:rPr>
        <w:t> </w:t>
      </w:r>
      <w:r>
        <w:rPr>
          <w:sz w:val="18"/>
        </w:rPr>
        <w:t>including</w:t>
      </w:r>
      <w:r>
        <w:rPr>
          <w:spacing w:val="-3"/>
          <w:sz w:val="18"/>
        </w:rPr>
        <w:t> </w:t>
      </w:r>
      <w:r>
        <w:rPr>
          <w:sz w:val="18"/>
        </w:rPr>
        <w:t>special</w:t>
      </w:r>
      <w:r>
        <w:rPr>
          <w:spacing w:val="-3"/>
          <w:sz w:val="18"/>
        </w:rPr>
        <w:t> </w:t>
      </w:r>
      <w:r>
        <w:rPr>
          <w:sz w:val="18"/>
        </w:rPr>
        <w:t>classes.</w:t>
      </w:r>
    </w:p>
    <w:p>
      <w:pPr>
        <w:pStyle w:val="ListParagraph"/>
        <w:numPr>
          <w:ilvl w:val="0"/>
          <w:numId w:val="1"/>
        </w:numPr>
        <w:tabs>
          <w:tab w:pos="467" w:val="left" w:leader="none"/>
        </w:tabs>
        <w:spacing w:line="240" w:lineRule="auto" w:before="1" w:after="0"/>
        <w:ind w:left="466" w:right="120" w:hanging="360"/>
        <w:jc w:val="left"/>
        <w:rPr>
          <w:sz w:val="18"/>
        </w:rPr>
      </w:pPr>
      <w:r>
        <w:rPr>
          <w:sz w:val="18"/>
        </w:rPr>
        <w:t>Not </w:t>
      </w:r>
      <w:r>
        <w:rPr>
          <w:sz w:val="18"/>
        </w:rPr>
        <w:t>for </w:t>
      </w:r>
      <w:r>
        <w:rPr>
          <w:sz w:val="18"/>
        </w:rPr>
        <w:t>Competition </w:t>
      </w:r>
      <w:r>
        <w:rPr>
          <w:sz w:val="18"/>
        </w:rPr>
        <w:t>(NFC) </w:t>
      </w:r>
      <w:r>
        <w:rPr>
          <w:sz w:val="18"/>
        </w:rPr>
        <w:t>entries </w:t>
      </w:r>
      <w:r>
        <w:rPr>
          <w:sz w:val="18"/>
        </w:rPr>
        <w:t>will </w:t>
      </w:r>
      <w:r>
        <w:rPr>
          <w:sz w:val="18"/>
        </w:rPr>
        <w:t>be </w:t>
      </w:r>
      <w:r>
        <w:rPr>
          <w:sz w:val="18"/>
        </w:rPr>
        <w:t>accepted </w:t>
      </w:r>
      <w:r>
        <w:rPr>
          <w:sz w:val="18"/>
        </w:rPr>
        <w:t>for </w:t>
      </w:r>
      <w:r>
        <w:rPr>
          <w:sz w:val="18"/>
        </w:rPr>
        <w:t>dogs, </w:t>
      </w:r>
      <w:r>
        <w:rPr>
          <w:sz w:val="18"/>
        </w:rPr>
        <w:t>aged </w:t>
      </w:r>
      <w:r>
        <w:rPr>
          <w:sz w:val="18"/>
        </w:rPr>
        <w:t>4 </w:t>
      </w:r>
      <w:r>
        <w:rPr>
          <w:sz w:val="18"/>
        </w:rPr>
        <w:t>calendar </w:t>
      </w:r>
      <w:r>
        <w:rPr>
          <w:sz w:val="18"/>
        </w:rPr>
        <w:t>months </w:t>
      </w:r>
      <w:r>
        <w:rPr>
          <w:sz w:val="18"/>
        </w:rPr>
        <w:t>and </w:t>
      </w:r>
      <w:r>
        <w:rPr>
          <w:sz w:val="18"/>
        </w:rPr>
        <w:t>over. </w:t>
      </w:r>
      <w:r>
        <w:rPr>
          <w:sz w:val="18"/>
        </w:rPr>
        <w:t>Dogs </w:t>
      </w:r>
      <w:r>
        <w:rPr>
          <w:sz w:val="18"/>
        </w:rPr>
        <w:t>must </w:t>
      </w:r>
      <w:r>
        <w:rPr>
          <w:sz w:val="18"/>
        </w:rPr>
        <w:t>be </w:t>
      </w:r>
      <w:r>
        <w:rPr>
          <w:sz w:val="18"/>
        </w:rPr>
        <w:t>Kennel </w:t>
      </w:r>
      <w:r>
        <w:rPr>
          <w:sz w:val="18"/>
        </w:rPr>
        <w:t>Club </w:t>
      </w:r>
      <w:r>
        <w:rPr>
          <w:sz w:val="18"/>
        </w:rPr>
        <w:t>registered </w:t>
      </w:r>
      <w:r>
        <w:rPr>
          <w:sz w:val="18"/>
        </w:rPr>
        <w:t>with </w:t>
      </w:r>
      <w:r>
        <w:rPr>
          <w:sz w:val="18"/>
        </w:rPr>
        <w:t>their </w:t>
      </w:r>
      <w:r>
        <w:rPr>
          <w:sz w:val="18"/>
        </w:rPr>
        <w:t>details </w:t>
      </w:r>
      <w:r>
        <w:rPr>
          <w:sz w:val="18"/>
        </w:rPr>
        <w:t>recorded </w:t>
      </w:r>
      <w:r>
        <w:rPr>
          <w:sz w:val="18"/>
        </w:rPr>
        <w:t>on </w:t>
      </w:r>
      <w:r>
        <w:rPr>
          <w:sz w:val="18"/>
        </w:rPr>
        <w:t>the </w:t>
      </w:r>
      <w:r>
        <w:rPr>
          <w:sz w:val="18"/>
        </w:rPr>
        <w:t>entry</w:t>
      </w:r>
      <w:r>
        <w:rPr>
          <w:spacing w:val="-12"/>
          <w:sz w:val="18"/>
        </w:rPr>
        <w:t> </w:t>
      </w:r>
      <w:r>
        <w:rPr>
          <w:sz w:val="18"/>
        </w:rPr>
        <w:t>form.</w:t>
      </w:r>
    </w:p>
    <w:p>
      <w:pPr>
        <w:pStyle w:val="ListParagraph"/>
        <w:numPr>
          <w:ilvl w:val="0"/>
          <w:numId w:val="1"/>
        </w:numPr>
        <w:tabs>
          <w:tab w:pos="467" w:val="left" w:leader="none"/>
        </w:tabs>
        <w:spacing w:line="219" w:lineRule="exact" w:before="1" w:after="0"/>
        <w:ind w:left="466" w:right="0" w:hanging="360"/>
        <w:jc w:val="left"/>
        <w:rPr>
          <w:sz w:val="18"/>
        </w:rPr>
      </w:pPr>
      <w:r>
        <w:rPr>
          <w:sz w:val="18"/>
        </w:rPr>
        <w:t>No </w:t>
      </w:r>
      <w:r>
        <w:rPr>
          <w:sz w:val="18"/>
        </w:rPr>
        <w:t>bitch </w:t>
      </w:r>
      <w:r>
        <w:rPr>
          <w:sz w:val="18"/>
        </w:rPr>
        <w:t>in </w:t>
      </w:r>
      <w:r>
        <w:rPr>
          <w:sz w:val="18"/>
        </w:rPr>
        <w:t>season </w:t>
      </w:r>
      <w:r>
        <w:rPr>
          <w:sz w:val="18"/>
        </w:rPr>
        <w:t>is </w:t>
      </w:r>
      <w:r>
        <w:rPr>
          <w:sz w:val="18"/>
        </w:rPr>
        <w:t>allowed </w:t>
      </w:r>
      <w:r>
        <w:rPr>
          <w:sz w:val="18"/>
        </w:rPr>
        <w:t>to</w:t>
      </w:r>
      <w:r>
        <w:rPr>
          <w:spacing w:val="-17"/>
          <w:sz w:val="18"/>
        </w:rPr>
        <w:t> </w:t>
      </w:r>
      <w:r>
        <w:rPr>
          <w:sz w:val="18"/>
        </w:rPr>
        <w:t>compete.</w:t>
      </w:r>
    </w:p>
    <w:p>
      <w:pPr>
        <w:pStyle w:val="ListParagraph"/>
        <w:numPr>
          <w:ilvl w:val="0"/>
          <w:numId w:val="1"/>
        </w:numPr>
        <w:tabs>
          <w:tab w:pos="467" w:val="left" w:leader="none"/>
        </w:tabs>
        <w:spacing w:line="219" w:lineRule="exact" w:before="0" w:after="0"/>
        <w:ind w:left="466" w:right="0" w:hanging="360"/>
        <w:jc w:val="left"/>
        <w:rPr>
          <w:sz w:val="18"/>
        </w:rPr>
      </w:pPr>
      <w:r>
        <w:rPr>
          <w:sz w:val="18"/>
        </w:rPr>
        <w:t>The </w:t>
      </w:r>
      <w:r>
        <w:rPr>
          <w:sz w:val="18"/>
        </w:rPr>
        <w:t>mating </w:t>
      </w:r>
      <w:r>
        <w:rPr>
          <w:sz w:val="18"/>
        </w:rPr>
        <w:t>of </w:t>
      </w:r>
      <w:r>
        <w:rPr>
          <w:sz w:val="18"/>
        </w:rPr>
        <w:t>bitches </w:t>
      </w:r>
      <w:r>
        <w:rPr>
          <w:sz w:val="18"/>
        </w:rPr>
        <w:t>within </w:t>
      </w:r>
      <w:r>
        <w:rPr>
          <w:sz w:val="18"/>
        </w:rPr>
        <w:t>the </w:t>
      </w:r>
      <w:r>
        <w:rPr>
          <w:sz w:val="18"/>
        </w:rPr>
        <w:t>precincts </w:t>
      </w:r>
      <w:r>
        <w:rPr>
          <w:sz w:val="18"/>
        </w:rPr>
        <w:t>of </w:t>
      </w:r>
      <w:r>
        <w:rPr>
          <w:sz w:val="18"/>
        </w:rPr>
        <w:t>the </w:t>
      </w:r>
      <w:r>
        <w:rPr>
          <w:sz w:val="18"/>
        </w:rPr>
        <w:t>show </w:t>
      </w:r>
      <w:r>
        <w:rPr>
          <w:sz w:val="18"/>
        </w:rPr>
        <w:t>is</w:t>
      </w:r>
      <w:r>
        <w:rPr>
          <w:spacing w:val="-22"/>
          <w:sz w:val="18"/>
        </w:rPr>
        <w:t> </w:t>
      </w:r>
      <w:r>
        <w:rPr>
          <w:sz w:val="18"/>
        </w:rPr>
        <w:t>forbidden.</w:t>
      </w:r>
    </w:p>
    <w:p>
      <w:pPr>
        <w:pStyle w:val="ListParagraph"/>
        <w:numPr>
          <w:ilvl w:val="0"/>
          <w:numId w:val="1"/>
        </w:numPr>
        <w:tabs>
          <w:tab w:pos="467" w:val="left" w:leader="none"/>
        </w:tabs>
        <w:spacing w:line="219" w:lineRule="exact" w:before="1" w:after="0"/>
        <w:ind w:left="466" w:right="0" w:hanging="360"/>
        <w:jc w:val="left"/>
        <w:rPr>
          <w:sz w:val="18"/>
        </w:rPr>
      </w:pPr>
      <w:r>
        <w:rPr>
          <w:sz w:val="18"/>
        </w:rPr>
        <w:t>No</w:t>
      </w:r>
      <w:r>
        <w:rPr>
          <w:spacing w:val="-1"/>
          <w:sz w:val="18"/>
        </w:rPr>
        <w:t> </w:t>
      </w:r>
      <w:r>
        <w:rPr>
          <w:sz w:val="18"/>
        </w:rPr>
        <w:t>person</w:t>
      </w:r>
      <w:r>
        <w:rPr>
          <w:spacing w:val="-3"/>
          <w:sz w:val="18"/>
        </w:rPr>
        <w:t> </w:t>
      </w:r>
      <w:r>
        <w:rPr>
          <w:sz w:val="18"/>
        </w:rPr>
        <w:t>shall</w:t>
      </w:r>
      <w:r>
        <w:rPr>
          <w:spacing w:val="-2"/>
          <w:sz w:val="18"/>
        </w:rPr>
        <w:t> </w:t>
      </w:r>
      <w:r>
        <w:rPr>
          <w:sz w:val="18"/>
        </w:rPr>
        <w:t>carry</w:t>
      </w:r>
      <w:r>
        <w:rPr>
          <w:spacing w:val="-2"/>
          <w:sz w:val="18"/>
        </w:rPr>
        <w:t> </w:t>
      </w:r>
      <w:r>
        <w:rPr>
          <w:sz w:val="18"/>
        </w:rPr>
        <w:t>out</w:t>
      </w:r>
      <w:r>
        <w:rPr>
          <w:spacing w:val="-2"/>
          <w:sz w:val="18"/>
        </w:rPr>
        <w:t> </w:t>
      </w:r>
      <w:r>
        <w:rPr>
          <w:sz w:val="18"/>
        </w:rPr>
        <w:t>punitive</w:t>
      </w:r>
      <w:r>
        <w:rPr>
          <w:spacing w:val="-2"/>
          <w:sz w:val="18"/>
        </w:rPr>
        <w:t> </w:t>
      </w:r>
      <w:r>
        <w:rPr>
          <w:sz w:val="18"/>
        </w:rPr>
        <w:t>correction</w:t>
      </w:r>
      <w:r>
        <w:rPr>
          <w:spacing w:val="-3"/>
          <w:sz w:val="18"/>
        </w:rPr>
        <w:t> </w:t>
      </w:r>
      <w:r>
        <w:rPr>
          <w:sz w:val="18"/>
        </w:rPr>
        <w:t>or</w:t>
      </w:r>
      <w:r>
        <w:rPr>
          <w:spacing w:val="-2"/>
          <w:sz w:val="18"/>
        </w:rPr>
        <w:t> </w:t>
      </w:r>
      <w:r>
        <w:rPr>
          <w:sz w:val="18"/>
        </w:rPr>
        <w:t>harsh</w:t>
      </w:r>
      <w:r>
        <w:rPr>
          <w:spacing w:val="-3"/>
          <w:sz w:val="18"/>
        </w:rPr>
        <w:t> </w:t>
      </w:r>
      <w:r>
        <w:rPr>
          <w:sz w:val="18"/>
        </w:rPr>
        <w:t>handling</w:t>
      </w:r>
      <w:r>
        <w:rPr>
          <w:spacing w:val="-2"/>
          <w:sz w:val="18"/>
        </w:rPr>
        <w:t> </w:t>
      </w:r>
      <w:r>
        <w:rPr>
          <w:sz w:val="18"/>
        </w:rPr>
        <w:t>of</w:t>
      </w:r>
      <w:r>
        <w:rPr>
          <w:spacing w:val="1"/>
          <w:sz w:val="18"/>
        </w:rPr>
        <w:t> </w:t>
      </w:r>
      <w:r>
        <w:rPr>
          <w:sz w:val="18"/>
        </w:rPr>
        <w:t>a</w:t>
      </w:r>
      <w:r>
        <w:rPr>
          <w:spacing w:val="-1"/>
          <w:sz w:val="18"/>
        </w:rPr>
        <w:t> </w:t>
      </w:r>
      <w:r>
        <w:rPr>
          <w:sz w:val="18"/>
        </w:rPr>
        <w:t>dog</w:t>
      </w:r>
      <w:r>
        <w:rPr>
          <w:spacing w:val="-2"/>
          <w:sz w:val="18"/>
        </w:rPr>
        <w:t> </w:t>
      </w:r>
      <w:r>
        <w:rPr>
          <w:sz w:val="18"/>
        </w:rPr>
        <w:t>at</w:t>
      </w:r>
      <w:r>
        <w:rPr>
          <w:spacing w:val="-2"/>
          <w:sz w:val="18"/>
        </w:rPr>
        <w:t> </w:t>
      </w:r>
      <w:r>
        <w:rPr>
          <w:sz w:val="18"/>
        </w:rPr>
        <w:t>any</w:t>
      </w:r>
      <w:r>
        <w:rPr>
          <w:spacing w:val="-2"/>
          <w:sz w:val="18"/>
        </w:rPr>
        <w:t> </w:t>
      </w:r>
      <w:r>
        <w:rPr>
          <w:sz w:val="18"/>
        </w:rPr>
        <w:t>time</w:t>
      </w:r>
      <w:r>
        <w:rPr>
          <w:spacing w:val="-2"/>
          <w:sz w:val="18"/>
        </w:rPr>
        <w:t> </w:t>
      </w:r>
      <w:r>
        <w:rPr>
          <w:sz w:val="18"/>
        </w:rPr>
        <w:t>within</w:t>
      </w:r>
      <w:r>
        <w:rPr>
          <w:spacing w:val="-3"/>
          <w:sz w:val="18"/>
        </w:rPr>
        <w:t> </w:t>
      </w:r>
      <w:r>
        <w:rPr>
          <w:sz w:val="18"/>
        </w:rPr>
        <w:t>the</w:t>
      </w:r>
      <w:r>
        <w:rPr>
          <w:spacing w:val="-2"/>
          <w:sz w:val="18"/>
        </w:rPr>
        <w:t> </w:t>
      </w:r>
      <w:r>
        <w:rPr>
          <w:sz w:val="18"/>
        </w:rPr>
        <w:t>boundaries</w:t>
      </w:r>
      <w:r>
        <w:rPr>
          <w:spacing w:val="-2"/>
          <w:sz w:val="18"/>
        </w:rPr>
        <w:t> </w:t>
      </w:r>
      <w:r>
        <w:rPr>
          <w:sz w:val="18"/>
        </w:rPr>
        <w:t>of</w:t>
      </w:r>
      <w:r>
        <w:rPr>
          <w:spacing w:val="-1"/>
          <w:sz w:val="18"/>
        </w:rPr>
        <w:t> </w:t>
      </w:r>
      <w:r>
        <w:rPr>
          <w:sz w:val="18"/>
        </w:rPr>
        <w:t>the</w:t>
      </w:r>
      <w:r>
        <w:rPr>
          <w:spacing w:val="-2"/>
          <w:sz w:val="18"/>
        </w:rPr>
        <w:t> </w:t>
      </w:r>
      <w:r>
        <w:rPr>
          <w:sz w:val="18"/>
        </w:rPr>
        <w:t>Show.</w:t>
      </w:r>
    </w:p>
    <w:p>
      <w:pPr>
        <w:pStyle w:val="ListParagraph"/>
        <w:numPr>
          <w:ilvl w:val="0"/>
          <w:numId w:val="1"/>
        </w:numPr>
        <w:tabs>
          <w:tab w:pos="467" w:val="left" w:leader="none"/>
        </w:tabs>
        <w:spacing w:line="240" w:lineRule="auto" w:before="0" w:after="0"/>
        <w:ind w:left="466" w:right="122" w:hanging="360"/>
        <w:jc w:val="left"/>
        <w:rPr>
          <w:sz w:val="18"/>
        </w:rPr>
      </w:pPr>
      <w:r>
        <w:rPr>
          <w:sz w:val="18"/>
        </w:rPr>
        <w:t>Dogs </w:t>
      </w:r>
      <w:r>
        <w:rPr>
          <w:sz w:val="18"/>
        </w:rPr>
        <w:t>must </w:t>
      </w:r>
      <w:r>
        <w:rPr>
          <w:sz w:val="18"/>
        </w:rPr>
        <w:t>not </w:t>
      </w:r>
      <w:r>
        <w:rPr>
          <w:sz w:val="18"/>
        </w:rPr>
        <w:t>wear </w:t>
      </w:r>
      <w:r>
        <w:rPr>
          <w:sz w:val="18"/>
        </w:rPr>
        <w:t>any </w:t>
      </w:r>
      <w:r>
        <w:rPr>
          <w:sz w:val="18"/>
        </w:rPr>
        <w:t>type </w:t>
      </w:r>
      <w:r>
        <w:rPr>
          <w:sz w:val="18"/>
        </w:rPr>
        <w:t>of </w:t>
      </w:r>
      <w:r>
        <w:rPr>
          <w:sz w:val="18"/>
        </w:rPr>
        <w:t>slip, </w:t>
      </w:r>
      <w:r>
        <w:rPr>
          <w:sz w:val="18"/>
        </w:rPr>
        <w:t>half-slip </w:t>
      </w:r>
      <w:r>
        <w:rPr>
          <w:sz w:val="18"/>
        </w:rPr>
        <w:t>or </w:t>
      </w:r>
      <w:r>
        <w:rPr>
          <w:sz w:val="18"/>
        </w:rPr>
        <w:t>lead </w:t>
      </w:r>
      <w:r>
        <w:rPr>
          <w:sz w:val="18"/>
        </w:rPr>
        <w:t>when </w:t>
      </w:r>
      <w:r>
        <w:rPr>
          <w:sz w:val="18"/>
        </w:rPr>
        <w:t>under </w:t>
      </w:r>
      <w:r>
        <w:rPr>
          <w:sz w:val="18"/>
        </w:rPr>
        <w:t>test. </w:t>
      </w:r>
      <w:r>
        <w:rPr>
          <w:sz w:val="18"/>
        </w:rPr>
        <w:t>A </w:t>
      </w:r>
      <w:r>
        <w:rPr>
          <w:sz w:val="18"/>
        </w:rPr>
        <w:t>flat, </w:t>
      </w:r>
      <w:r>
        <w:rPr>
          <w:sz w:val="18"/>
        </w:rPr>
        <w:t>close </w:t>
      </w:r>
      <w:r>
        <w:rPr>
          <w:sz w:val="18"/>
        </w:rPr>
        <w:t>fitting, </w:t>
      </w:r>
      <w:r>
        <w:rPr>
          <w:sz w:val="18"/>
        </w:rPr>
        <w:t>leather </w:t>
      </w:r>
      <w:r>
        <w:rPr>
          <w:sz w:val="18"/>
        </w:rPr>
        <w:t>or </w:t>
      </w:r>
      <w:r>
        <w:rPr>
          <w:sz w:val="18"/>
        </w:rPr>
        <w:t>webbing </w:t>
      </w:r>
      <w:r>
        <w:rPr>
          <w:sz w:val="18"/>
        </w:rPr>
        <w:t>collar </w:t>
      </w:r>
      <w:r>
        <w:rPr>
          <w:sz w:val="18"/>
        </w:rPr>
        <w:t>is </w:t>
      </w:r>
      <w:r>
        <w:rPr>
          <w:sz w:val="18"/>
        </w:rPr>
        <w:t>permitted, </w:t>
      </w:r>
      <w:r>
        <w:rPr>
          <w:sz w:val="18"/>
        </w:rPr>
        <w:t>providing </w:t>
      </w:r>
      <w:r>
        <w:rPr>
          <w:sz w:val="18"/>
        </w:rPr>
        <w:t>the </w:t>
      </w:r>
      <w:r>
        <w:rPr>
          <w:sz w:val="18"/>
        </w:rPr>
        <w:t>only</w:t>
      </w:r>
      <w:r>
        <w:rPr>
          <w:spacing w:val="-3"/>
          <w:sz w:val="18"/>
        </w:rPr>
        <w:t> </w:t>
      </w:r>
      <w:r>
        <w:rPr>
          <w:sz w:val="18"/>
        </w:rPr>
        <w:t>attachment</w:t>
      </w:r>
      <w:r>
        <w:rPr>
          <w:spacing w:val="-3"/>
          <w:sz w:val="18"/>
        </w:rPr>
        <w:t> </w:t>
      </w:r>
      <w:r>
        <w:rPr>
          <w:sz w:val="18"/>
        </w:rPr>
        <w:t>is</w:t>
      </w:r>
      <w:r>
        <w:rPr>
          <w:spacing w:val="-3"/>
          <w:sz w:val="18"/>
        </w:rPr>
        <w:t> </w:t>
      </w:r>
      <w:r>
        <w:rPr>
          <w:sz w:val="18"/>
        </w:rPr>
        <w:t>a</w:t>
      </w:r>
      <w:r>
        <w:rPr>
          <w:spacing w:val="-2"/>
          <w:sz w:val="18"/>
        </w:rPr>
        <w:t> </w:t>
      </w:r>
      <w:r>
        <w:rPr>
          <w:sz w:val="18"/>
        </w:rPr>
        <w:t>plain</w:t>
      </w:r>
      <w:r>
        <w:rPr>
          <w:spacing w:val="-4"/>
          <w:sz w:val="18"/>
        </w:rPr>
        <w:t> </w:t>
      </w:r>
      <w:r>
        <w:rPr>
          <w:sz w:val="18"/>
        </w:rPr>
        <w:t>identification</w:t>
      </w:r>
      <w:r>
        <w:rPr>
          <w:spacing w:val="-4"/>
          <w:sz w:val="18"/>
        </w:rPr>
        <w:t> </w:t>
      </w:r>
      <w:r>
        <w:rPr>
          <w:sz w:val="18"/>
        </w:rPr>
        <w:t>panel</w:t>
      </w:r>
      <w:r>
        <w:rPr>
          <w:spacing w:val="-3"/>
          <w:sz w:val="18"/>
        </w:rPr>
        <w:t> </w:t>
      </w:r>
      <w:r>
        <w:rPr>
          <w:sz w:val="18"/>
        </w:rPr>
        <w:t>as</w:t>
      </w:r>
      <w:r>
        <w:rPr>
          <w:spacing w:val="-3"/>
          <w:sz w:val="18"/>
        </w:rPr>
        <w:t> </w:t>
      </w:r>
      <w:r>
        <w:rPr>
          <w:sz w:val="18"/>
        </w:rPr>
        <w:t>an</w:t>
      </w:r>
      <w:r>
        <w:rPr>
          <w:spacing w:val="-4"/>
          <w:sz w:val="18"/>
        </w:rPr>
        <w:t> </w:t>
      </w:r>
      <w:r>
        <w:rPr>
          <w:sz w:val="18"/>
        </w:rPr>
        <w:t>integral</w:t>
      </w:r>
      <w:r>
        <w:rPr>
          <w:spacing w:val="-1"/>
          <w:sz w:val="18"/>
        </w:rPr>
        <w:t> </w:t>
      </w:r>
      <w:r>
        <w:rPr>
          <w:sz w:val="18"/>
        </w:rPr>
        <w:t>part</w:t>
      </w:r>
      <w:r>
        <w:rPr>
          <w:spacing w:val="-3"/>
          <w:sz w:val="18"/>
        </w:rPr>
        <w:t> </w:t>
      </w:r>
      <w:r>
        <w:rPr>
          <w:sz w:val="18"/>
        </w:rPr>
        <w:t>of</w:t>
      </w:r>
      <w:r>
        <w:rPr>
          <w:spacing w:val="-2"/>
          <w:sz w:val="18"/>
        </w:rPr>
        <w:t> </w:t>
      </w:r>
      <w:r>
        <w:rPr>
          <w:sz w:val="18"/>
        </w:rPr>
        <w:t>the</w:t>
      </w:r>
      <w:r>
        <w:rPr>
          <w:spacing w:val="-3"/>
          <w:sz w:val="18"/>
        </w:rPr>
        <w:t> </w:t>
      </w:r>
      <w:r>
        <w:rPr>
          <w:sz w:val="18"/>
        </w:rPr>
        <w:t>collar,</w:t>
      </w:r>
      <w:r>
        <w:rPr>
          <w:spacing w:val="-2"/>
          <w:sz w:val="18"/>
        </w:rPr>
        <w:t> </w:t>
      </w:r>
      <w:r>
        <w:rPr>
          <w:sz w:val="18"/>
        </w:rPr>
        <w:t>i.e.</w:t>
      </w:r>
      <w:r>
        <w:rPr>
          <w:spacing w:val="-2"/>
          <w:sz w:val="18"/>
        </w:rPr>
        <w:t> </w:t>
      </w:r>
      <w:r>
        <w:rPr>
          <w:sz w:val="18"/>
        </w:rPr>
        <w:t>not</w:t>
      </w:r>
      <w:r>
        <w:rPr>
          <w:spacing w:val="-3"/>
          <w:sz w:val="18"/>
        </w:rPr>
        <w:t> </w:t>
      </w:r>
      <w:r>
        <w:rPr>
          <w:sz w:val="18"/>
        </w:rPr>
        <w:t>attached</w:t>
      </w:r>
      <w:r>
        <w:rPr>
          <w:spacing w:val="-4"/>
          <w:sz w:val="18"/>
        </w:rPr>
        <w:t> </w:t>
      </w:r>
      <w:r>
        <w:rPr>
          <w:sz w:val="18"/>
        </w:rPr>
        <w:t>by</w:t>
      </w:r>
      <w:r>
        <w:rPr>
          <w:spacing w:val="-3"/>
          <w:sz w:val="18"/>
        </w:rPr>
        <w:t> </w:t>
      </w:r>
      <w:r>
        <w:rPr>
          <w:sz w:val="18"/>
        </w:rPr>
        <w:t>a </w:t>
      </w:r>
      <w:r>
        <w:rPr>
          <w:sz w:val="18"/>
        </w:rPr>
        <w:t>ring.</w:t>
      </w:r>
    </w:p>
    <w:p>
      <w:pPr>
        <w:pStyle w:val="ListParagraph"/>
        <w:numPr>
          <w:ilvl w:val="0"/>
          <w:numId w:val="1"/>
        </w:numPr>
        <w:tabs>
          <w:tab w:pos="467" w:val="left" w:leader="none"/>
        </w:tabs>
        <w:spacing w:line="219" w:lineRule="exact" w:before="1" w:after="0"/>
        <w:ind w:left="466" w:right="0" w:hanging="360"/>
        <w:jc w:val="left"/>
        <w:rPr>
          <w:sz w:val="18"/>
        </w:rPr>
      </w:pPr>
      <w:r>
        <w:rPr>
          <w:sz w:val="18"/>
        </w:rPr>
        <w:t>Should</w:t>
      </w:r>
      <w:r>
        <w:rPr>
          <w:spacing w:val="-4"/>
          <w:sz w:val="18"/>
        </w:rPr>
        <w:t> </w:t>
      </w:r>
      <w:r>
        <w:rPr>
          <w:sz w:val="18"/>
        </w:rPr>
        <w:t>a</w:t>
      </w:r>
      <w:r>
        <w:rPr>
          <w:spacing w:val="-3"/>
          <w:sz w:val="18"/>
        </w:rPr>
        <w:t> </w:t>
      </w:r>
      <w:r>
        <w:rPr>
          <w:sz w:val="18"/>
        </w:rPr>
        <w:t>judge</w:t>
      </w:r>
      <w:r>
        <w:rPr>
          <w:spacing w:val="-3"/>
          <w:sz w:val="18"/>
        </w:rPr>
        <w:t> </w:t>
      </w:r>
      <w:r>
        <w:rPr>
          <w:sz w:val="18"/>
        </w:rPr>
        <w:t>be</w:t>
      </w:r>
      <w:r>
        <w:rPr>
          <w:spacing w:val="-1"/>
          <w:sz w:val="18"/>
        </w:rPr>
        <w:t> </w:t>
      </w:r>
      <w:r>
        <w:rPr>
          <w:sz w:val="18"/>
        </w:rPr>
        <w:t>unable</w:t>
      </w:r>
      <w:r>
        <w:rPr>
          <w:spacing w:val="-3"/>
          <w:sz w:val="18"/>
        </w:rPr>
        <w:t> </w:t>
      </w:r>
      <w:r>
        <w:rPr>
          <w:sz w:val="18"/>
        </w:rPr>
        <w:t>to</w:t>
      </w:r>
      <w:r>
        <w:rPr>
          <w:spacing w:val="-2"/>
          <w:sz w:val="18"/>
        </w:rPr>
        <w:t> </w:t>
      </w:r>
      <w:r>
        <w:rPr>
          <w:sz w:val="18"/>
        </w:rPr>
        <w:t>fulfil</w:t>
      </w:r>
      <w:r>
        <w:rPr>
          <w:spacing w:val="-1"/>
          <w:sz w:val="18"/>
        </w:rPr>
        <w:t> </w:t>
      </w:r>
      <w:r>
        <w:rPr>
          <w:sz w:val="18"/>
        </w:rPr>
        <w:t>the</w:t>
      </w:r>
      <w:r>
        <w:rPr>
          <w:spacing w:val="-3"/>
          <w:sz w:val="18"/>
        </w:rPr>
        <w:t> </w:t>
      </w:r>
      <w:r>
        <w:rPr>
          <w:sz w:val="18"/>
        </w:rPr>
        <w:t>appointment</w:t>
      </w:r>
      <w:r>
        <w:rPr>
          <w:spacing w:val="-3"/>
          <w:sz w:val="18"/>
        </w:rPr>
        <w:t> </w:t>
      </w:r>
      <w:r>
        <w:rPr>
          <w:sz w:val="18"/>
        </w:rPr>
        <w:t>to</w:t>
      </w:r>
      <w:r>
        <w:rPr>
          <w:spacing w:val="-2"/>
          <w:sz w:val="18"/>
        </w:rPr>
        <w:t> </w:t>
      </w:r>
      <w:r>
        <w:rPr>
          <w:sz w:val="18"/>
        </w:rPr>
        <w:t>judge</w:t>
      </w:r>
      <w:r>
        <w:rPr>
          <w:spacing w:val="-3"/>
          <w:sz w:val="18"/>
        </w:rPr>
        <w:t> </w:t>
      </w:r>
      <w:r>
        <w:rPr>
          <w:sz w:val="18"/>
        </w:rPr>
        <w:t>the</w:t>
      </w:r>
      <w:r>
        <w:rPr>
          <w:spacing w:val="-3"/>
          <w:sz w:val="18"/>
        </w:rPr>
        <w:t> </w:t>
      </w:r>
      <w:r>
        <w:rPr>
          <w:sz w:val="18"/>
        </w:rPr>
        <w:t>Committee</w:t>
      </w:r>
      <w:r>
        <w:rPr>
          <w:spacing w:val="-3"/>
          <w:sz w:val="18"/>
        </w:rPr>
        <w:t> </w:t>
      </w:r>
      <w:r>
        <w:rPr>
          <w:sz w:val="18"/>
        </w:rPr>
        <w:t>reserves</w:t>
      </w:r>
      <w:r>
        <w:rPr>
          <w:spacing w:val="-3"/>
          <w:sz w:val="18"/>
        </w:rPr>
        <w:t> </w:t>
      </w:r>
      <w:r>
        <w:rPr>
          <w:sz w:val="18"/>
        </w:rPr>
        <w:t>the</w:t>
      </w:r>
      <w:r>
        <w:rPr>
          <w:spacing w:val="-3"/>
          <w:sz w:val="18"/>
        </w:rPr>
        <w:t> </w:t>
      </w:r>
      <w:r>
        <w:rPr>
          <w:sz w:val="18"/>
        </w:rPr>
        <w:t>right</w:t>
      </w:r>
      <w:r>
        <w:rPr>
          <w:spacing w:val="-3"/>
          <w:sz w:val="18"/>
        </w:rPr>
        <w:t> </w:t>
      </w:r>
      <w:r>
        <w:rPr>
          <w:sz w:val="18"/>
        </w:rPr>
        <w:t>to</w:t>
      </w:r>
      <w:r>
        <w:rPr>
          <w:spacing w:val="-2"/>
          <w:sz w:val="18"/>
        </w:rPr>
        <w:t> </w:t>
      </w:r>
      <w:r>
        <w:rPr>
          <w:sz w:val="18"/>
        </w:rPr>
        <w:t>appoint</w:t>
      </w:r>
      <w:r>
        <w:rPr>
          <w:spacing w:val="-3"/>
          <w:sz w:val="18"/>
        </w:rPr>
        <w:t> </w:t>
      </w:r>
      <w:r>
        <w:rPr>
          <w:sz w:val="18"/>
        </w:rPr>
        <w:t>another</w:t>
      </w:r>
      <w:r>
        <w:rPr>
          <w:spacing w:val="-3"/>
          <w:sz w:val="18"/>
        </w:rPr>
        <w:t> </w:t>
      </w:r>
      <w:r>
        <w:rPr>
          <w:sz w:val="18"/>
        </w:rPr>
        <w:t>judge.</w:t>
      </w:r>
    </w:p>
    <w:p>
      <w:pPr>
        <w:pStyle w:val="ListParagraph"/>
        <w:numPr>
          <w:ilvl w:val="0"/>
          <w:numId w:val="1"/>
        </w:numPr>
        <w:tabs>
          <w:tab w:pos="467" w:val="left" w:leader="none"/>
        </w:tabs>
        <w:spacing w:line="219" w:lineRule="exact" w:before="0" w:after="0"/>
        <w:ind w:left="466" w:right="0" w:hanging="360"/>
        <w:jc w:val="left"/>
        <w:rPr>
          <w:sz w:val="18"/>
        </w:rPr>
      </w:pPr>
      <w:r>
        <w:rPr>
          <w:sz w:val="18"/>
        </w:rPr>
        <w:t>No </w:t>
      </w:r>
      <w:r>
        <w:rPr>
          <w:sz w:val="18"/>
        </w:rPr>
        <w:t>competitor </w:t>
      </w:r>
      <w:r>
        <w:rPr>
          <w:sz w:val="18"/>
        </w:rPr>
        <w:t>shall </w:t>
      </w:r>
      <w:r>
        <w:rPr>
          <w:sz w:val="18"/>
        </w:rPr>
        <w:t>impugn </w:t>
      </w:r>
      <w:r>
        <w:rPr>
          <w:sz w:val="18"/>
        </w:rPr>
        <w:t>the </w:t>
      </w:r>
      <w:r>
        <w:rPr>
          <w:sz w:val="18"/>
        </w:rPr>
        <w:t>decision </w:t>
      </w:r>
      <w:r>
        <w:rPr>
          <w:sz w:val="18"/>
        </w:rPr>
        <w:t>of </w:t>
      </w:r>
      <w:r>
        <w:rPr>
          <w:sz w:val="18"/>
        </w:rPr>
        <w:t>the </w:t>
      </w:r>
      <w:r>
        <w:rPr>
          <w:sz w:val="18"/>
        </w:rPr>
        <w:t>judge </w:t>
      </w:r>
      <w:r>
        <w:rPr>
          <w:sz w:val="18"/>
        </w:rPr>
        <w:t>or</w:t>
      </w:r>
      <w:r>
        <w:rPr>
          <w:spacing w:val="-22"/>
          <w:sz w:val="18"/>
        </w:rPr>
        <w:t> </w:t>
      </w:r>
      <w:r>
        <w:rPr>
          <w:sz w:val="18"/>
        </w:rPr>
        <w:t>judges</w:t>
      </w:r>
    </w:p>
    <w:p>
      <w:pPr>
        <w:pStyle w:val="ListParagraph"/>
        <w:numPr>
          <w:ilvl w:val="0"/>
          <w:numId w:val="1"/>
        </w:numPr>
        <w:tabs>
          <w:tab w:pos="467" w:val="left" w:leader="none"/>
        </w:tabs>
        <w:spacing w:line="240" w:lineRule="auto" w:before="1" w:after="0"/>
        <w:ind w:left="466" w:right="118" w:hanging="360"/>
        <w:jc w:val="left"/>
        <w:rPr>
          <w:sz w:val="18"/>
        </w:rPr>
      </w:pPr>
      <w:r>
        <w:rPr>
          <w:sz w:val="18"/>
        </w:rPr>
        <w:t>SPONSORSHIP. </w:t>
      </w:r>
      <w:r>
        <w:rPr>
          <w:sz w:val="18"/>
        </w:rPr>
        <w:t>Sponsors </w:t>
      </w:r>
      <w:r>
        <w:rPr>
          <w:sz w:val="18"/>
        </w:rPr>
        <w:t>at </w:t>
      </w:r>
      <w:r>
        <w:rPr>
          <w:sz w:val="18"/>
        </w:rPr>
        <w:t>this </w:t>
      </w:r>
      <w:r>
        <w:rPr>
          <w:sz w:val="18"/>
        </w:rPr>
        <w:t>show </w:t>
      </w:r>
      <w:r>
        <w:rPr>
          <w:sz w:val="18"/>
        </w:rPr>
        <w:t>are </w:t>
      </w:r>
      <w:r>
        <w:rPr>
          <w:sz w:val="18"/>
        </w:rPr>
        <w:t>The </w:t>
      </w:r>
      <w:r>
        <w:rPr>
          <w:sz w:val="18"/>
        </w:rPr>
        <w:t>Kennel </w:t>
      </w:r>
      <w:r>
        <w:rPr>
          <w:sz w:val="18"/>
        </w:rPr>
        <w:t>Club, </w:t>
      </w:r>
      <w:r>
        <w:rPr>
          <w:sz w:val="18"/>
        </w:rPr>
        <w:t>CSJ, </w:t>
      </w:r>
      <w:r>
        <w:rPr>
          <w:sz w:val="18"/>
        </w:rPr>
        <w:t>Lalapaws, </w:t>
      </w:r>
      <w:r>
        <w:rPr>
          <w:sz w:val="18"/>
        </w:rPr>
        <w:t>Kronch, </w:t>
      </w:r>
      <w:r>
        <w:rPr>
          <w:sz w:val="18"/>
        </w:rPr>
        <w:t>Showtime-online, </w:t>
      </w:r>
      <w:r>
        <w:rPr>
          <w:sz w:val="18"/>
        </w:rPr>
        <w:t>Skinners, </w:t>
      </w:r>
      <w:r>
        <w:rPr>
          <w:sz w:val="18"/>
        </w:rPr>
        <w:t>Just </w:t>
      </w:r>
      <w:r>
        <w:rPr>
          <w:sz w:val="18"/>
        </w:rPr>
        <w:t>Simply </w:t>
      </w:r>
      <w:r>
        <w:rPr>
          <w:sz w:val="18"/>
        </w:rPr>
        <w:t>Dogs, </w:t>
      </w:r>
      <w:r>
        <w:rPr>
          <w:sz w:val="18"/>
        </w:rPr>
        <w:t>John </w:t>
      </w:r>
      <w:r>
        <w:rPr>
          <w:sz w:val="18"/>
        </w:rPr>
        <w:t>Reekie, </w:t>
      </w:r>
      <w:r>
        <w:rPr>
          <w:sz w:val="18"/>
        </w:rPr>
        <w:t>John </w:t>
      </w:r>
      <w:r>
        <w:rPr>
          <w:sz w:val="18"/>
        </w:rPr>
        <w:t>and </w:t>
      </w:r>
      <w:r>
        <w:rPr>
          <w:sz w:val="18"/>
        </w:rPr>
        <w:t>Jean</w:t>
      </w:r>
      <w:r>
        <w:rPr>
          <w:spacing w:val="-7"/>
          <w:sz w:val="18"/>
        </w:rPr>
        <w:t> </w:t>
      </w:r>
      <w:r>
        <w:rPr>
          <w:sz w:val="18"/>
        </w:rPr>
        <w:t>McEwan.</w:t>
      </w:r>
    </w:p>
    <w:p>
      <w:pPr>
        <w:pStyle w:val="ListParagraph"/>
        <w:numPr>
          <w:ilvl w:val="0"/>
          <w:numId w:val="1"/>
        </w:numPr>
        <w:tabs>
          <w:tab w:pos="467" w:val="left" w:leader="none"/>
        </w:tabs>
        <w:spacing w:line="219" w:lineRule="exact" w:before="1" w:after="0"/>
        <w:ind w:left="466" w:right="0" w:hanging="360"/>
        <w:jc w:val="left"/>
        <w:rPr>
          <w:sz w:val="18"/>
        </w:rPr>
      </w:pPr>
      <w:r>
        <w:rPr>
          <w:sz w:val="18"/>
        </w:rPr>
        <w:t>The</w:t>
      </w:r>
      <w:r>
        <w:rPr>
          <w:spacing w:val="-3"/>
          <w:sz w:val="18"/>
        </w:rPr>
        <w:t> </w:t>
      </w:r>
      <w:r>
        <w:rPr>
          <w:sz w:val="18"/>
        </w:rPr>
        <w:t>Rules</w:t>
      </w:r>
      <w:r>
        <w:rPr>
          <w:spacing w:val="-3"/>
          <w:sz w:val="18"/>
        </w:rPr>
        <w:t> </w:t>
      </w:r>
      <w:r>
        <w:rPr>
          <w:sz w:val="18"/>
        </w:rPr>
        <w:t>for</w:t>
      </w:r>
      <w:r>
        <w:rPr>
          <w:spacing w:val="-3"/>
          <w:sz w:val="18"/>
        </w:rPr>
        <w:t> </w:t>
      </w:r>
      <w:r>
        <w:rPr>
          <w:sz w:val="18"/>
        </w:rPr>
        <w:t>the</w:t>
      </w:r>
      <w:r>
        <w:rPr>
          <w:spacing w:val="-3"/>
          <w:sz w:val="18"/>
        </w:rPr>
        <w:t> </w:t>
      </w:r>
      <w:r>
        <w:rPr>
          <w:sz w:val="18"/>
        </w:rPr>
        <w:t>Kennel</w:t>
      </w:r>
      <w:r>
        <w:rPr>
          <w:spacing w:val="-3"/>
          <w:sz w:val="18"/>
        </w:rPr>
        <w:t> </w:t>
      </w:r>
      <w:r>
        <w:rPr>
          <w:sz w:val="18"/>
        </w:rPr>
        <w:t>Club</w:t>
      </w:r>
      <w:r>
        <w:rPr>
          <w:spacing w:val="-1"/>
          <w:sz w:val="18"/>
        </w:rPr>
        <w:t> </w:t>
      </w:r>
      <w:r>
        <w:rPr>
          <w:sz w:val="18"/>
        </w:rPr>
        <w:t>ABC</w:t>
      </w:r>
      <w:r>
        <w:rPr>
          <w:spacing w:val="-3"/>
          <w:sz w:val="18"/>
        </w:rPr>
        <w:t> </w:t>
      </w:r>
      <w:r>
        <w:rPr>
          <w:sz w:val="18"/>
        </w:rPr>
        <w:t>Agility </w:t>
      </w:r>
      <w:r>
        <w:rPr>
          <w:sz w:val="18"/>
        </w:rPr>
        <w:t>Stakes</w:t>
      </w:r>
      <w:r>
        <w:rPr>
          <w:spacing w:val="-3"/>
          <w:sz w:val="18"/>
        </w:rPr>
        <w:t> </w:t>
      </w:r>
      <w:r>
        <w:rPr>
          <w:sz w:val="18"/>
        </w:rPr>
        <w:t>are</w:t>
      </w:r>
      <w:r>
        <w:rPr>
          <w:spacing w:val="-3"/>
          <w:sz w:val="18"/>
        </w:rPr>
        <w:t> </w:t>
      </w:r>
      <w:r>
        <w:rPr>
          <w:sz w:val="18"/>
        </w:rPr>
        <w:t>detailed</w:t>
      </w:r>
      <w:r>
        <w:rPr>
          <w:spacing w:val="-4"/>
          <w:sz w:val="18"/>
        </w:rPr>
        <w:t> </w:t>
      </w:r>
      <w:r>
        <w:rPr>
          <w:sz w:val="18"/>
        </w:rPr>
        <w:t>in</w:t>
      </w:r>
      <w:r>
        <w:rPr>
          <w:spacing w:val="-4"/>
          <w:sz w:val="18"/>
        </w:rPr>
        <w:t> </w:t>
      </w:r>
      <w:r>
        <w:rPr>
          <w:sz w:val="18"/>
        </w:rPr>
        <w:t>the</w:t>
      </w:r>
      <w:r>
        <w:rPr>
          <w:spacing w:val="-3"/>
          <w:sz w:val="18"/>
        </w:rPr>
        <w:t> </w:t>
      </w:r>
      <w:r>
        <w:rPr>
          <w:sz w:val="18"/>
        </w:rPr>
        <w:t>schedule.</w:t>
      </w:r>
    </w:p>
    <w:p>
      <w:pPr>
        <w:pStyle w:val="ListParagraph"/>
        <w:numPr>
          <w:ilvl w:val="0"/>
          <w:numId w:val="1"/>
        </w:numPr>
        <w:tabs>
          <w:tab w:pos="467" w:val="left" w:leader="none"/>
        </w:tabs>
        <w:spacing w:line="219" w:lineRule="exact" w:before="0" w:after="0"/>
        <w:ind w:left="466" w:right="0" w:hanging="360"/>
        <w:jc w:val="left"/>
        <w:rPr>
          <w:sz w:val="18"/>
        </w:rPr>
      </w:pPr>
      <w:r>
        <w:rPr>
          <w:sz w:val="18"/>
        </w:rPr>
        <w:t>Kennel </w:t>
      </w:r>
      <w:r>
        <w:rPr>
          <w:sz w:val="18"/>
        </w:rPr>
        <w:t>Club </w:t>
      </w:r>
      <w:r>
        <w:rPr>
          <w:sz w:val="18"/>
        </w:rPr>
        <w:t>Standard </w:t>
      </w:r>
      <w:r>
        <w:rPr>
          <w:sz w:val="18"/>
        </w:rPr>
        <w:t>marking </w:t>
      </w:r>
      <w:r>
        <w:rPr>
          <w:sz w:val="18"/>
        </w:rPr>
        <w:t>Regulations </w:t>
      </w:r>
      <w:r>
        <w:rPr>
          <w:sz w:val="18"/>
        </w:rPr>
        <w:t>apply </w:t>
      </w:r>
      <w:r>
        <w:rPr>
          <w:sz w:val="18"/>
        </w:rPr>
        <w:t>for </w:t>
      </w:r>
      <w:r>
        <w:rPr>
          <w:sz w:val="18"/>
        </w:rPr>
        <w:t>all </w:t>
      </w:r>
      <w:r>
        <w:rPr>
          <w:sz w:val="18"/>
        </w:rPr>
        <w:t>standard</w:t>
      </w:r>
      <w:r>
        <w:rPr>
          <w:spacing w:val="-27"/>
          <w:sz w:val="18"/>
        </w:rPr>
        <w:t> </w:t>
      </w:r>
      <w:r>
        <w:rPr>
          <w:sz w:val="18"/>
        </w:rPr>
        <w:t>classes.</w:t>
      </w:r>
    </w:p>
    <w:p>
      <w:pPr>
        <w:pStyle w:val="ListParagraph"/>
        <w:numPr>
          <w:ilvl w:val="0"/>
          <w:numId w:val="1"/>
        </w:numPr>
        <w:tabs>
          <w:tab w:pos="467" w:val="left" w:leader="none"/>
        </w:tabs>
        <w:spacing w:line="240" w:lineRule="auto" w:before="1" w:after="0"/>
        <w:ind w:left="466" w:right="122" w:hanging="360"/>
        <w:jc w:val="both"/>
        <w:rPr>
          <w:sz w:val="18"/>
        </w:rPr>
      </w:pPr>
      <w:r>
        <w:rPr>
          <w:sz w:val="18"/>
        </w:rPr>
        <w:t>Special </w:t>
      </w:r>
      <w:r>
        <w:rPr>
          <w:sz w:val="18"/>
        </w:rPr>
        <w:t>Classes: </w:t>
      </w:r>
      <w:r>
        <w:rPr>
          <w:sz w:val="18"/>
        </w:rPr>
        <w:t>Veteran </w:t>
      </w:r>
      <w:r>
        <w:rPr>
          <w:sz w:val="18"/>
        </w:rPr>
        <w:t>and </w:t>
      </w:r>
      <w:r>
        <w:rPr>
          <w:sz w:val="18"/>
        </w:rPr>
        <w:t>Anysize </w:t>
      </w:r>
      <w:r>
        <w:rPr>
          <w:sz w:val="18"/>
        </w:rPr>
        <w:t>classes </w:t>
      </w:r>
      <w:r>
        <w:rPr>
          <w:sz w:val="18"/>
        </w:rPr>
        <w:t>(classes </w:t>
      </w:r>
      <w:r>
        <w:rPr>
          <w:sz w:val="18"/>
        </w:rPr>
        <w:t>32, </w:t>
      </w:r>
      <w:r>
        <w:rPr>
          <w:sz w:val="18"/>
        </w:rPr>
        <w:t>33, </w:t>
      </w:r>
      <w:r>
        <w:rPr>
          <w:sz w:val="18"/>
        </w:rPr>
        <w:t>62 </w:t>
      </w:r>
      <w:r>
        <w:rPr>
          <w:sz w:val="18"/>
        </w:rPr>
        <w:t>and </w:t>
      </w:r>
      <w:r>
        <w:rPr>
          <w:sz w:val="18"/>
        </w:rPr>
        <w:t>63) </w:t>
      </w:r>
      <w:r>
        <w:rPr>
          <w:sz w:val="18"/>
        </w:rPr>
        <w:t>the </w:t>
      </w:r>
      <w:r>
        <w:rPr>
          <w:sz w:val="18"/>
        </w:rPr>
        <w:t>course </w:t>
      </w:r>
      <w:r>
        <w:rPr>
          <w:sz w:val="18"/>
        </w:rPr>
        <w:t>will </w:t>
      </w:r>
      <w:r>
        <w:rPr>
          <w:sz w:val="18"/>
        </w:rPr>
        <w:t>consist </w:t>
      </w:r>
      <w:r>
        <w:rPr>
          <w:sz w:val="18"/>
        </w:rPr>
        <w:t>of </w:t>
      </w:r>
      <w:r>
        <w:rPr>
          <w:sz w:val="18"/>
        </w:rPr>
        <w:t>jumps </w:t>
      </w:r>
      <w:r>
        <w:rPr>
          <w:sz w:val="18"/>
        </w:rPr>
        <w:t>and </w:t>
      </w:r>
      <w:r>
        <w:rPr>
          <w:sz w:val="18"/>
        </w:rPr>
        <w:t>tunnels </w:t>
      </w:r>
      <w:r>
        <w:rPr>
          <w:sz w:val="18"/>
        </w:rPr>
        <w:t>only. </w:t>
      </w:r>
      <w:r>
        <w:rPr>
          <w:sz w:val="18"/>
        </w:rPr>
        <w:t>Large </w:t>
      </w:r>
      <w:r>
        <w:rPr>
          <w:sz w:val="18"/>
        </w:rPr>
        <w:t>dogs </w:t>
      </w:r>
      <w:r>
        <w:rPr>
          <w:sz w:val="18"/>
        </w:rPr>
        <w:t>will </w:t>
      </w:r>
      <w:r>
        <w:rPr>
          <w:sz w:val="18"/>
        </w:rPr>
        <w:t>compete </w:t>
      </w:r>
      <w:r>
        <w:rPr>
          <w:sz w:val="18"/>
        </w:rPr>
        <w:t>with </w:t>
      </w:r>
      <w:r>
        <w:rPr>
          <w:sz w:val="18"/>
        </w:rPr>
        <w:t>jumps </w:t>
      </w:r>
      <w:r>
        <w:rPr>
          <w:sz w:val="18"/>
        </w:rPr>
        <w:t>set </w:t>
      </w:r>
      <w:r>
        <w:rPr>
          <w:sz w:val="18"/>
        </w:rPr>
        <w:t>at </w:t>
      </w:r>
      <w:r>
        <w:rPr>
          <w:sz w:val="18"/>
        </w:rPr>
        <w:t>medium </w:t>
      </w:r>
      <w:r>
        <w:rPr>
          <w:sz w:val="18"/>
        </w:rPr>
        <w:t>height, </w:t>
      </w:r>
      <w:r>
        <w:rPr>
          <w:sz w:val="18"/>
        </w:rPr>
        <w:t>Medium </w:t>
      </w:r>
      <w:r>
        <w:rPr>
          <w:sz w:val="18"/>
        </w:rPr>
        <w:t>dogs </w:t>
      </w:r>
      <w:r>
        <w:rPr>
          <w:sz w:val="18"/>
        </w:rPr>
        <w:t>at </w:t>
      </w:r>
      <w:r>
        <w:rPr>
          <w:sz w:val="18"/>
        </w:rPr>
        <w:t>small </w:t>
      </w:r>
      <w:r>
        <w:rPr>
          <w:sz w:val="18"/>
        </w:rPr>
        <w:t>height </w:t>
      </w:r>
      <w:r>
        <w:rPr>
          <w:sz w:val="18"/>
        </w:rPr>
        <w:t>and </w:t>
      </w:r>
      <w:r>
        <w:rPr>
          <w:sz w:val="18"/>
        </w:rPr>
        <w:t>Small </w:t>
      </w:r>
      <w:r>
        <w:rPr>
          <w:sz w:val="18"/>
        </w:rPr>
        <w:t>dogs </w:t>
      </w:r>
      <w:r>
        <w:rPr>
          <w:sz w:val="18"/>
        </w:rPr>
        <w:t>at </w:t>
      </w:r>
      <w:r>
        <w:rPr>
          <w:sz w:val="18"/>
        </w:rPr>
        <w:t>micro </w:t>
      </w:r>
      <w:r>
        <w:rPr>
          <w:sz w:val="18"/>
        </w:rPr>
        <w:t>height </w:t>
      </w:r>
      <w:r>
        <w:rPr>
          <w:sz w:val="18"/>
        </w:rPr>
        <w:t>(450mm, </w:t>
      </w:r>
      <w:r>
        <w:rPr>
          <w:sz w:val="18"/>
        </w:rPr>
        <w:t>350mm </w:t>
      </w:r>
      <w:r>
        <w:rPr>
          <w:sz w:val="18"/>
        </w:rPr>
        <w:t>and </w:t>
      </w:r>
      <w:r>
        <w:rPr>
          <w:sz w:val="18"/>
        </w:rPr>
        <w:t>250 </w:t>
      </w:r>
      <w:r>
        <w:rPr>
          <w:sz w:val="18"/>
        </w:rPr>
        <w:t>mm </w:t>
      </w:r>
      <w:r>
        <w:rPr>
          <w:sz w:val="18"/>
        </w:rPr>
        <w:t>respectively).</w:t>
      </w:r>
    </w:p>
    <w:p>
      <w:pPr>
        <w:pStyle w:val="ListParagraph"/>
        <w:numPr>
          <w:ilvl w:val="0"/>
          <w:numId w:val="1"/>
        </w:numPr>
        <w:tabs>
          <w:tab w:pos="467" w:val="left" w:leader="none"/>
        </w:tabs>
        <w:spacing w:line="240" w:lineRule="auto" w:before="1" w:after="0"/>
        <w:ind w:left="466" w:right="123" w:hanging="360"/>
        <w:jc w:val="left"/>
        <w:rPr>
          <w:sz w:val="18"/>
        </w:rPr>
      </w:pPr>
      <w:r>
        <w:rPr>
          <w:sz w:val="18"/>
        </w:rPr>
        <w:t>Height </w:t>
      </w:r>
      <w:r>
        <w:rPr>
          <w:sz w:val="18"/>
        </w:rPr>
        <w:t>limits </w:t>
      </w:r>
      <w:r>
        <w:rPr>
          <w:sz w:val="18"/>
        </w:rPr>
        <w:t>for </w:t>
      </w:r>
      <w:r>
        <w:rPr>
          <w:sz w:val="18"/>
        </w:rPr>
        <w:t>dogs </w:t>
      </w:r>
      <w:r>
        <w:rPr>
          <w:sz w:val="18"/>
        </w:rPr>
        <w:t>– </w:t>
      </w:r>
      <w:r>
        <w:rPr>
          <w:b/>
          <w:sz w:val="18"/>
        </w:rPr>
        <w:t>Small </w:t>
      </w:r>
      <w:r>
        <w:rPr>
          <w:sz w:val="18"/>
        </w:rPr>
        <w:t>- </w:t>
      </w:r>
      <w:r>
        <w:rPr>
          <w:sz w:val="18"/>
        </w:rPr>
        <w:t>for </w:t>
      </w:r>
      <w:r>
        <w:rPr>
          <w:sz w:val="18"/>
        </w:rPr>
        <w:t>dogs </w:t>
      </w:r>
      <w:r>
        <w:rPr>
          <w:sz w:val="18"/>
        </w:rPr>
        <w:t>measuring </w:t>
      </w:r>
      <w:r>
        <w:rPr>
          <w:sz w:val="18"/>
        </w:rPr>
        <w:t>350mm </w:t>
      </w:r>
      <w:r>
        <w:rPr>
          <w:sz w:val="18"/>
        </w:rPr>
        <w:t>(1ft </w:t>
      </w:r>
      <w:r>
        <w:rPr>
          <w:sz w:val="18"/>
        </w:rPr>
        <w:t>1.75ins) </w:t>
      </w:r>
      <w:r>
        <w:rPr>
          <w:sz w:val="18"/>
        </w:rPr>
        <w:t>or </w:t>
      </w:r>
      <w:r>
        <w:rPr>
          <w:sz w:val="18"/>
        </w:rPr>
        <w:t>under </w:t>
      </w:r>
      <w:r>
        <w:rPr>
          <w:sz w:val="18"/>
        </w:rPr>
        <w:t>at </w:t>
      </w:r>
      <w:r>
        <w:rPr>
          <w:sz w:val="18"/>
        </w:rPr>
        <w:t>the </w:t>
      </w:r>
      <w:r>
        <w:rPr>
          <w:sz w:val="18"/>
        </w:rPr>
        <w:t>withers. </w:t>
      </w:r>
      <w:r>
        <w:rPr>
          <w:b/>
          <w:sz w:val="18"/>
        </w:rPr>
        <w:t>Medium </w:t>
      </w:r>
      <w:r>
        <w:rPr>
          <w:sz w:val="18"/>
        </w:rPr>
        <w:t>- </w:t>
      </w:r>
      <w:r>
        <w:rPr>
          <w:sz w:val="18"/>
        </w:rPr>
        <w:t>for </w:t>
      </w:r>
      <w:r>
        <w:rPr>
          <w:sz w:val="18"/>
        </w:rPr>
        <w:t>dogs </w:t>
      </w:r>
      <w:r>
        <w:rPr>
          <w:sz w:val="18"/>
        </w:rPr>
        <w:t>measuring </w:t>
      </w:r>
      <w:r>
        <w:rPr>
          <w:sz w:val="18"/>
        </w:rPr>
        <w:t>over </w:t>
      </w:r>
      <w:r>
        <w:rPr>
          <w:sz w:val="18"/>
        </w:rPr>
        <w:t>350mm </w:t>
      </w:r>
      <w:r>
        <w:rPr>
          <w:sz w:val="18"/>
        </w:rPr>
        <w:t>(1ft</w:t>
      </w:r>
      <w:r>
        <w:rPr>
          <w:spacing w:val="-2"/>
          <w:sz w:val="18"/>
        </w:rPr>
        <w:t> </w:t>
      </w:r>
      <w:r>
        <w:rPr>
          <w:sz w:val="18"/>
        </w:rPr>
        <w:t>1.75ins)</w:t>
      </w:r>
      <w:r>
        <w:rPr>
          <w:spacing w:val="-1"/>
          <w:sz w:val="18"/>
        </w:rPr>
        <w:t> </w:t>
      </w:r>
      <w:r>
        <w:rPr>
          <w:sz w:val="18"/>
        </w:rPr>
        <w:t>and</w:t>
      </w:r>
      <w:r>
        <w:rPr>
          <w:spacing w:val="-3"/>
          <w:sz w:val="18"/>
        </w:rPr>
        <w:t> </w:t>
      </w:r>
      <w:r>
        <w:rPr>
          <w:sz w:val="18"/>
        </w:rPr>
        <w:t>measuring</w:t>
      </w:r>
      <w:r>
        <w:rPr>
          <w:spacing w:val="-2"/>
          <w:sz w:val="18"/>
        </w:rPr>
        <w:t> </w:t>
      </w:r>
      <w:r>
        <w:rPr>
          <w:sz w:val="18"/>
        </w:rPr>
        <w:t>430mm</w:t>
      </w:r>
      <w:r>
        <w:rPr>
          <w:spacing w:val="-1"/>
          <w:sz w:val="18"/>
        </w:rPr>
        <w:t> </w:t>
      </w:r>
      <w:r>
        <w:rPr>
          <w:sz w:val="18"/>
        </w:rPr>
        <w:t>(1ft</w:t>
      </w:r>
      <w:r>
        <w:rPr>
          <w:spacing w:val="-2"/>
          <w:sz w:val="18"/>
        </w:rPr>
        <w:t> </w:t>
      </w:r>
      <w:r>
        <w:rPr>
          <w:sz w:val="18"/>
        </w:rPr>
        <w:t>5ins)</w:t>
      </w:r>
      <w:r>
        <w:rPr>
          <w:spacing w:val="-1"/>
          <w:sz w:val="18"/>
        </w:rPr>
        <w:t> </w:t>
      </w:r>
      <w:r>
        <w:rPr>
          <w:sz w:val="18"/>
        </w:rPr>
        <w:t>or</w:t>
      </w:r>
      <w:r>
        <w:rPr>
          <w:spacing w:val="-2"/>
          <w:sz w:val="18"/>
        </w:rPr>
        <w:t> </w:t>
      </w:r>
      <w:r>
        <w:rPr>
          <w:sz w:val="18"/>
        </w:rPr>
        <w:t>under</w:t>
      </w:r>
      <w:r>
        <w:rPr>
          <w:spacing w:val="-2"/>
          <w:sz w:val="18"/>
        </w:rPr>
        <w:t> </w:t>
      </w:r>
      <w:r>
        <w:rPr>
          <w:sz w:val="18"/>
        </w:rPr>
        <w:t>at</w:t>
      </w:r>
      <w:r>
        <w:rPr>
          <w:spacing w:val="-2"/>
          <w:sz w:val="18"/>
        </w:rPr>
        <w:t> </w:t>
      </w:r>
      <w:r>
        <w:rPr>
          <w:sz w:val="18"/>
        </w:rPr>
        <w:t>the</w:t>
      </w:r>
      <w:r>
        <w:rPr>
          <w:spacing w:val="-2"/>
          <w:sz w:val="18"/>
        </w:rPr>
        <w:t> </w:t>
      </w:r>
      <w:r>
        <w:rPr>
          <w:sz w:val="18"/>
        </w:rPr>
        <w:t>withers.</w:t>
      </w:r>
      <w:r>
        <w:rPr>
          <w:spacing w:val="-1"/>
          <w:sz w:val="18"/>
        </w:rPr>
        <w:t> </w:t>
      </w:r>
      <w:r>
        <w:rPr>
          <w:b/>
          <w:sz w:val="18"/>
        </w:rPr>
        <w:t>Large</w:t>
      </w:r>
      <w:r>
        <w:rPr>
          <w:b/>
          <w:spacing w:val="-1"/>
          <w:sz w:val="18"/>
        </w:rPr>
        <w:t> </w:t>
      </w:r>
      <w:r>
        <w:rPr>
          <w:sz w:val="18"/>
        </w:rPr>
        <w:t>–</w:t>
      </w:r>
      <w:r>
        <w:rPr>
          <w:spacing w:val="-2"/>
          <w:sz w:val="18"/>
        </w:rPr>
        <w:t> </w:t>
      </w:r>
      <w:r>
        <w:rPr>
          <w:sz w:val="18"/>
        </w:rPr>
        <w:t>For</w:t>
      </w:r>
      <w:r>
        <w:rPr>
          <w:spacing w:val="-2"/>
          <w:sz w:val="18"/>
        </w:rPr>
        <w:t> </w:t>
      </w:r>
      <w:r>
        <w:rPr>
          <w:sz w:val="18"/>
        </w:rPr>
        <w:t>dogs</w:t>
      </w:r>
      <w:r>
        <w:rPr>
          <w:spacing w:val="-2"/>
          <w:sz w:val="18"/>
        </w:rPr>
        <w:t> </w:t>
      </w:r>
      <w:r>
        <w:rPr>
          <w:sz w:val="18"/>
        </w:rPr>
        <w:t>measuring </w:t>
      </w:r>
      <w:r>
        <w:rPr>
          <w:sz w:val="18"/>
        </w:rPr>
        <w:t>over</w:t>
      </w:r>
      <w:r>
        <w:rPr>
          <w:spacing w:val="-2"/>
          <w:sz w:val="18"/>
        </w:rPr>
        <w:t> </w:t>
      </w:r>
      <w:r>
        <w:rPr>
          <w:sz w:val="18"/>
        </w:rPr>
        <w:t>430</w:t>
      </w:r>
      <w:r>
        <w:rPr>
          <w:spacing w:val="-2"/>
          <w:sz w:val="18"/>
        </w:rPr>
        <w:t> </w:t>
      </w:r>
      <w:r>
        <w:rPr>
          <w:sz w:val="18"/>
        </w:rPr>
        <w:t>mm</w:t>
      </w:r>
      <w:r>
        <w:rPr>
          <w:spacing w:val="-1"/>
          <w:sz w:val="18"/>
        </w:rPr>
        <w:t> </w:t>
      </w:r>
      <w:r>
        <w:rPr>
          <w:sz w:val="18"/>
        </w:rPr>
        <w:t>(1ft</w:t>
      </w:r>
      <w:r>
        <w:rPr>
          <w:spacing w:val="-2"/>
          <w:sz w:val="18"/>
        </w:rPr>
        <w:t> </w:t>
      </w:r>
      <w:r>
        <w:rPr>
          <w:sz w:val="18"/>
        </w:rPr>
        <w:t>5ins)</w:t>
      </w:r>
      <w:r>
        <w:rPr>
          <w:spacing w:val="-1"/>
          <w:sz w:val="18"/>
        </w:rPr>
        <w:t> </w:t>
      </w:r>
      <w:r>
        <w:rPr>
          <w:sz w:val="18"/>
        </w:rPr>
        <w:t>at</w:t>
      </w:r>
      <w:r>
        <w:rPr>
          <w:spacing w:val="-2"/>
          <w:sz w:val="18"/>
        </w:rPr>
        <w:t> </w:t>
      </w:r>
      <w:r>
        <w:rPr>
          <w:sz w:val="18"/>
        </w:rPr>
        <w:t>the</w:t>
      </w:r>
      <w:r>
        <w:rPr>
          <w:spacing w:val="-2"/>
          <w:sz w:val="18"/>
        </w:rPr>
        <w:t> </w:t>
      </w:r>
      <w:r>
        <w:rPr>
          <w:sz w:val="18"/>
        </w:rPr>
        <w:t>withers.</w:t>
      </w:r>
    </w:p>
    <w:p>
      <w:pPr>
        <w:pStyle w:val="ListParagraph"/>
        <w:numPr>
          <w:ilvl w:val="0"/>
          <w:numId w:val="1"/>
        </w:numPr>
        <w:tabs>
          <w:tab w:pos="467" w:val="left" w:leader="none"/>
        </w:tabs>
        <w:spacing w:line="240" w:lineRule="auto" w:before="1" w:after="0"/>
        <w:ind w:left="466" w:right="120" w:hanging="360"/>
        <w:jc w:val="both"/>
        <w:rPr>
          <w:sz w:val="18"/>
        </w:rPr>
      </w:pPr>
      <w:r>
        <w:rPr>
          <w:sz w:val="18"/>
        </w:rPr>
        <w:t>Judges </w:t>
      </w:r>
      <w:r>
        <w:rPr>
          <w:sz w:val="18"/>
        </w:rPr>
        <w:t>at </w:t>
      </w:r>
      <w:r>
        <w:rPr>
          <w:sz w:val="18"/>
        </w:rPr>
        <w:t>an </w:t>
      </w:r>
      <w:r>
        <w:rPr>
          <w:sz w:val="18"/>
        </w:rPr>
        <w:t>Agility </w:t>
      </w:r>
      <w:r>
        <w:rPr>
          <w:sz w:val="18"/>
        </w:rPr>
        <w:t>Show </w:t>
      </w:r>
      <w:r>
        <w:rPr>
          <w:sz w:val="18"/>
        </w:rPr>
        <w:t>may </w:t>
      </w:r>
      <w:r>
        <w:rPr>
          <w:sz w:val="18"/>
        </w:rPr>
        <w:t>not </w:t>
      </w:r>
      <w:r>
        <w:rPr>
          <w:sz w:val="18"/>
        </w:rPr>
        <w:t>compete </w:t>
      </w:r>
      <w:r>
        <w:rPr>
          <w:sz w:val="18"/>
        </w:rPr>
        <w:t>or </w:t>
      </w:r>
      <w:r>
        <w:rPr>
          <w:sz w:val="18"/>
        </w:rPr>
        <w:t>enter </w:t>
      </w:r>
      <w:r>
        <w:rPr>
          <w:sz w:val="18"/>
        </w:rPr>
        <w:t>for </w:t>
      </w:r>
      <w:r>
        <w:rPr>
          <w:sz w:val="18"/>
        </w:rPr>
        <w:t>competition </w:t>
      </w:r>
      <w:r>
        <w:rPr>
          <w:sz w:val="18"/>
        </w:rPr>
        <w:t>a </w:t>
      </w:r>
      <w:r>
        <w:rPr>
          <w:sz w:val="18"/>
        </w:rPr>
        <w:t>dog, </w:t>
      </w:r>
      <w:r>
        <w:rPr>
          <w:sz w:val="18"/>
        </w:rPr>
        <w:t>which </w:t>
      </w:r>
      <w:r>
        <w:rPr>
          <w:sz w:val="18"/>
        </w:rPr>
        <w:t>is </w:t>
      </w:r>
      <w:r>
        <w:rPr>
          <w:sz w:val="18"/>
        </w:rPr>
        <w:t>recorded </w:t>
      </w:r>
      <w:r>
        <w:rPr>
          <w:sz w:val="18"/>
        </w:rPr>
        <w:t>in </w:t>
      </w:r>
      <w:r>
        <w:rPr>
          <w:sz w:val="18"/>
        </w:rPr>
        <w:t>their </w:t>
      </w:r>
      <w:r>
        <w:rPr>
          <w:sz w:val="18"/>
        </w:rPr>
        <w:t>ownership </w:t>
      </w:r>
      <w:r>
        <w:rPr>
          <w:sz w:val="18"/>
        </w:rPr>
        <w:t>or </w:t>
      </w:r>
      <w:r>
        <w:rPr>
          <w:sz w:val="18"/>
        </w:rPr>
        <w:t>part </w:t>
      </w:r>
      <w:r>
        <w:rPr>
          <w:sz w:val="18"/>
        </w:rPr>
        <w:t>ownership; </w:t>
      </w:r>
      <w:r>
        <w:rPr>
          <w:sz w:val="18"/>
        </w:rPr>
        <w:t>or </w:t>
      </w:r>
      <w:r>
        <w:rPr>
          <w:sz w:val="18"/>
        </w:rPr>
        <w:t>handle </w:t>
      </w:r>
      <w:r>
        <w:rPr>
          <w:sz w:val="18"/>
        </w:rPr>
        <w:t>a </w:t>
      </w:r>
      <w:r>
        <w:rPr>
          <w:sz w:val="18"/>
        </w:rPr>
        <w:t>dog </w:t>
      </w:r>
      <w:r>
        <w:rPr>
          <w:sz w:val="18"/>
        </w:rPr>
        <w:t>at </w:t>
      </w:r>
      <w:r>
        <w:rPr>
          <w:sz w:val="18"/>
        </w:rPr>
        <w:t>the </w:t>
      </w:r>
      <w:r>
        <w:rPr>
          <w:sz w:val="18"/>
        </w:rPr>
        <w:t>Test </w:t>
      </w:r>
      <w:r>
        <w:rPr>
          <w:sz w:val="18"/>
        </w:rPr>
        <w:t>at </w:t>
      </w:r>
      <w:r>
        <w:rPr>
          <w:sz w:val="18"/>
        </w:rPr>
        <w:t>which </w:t>
      </w:r>
      <w:r>
        <w:rPr>
          <w:sz w:val="18"/>
        </w:rPr>
        <w:t>they </w:t>
      </w:r>
      <w:r>
        <w:rPr>
          <w:sz w:val="18"/>
        </w:rPr>
        <w:t>are </w:t>
      </w:r>
      <w:r>
        <w:rPr>
          <w:sz w:val="18"/>
        </w:rPr>
        <w:t>judging. </w:t>
      </w:r>
      <w:r>
        <w:rPr>
          <w:sz w:val="18"/>
        </w:rPr>
        <w:t>Dogs </w:t>
      </w:r>
      <w:r>
        <w:rPr>
          <w:sz w:val="18"/>
        </w:rPr>
        <w:t>will </w:t>
      </w:r>
      <w:r>
        <w:rPr>
          <w:sz w:val="18"/>
        </w:rPr>
        <w:t>be </w:t>
      </w:r>
      <w:r>
        <w:rPr>
          <w:sz w:val="18"/>
        </w:rPr>
        <w:t>disqualified </w:t>
      </w:r>
      <w:r>
        <w:rPr>
          <w:sz w:val="18"/>
        </w:rPr>
        <w:t>if </w:t>
      </w:r>
      <w:r>
        <w:rPr>
          <w:sz w:val="18"/>
        </w:rPr>
        <w:t>proved </w:t>
      </w:r>
      <w:r>
        <w:rPr>
          <w:sz w:val="18"/>
        </w:rPr>
        <w:t>to </w:t>
      </w:r>
      <w:r>
        <w:rPr>
          <w:sz w:val="18"/>
        </w:rPr>
        <w:t>have </w:t>
      </w:r>
      <w:r>
        <w:rPr>
          <w:sz w:val="18"/>
        </w:rPr>
        <w:t>been </w:t>
      </w:r>
      <w:r>
        <w:rPr>
          <w:sz w:val="18"/>
        </w:rPr>
        <w:t>handled </w:t>
      </w:r>
      <w:r>
        <w:rPr>
          <w:sz w:val="18"/>
        </w:rPr>
        <w:t>by </w:t>
      </w:r>
      <w:r>
        <w:rPr>
          <w:sz w:val="18"/>
        </w:rPr>
        <w:t>the </w:t>
      </w:r>
      <w:r>
        <w:rPr>
          <w:sz w:val="18"/>
        </w:rPr>
        <w:t>scheduled </w:t>
      </w:r>
      <w:r>
        <w:rPr>
          <w:sz w:val="18"/>
        </w:rPr>
        <w:t>judge’s </w:t>
      </w:r>
      <w:r>
        <w:rPr>
          <w:sz w:val="18"/>
        </w:rPr>
        <w:t>spouse </w:t>
      </w:r>
      <w:r>
        <w:rPr>
          <w:sz w:val="18"/>
        </w:rPr>
        <w:t>or </w:t>
      </w:r>
      <w:r>
        <w:rPr>
          <w:sz w:val="18"/>
        </w:rPr>
        <w:t>immediate </w:t>
      </w:r>
      <w:r>
        <w:rPr>
          <w:sz w:val="18"/>
        </w:rPr>
        <w:t>family, </w:t>
      </w:r>
      <w:r>
        <w:rPr>
          <w:sz w:val="18"/>
        </w:rPr>
        <w:t>or </w:t>
      </w:r>
      <w:r>
        <w:rPr>
          <w:sz w:val="18"/>
        </w:rPr>
        <w:t>resident </w:t>
      </w:r>
      <w:r>
        <w:rPr>
          <w:sz w:val="18"/>
        </w:rPr>
        <w:t>at </w:t>
      </w:r>
      <w:r>
        <w:rPr>
          <w:sz w:val="18"/>
        </w:rPr>
        <w:t>the </w:t>
      </w:r>
      <w:r>
        <w:rPr>
          <w:sz w:val="18"/>
        </w:rPr>
        <w:t>same </w:t>
      </w:r>
      <w:r>
        <w:rPr>
          <w:sz w:val="18"/>
        </w:rPr>
        <w:t>address </w:t>
      </w:r>
      <w:r>
        <w:rPr>
          <w:sz w:val="18"/>
        </w:rPr>
        <w:t>as </w:t>
      </w:r>
      <w:r>
        <w:rPr>
          <w:sz w:val="18"/>
        </w:rPr>
        <w:t>the </w:t>
      </w:r>
      <w:r>
        <w:rPr>
          <w:sz w:val="18"/>
        </w:rPr>
        <w:t>scheduled</w:t>
      </w:r>
      <w:r>
        <w:rPr>
          <w:spacing w:val="-23"/>
          <w:sz w:val="18"/>
        </w:rPr>
        <w:t> </w:t>
      </w:r>
      <w:r>
        <w:rPr>
          <w:sz w:val="18"/>
        </w:rPr>
        <w:t>judge.</w:t>
      </w:r>
    </w:p>
    <w:p>
      <w:pPr>
        <w:pStyle w:val="ListParagraph"/>
        <w:numPr>
          <w:ilvl w:val="0"/>
          <w:numId w:val="1"/>
        </w:numPr>
        <w:tabs>
          <w:tab w:pos="467" w:val="left" w:leader="none"/>
        </w:tabs>
        <w:spacing w:line="240" w:lineRule="auto" w:before="0" w:after="0"/>
        <w:ind w:left="466" w:right="119" w:hanging="360"/>
        <w:jc w:val="left"/>
        <w:rPr>
          <w:sz w:val="18"/>
        </w:rPr>
      </w:pPr>
      <w:r>
        <w:rPr>
          <w:sz w:val="18"/>
        </w:rPr>
        <w:t>Removal </w:t>
      </w:r>
      <w:r>
        <w:rPr>
          <w:sz w:val="18"/>
        </w:rPr>
        <w:t>of </w:t>
      </w:r>
      <w:r>
        <w:rPr>
          <w:sz w:val="18"/>
        </w:rPr>
        <w:t>dogs </w:t>
      </w:r>
      <w:r>
        <w:rPr>
          <w:sz w:val="18"/>
        </w:rPr>
        <w:t>from </w:t>
      </w:r>
      <w:r>
        <w:rPr>
          <w:sz w:val="18"/>
        </w:rPr>
        <w:t>competition. </w:t>
      </w:r>
      <w:r>
        <w:rPr>
          <w:sz w:val="18"/>
        </w:rPr>
        <w:t>Following </w:t>
      </w:r>
      <w:r>
        <w:rPr>
          <w:sz w:val="18"/>
        </w:rPr>
        <w:t>discussion </w:t>
      </w:r>
      <w:r>
        <w:rPr>
          <w:sz w:val="18"/>
        </w:rPr>
        <w:t>between </w:t>
      </w:r>
      <w:r>
        <w:rPr>
          <w:sz w:val="18"/>
        </w:rPr>
        <w:t>the </w:t>
      </w:r>
      <w:r>
        <w:rPr>
          <w:sz w:val="18"/>
        </w:rPr>
        <w:t>show </w:t>
      </w:r>
      <w:r>
        <w:rPr>
          <w:sz w:val="18"/>
        </w:rPr>
        <w:t>management </w:t>
      </w:r>
      <w:r>
        <w:rPr>
          <w:sz w:val="18"/>
        </w:rPr>
        <w:t>and/or </w:t>
      </w:r>
      <w:r>
        <w:rPr>
          <w:sz w:val="18"/>
        </w:rPr>
        <w:t>a </w:t>
      </w:r>
      <w:r>
        <w:rPr>
          <w:sz w:val="18"/>
        </w:rPr>
        <w:t>veterinary </w:t>
      </w:r>
      <w:r>
        <w:rPr>
          <w:sz w:val="18"/>
        </w:rPr>
        <w:t>surgeon </w:t>
      </w:r>
      <w:r>
        <w:rPr>
          <w:sz w:val="18"/>
        </w:rPr>
        <w:t>a </w:t>
      </w:r>
      <w:r>
        <w:rPr>
          <w:sz w:val="18"/>
        </w:rPr>
        <w:t>dog </w:t>
      </w:r>
      <w:r>
        <w:rPr>
          <w:sz w:val="18"/>
        </w:rPr>
        <w:t>shall  </w:t>
      </w:r>
      <w:r>
        <w:rPr>
          <w:sz w:val="18"/>
        </w:rPr>
        <w:t>be </w:t>
      </w:r>
      <w:r>
        <w:rPr>
          <w:sz w:val="18"/>
        </w:rPr>
        <w:t>prevented </w:t>
      </w:r>
      <w:r>
        <w:rPr>
          <w:sz w:val="18"/>
        </w:rPr>
        <w:t>from </w:t>
      </w:r>
      <w:r>
        <w:rPr>
          <w:sz w:val="18"/>
        </w:rPr>
        <w:t>competing </w:t>
      </w:r>
      <w:r>
        <w:rPr>
          <w:sz w:val="18"/>
        </w:rPr>
        <w:t>and/or </w:t>
      </w:r>
      <w:r>
        <w:rPr>
          <w:sz w:val="18"/>
        </w:rPr>
        <w:t>removed </w:t>
      </w:r>
      <w:r>
        <w:rPr>
          <w:sz w:val="18"/>
        </w:rPr>
        <w:t>from </w:t>
      </w:r>
      <w:r>
        <w:rPr>
          <w:sz w:val="18"/>
        </w:rPr>
        <w:t>the </w:t>
      </w:r>
      <w:r>
        <w:rPr>
          <w:sz w:val="18"/>
        </w:rPr>
        <w:t>Show </w:t>
      </w:r>
      <w:r>
        <w:rPr>
          <w:sz w:val="18"/>
        </w:rPr>
        <w:t>if </w:t>
      </w:r>
      <w:r>
        <w:rPr>
          <w:sz w:val="18"/>
        </w:rPr>
        <w:t>it</w:t>
      </w:r>
      <w:r>
        <w:rPr>
          <w:spacing w:val="-21"/>
          <w:sz w:val="18"/>
        </w:rPr>
        <w:t> </w:t>
      </w:r>
      <w:r>
        <w:rPr>
          <w:sz w:val="18"/>
        </w:rPr>
        <w:t>is;</w:t>
      </w:r>
    </w:p>
    <w:p>
      <w:pPr>
        <w:pStyle w:val="ListParagraph"/>
        <w:numPr>
          <w:ilvl w:val="1"/>
          <w:numId w:val="1"/>
        </w:numPr>
        <w:tabs>
          <w:tab w:pos="827" w:val="left" w:leader="none"/>
        </w:tabs>
        <w:spacing w:line="218" w:lineRule="exact" w:before="0" w:after="0"/>
        <w:ind w:left="826" w:right="0" w:hanging="360"/>
        <w:jc w:val="left"/>
        <w:rPr>
          <w:sz w:val="18"/>
        </w:rPr>
      </w:pPr>
      <w:r>
        <w:rPr>
          <w:sz w:val="18"/>
        </w:rPr>
        <w:t>A </w:t>
      </w:r>
      <w:r>
        <w:rPr>
          <w:sz w:val="18"/>
        </w:rPr>
        <w:t>bitch, </w:t>
      </w:r>
      <w:r>
        <w:rPr>
          <w:sz w:val="18"/>
        </w:rPr>
        <w:t>which </w:t>
      </w:r>
      <w:r>
        <w:rPr>
          <w:sz w:val="18"/>
        </w:rPr>
        <w:t>is </w:t>
      </w:r>
      <w:r>
        <w:rPr>
          <w:sz w:val="18"/>
        </w:rPr>
        <w:t>in</w:t>
      </w:r>
      <w:r>
        <w:rPr>
          <w:spacing w:val="-12"/>
          <w:sz w:val="18"/>
        </w:rPr>
        <w:t> </w:t>
      </w:r>
      <w:r>
        <w:rPr>
          <w:sz w:val="18"/>
        </w:rPr>
        <w:t>season.</w:t>
      </w:r>
    </w:p>
    <w:p>
      <w:pPr>
        <w:pStyle w:val="ListParagraph"/>
        <w:numPr>
          <w:ilvl w:val="1"/>
          <w:numId w:val="1"/>
        </w:numPr>
        <w:tabs>
          <w:tab w:pos="827" w:val="left" w:leader="none"/>
        </w:tabs>
        <w:spacing w:line="219" w:lineRule="exact" w:before="1" w:after="0"/>
        <w:ind w:left="826" w:right="0" w:hanging="360"/>
        <w:jc w:val="left"/>
        <w:rPr>
          <w:sz w:val="18"/>
        </w:rPr>
      </w:pPr>
      <w:r>
        <w:rPr>
          <w:sz w:val="18"/>
        </w:rPr>
        <w:t>Suffering </w:t>
      </w:r>
      <w:r>
        <w:rPr>
          <w:sz w:val="18"/>
        </w:rPr>
        <w:t>from </w:t>
      </w:r>
      <w:r>
        <w:rPr>
          <w:sz w:val="18"/>
        </w:rPr>
        <w:t>any </w:t>
      </w:r>
      <w:r>
        <w:rPr>
          <w:sz w:val="18"/>
        </w:rPr>
        <w:t>infectious </w:t>
      </w:r>
      <w:r>
        <w:rPr>
          <w:sz w:val="18"/>
        </w:rPr>
        <w:t>or </w:t>
      </w:r>
      <w:r>
        <w:rPr>
          <w:sz w:val="18"/>
        </w:rPr>
        <w:t>contagious</w:t>
      </w:r>
      <w:r>
        <w:rPr>
          <w:spacing w:val="-19"/>
          <w:sz w:val="18"/>
        </w:rPr>
        <w:t> </w:t>
      </w:r>
      <w:r>
        <w:rPr>
          <w:sz w:val="18"/>
        </w:rPr>
        <w:t>disease.</w:t>
      </w:r>
    </w:p>
    <w:p>
      <w:pPr>
        <w:pStyle w:val="ListParagraph"/>
        <w:numPr>
          <w:ilvl w:val="1"/>
          <w:numId w:val="1"/>
        </w:numPr>
        <w:tabs>
          <w:tab w:pos="827" w:val="left" w:leader="none"/>
        </w:tabs>
        <w:spacing w:line="219" w:lineRule="exact" w:before="0" w:after="0"/>
        <w:ind w:left="826" w:right="0" w:hanging="360"/>
        <w:jc w:val="left"/>
        <w:rPr>
          <w:sz w:val="18"/>
        </w:rPr>
      </w:pPr>
      <w:r>
        <w:rPr>
          <w:sz w:val="18"/>
        </w:rPr>
        <w:t>Interfering </w:t>
      </w:r>
      <w:r>
        <w:rPr>
          <w:sz w:val="18"/>
        </w:rPr>
        <w:t>with </w:t>
      </w:r>
      <w:r>
        <w:rPr>
          <w:sz w:val="18"/>
        </w:rPr>
        <w:t>the </w:t>
      </w:r>
      <w:r>
        <w:rPr>
          <w:sz w:val="18"/>
        </w:rPr>
        <w:t>safety </w:t>
      </w:r>
      <w:r>
        <w:rPr>
          <w:sz w:val="18"/>
        </w:rPr>
        <w:t>or </w:t>
      </w:r>
      <w:r>
        <w:rPr>
          <w:sz w:val="18"/>
        </w:rPr>
        <w:t>chance </w:t>
      </w:r>
      <w:r>
        <w:rPr>
          <w:sz w:val="18"/>
        </w:rPr>
        <w:t>of </w:t>
      </w:r>
      <w:r>
        <w:rPr>
          <w:sz w:val="18"/>
        </w:rPr>
        <w:t>winning </w:t>
      </w:r>
      <w:r>
        <w:rPr>
          <w:sz w:val="18"/>
        </w:rPr>
        <w:t>of </w:t>
      </w:r>
      <w:r>
        <w:rPr>
          <w:sz w:val="18"/>
        </w:rPr>
        <w:t>an</w:t>
      </w:r>
      <w:r>
        <w:rPr>
          <w:spacing w:val="-22"/>
          <w:sz w:val="18"/>
        </w:rPr>
        <w:t> </w:t>
      </w:r>
      <w:r>
        <w:rPr>
          <w:sz w:val="18"/>
        </w:rPr>
        <w:t>opponent.</w:t>
      </w:r>
    </w:p>
    <w:p>
      <w:pPr>
        <w:pStyle w:val="ListParagraph"/>
        <w:numPr>
          <w:ilvl w:val="1"/>
          <w:numId w:val="1"/>
        </w:numPr>
        <w:tabs>
          <w:tab w:pos="827" w:val="left" w:leader="none"/>
        </w:tabs>
        <w:spacing w:line="240" w:lineRule="auto" w:before="1" w:after="0"/>
        <w:ind w:left="826" w:right="0" w:hanging="360"/>
        <w:jc w:val="left"/>
        <w:rPr>
          <w:sz w:val="18"/>
        </w:rPr>
      </w:pPr>
      <w:r>
        <w:rPr>
          <w:sz w:val="18"/>
        </w:rPr>
        <w:t>Of</w:t>
      </w:r>
      <w:r>
        <w:rPr>
          <w:spacing w:val="-1"/>
          <w:sz w:val="18"/>
        </w:rPr>
        <w:t> </w:t>
      </w:r>
      <w:r>
        <w:rPr>
          <w:sz w:val="18"/>
        </w:rPr>
        <w:t>such</w:t>
      </w:r>
      <w:r>
        <w:rPr>
          <w:spacing w:val="-3"/>
          <w:sz w:val="18"/>
        </w:rPr>
        <w:t> </w:t>
      </w:r>
      <w:r>
        <w:rPr>
          <w:sz w:val="18"/>
        </w:rPr>
        <w:t>temperament</w:t>
      </w:r>
      <w:r>
        <w:rPr>
          <w:spacing w:val="-2"/>
          <w:sz w:val="18"/>
        </w:rPr>
        <w:t> </w:t>
      </w:r>
      <w:r>
        <w:rPr>
          <w:sz w:val="18"/>
        </w:rPr>
        <w:t>or</w:t>
      </w:r>
      <w:r>
        <w:rPr>
          <w:spacing w:val="-2"/>
          <w:sz w:val="18"/>
        </w:rPr>
        <w:t> </w:t>
      </w:r>
      <w:r>
        <w:rPr>
          <w:sz w:val="18"/>
        </w:rPr>
        <w:t>is </w:t>
      </w:r>
      <w:r>
        <w:rPr>
          <w:sz w:val="18"/>
        </w:rPr>
        <w:t>so</w:t>
      </w:r>
      <w:r>
        <w:rPr>
          <w:spacing w:val="-1"/>
          <w:sz w:val="18"/>
        </w:rPr>
        <w:t> </w:t>
      </w:r>
      <w:r>
        <w:rPr>
          <w:sz w:val="18"/>
        </w:rPr>
        <w:t>much</w:t>
      </w:r>
      <w:r>
        <w:rPr>
          <w:spacing w:val="-3"/>
          <w:sz w:val="18"/>
        </w:rPr>
        <w:t> </w:t>
      </w:r>
      <w:r>
        <w:rPr>
          <w:sz w:val="18"/>
        </w:rPr>
        <w:t>out</w:t>
      </w:r>
      <w:r>
        <w:rPr>
          <w:spacing w:val="-2"/>
          <w:sz w:val="18"/>
        </w:rPr>
        <w:t> </w:t>
      </w:r>
      <w:r>
        <w:rPr>
          <w:sz w:val="18"/>
        </w:rPr>
        <w:t>of</w:t>
      </w:r>
      <w:r>
        <w:rPr>
          <w:spacing w:val="-1"/>
          <w:sz w:val="18"/>
        </w:rPr>
        <w:t> </w:t>
      </w:r>
      <w:r>
        <w:rPr>
          <w:sz w:val="18"/>
        </w:rPr>
        <w:t>control</w:t>
      </w:r>
      <w:r>
        <w:rPr>
          <w:spacing w:val="-2"/>
          <w:sz w:val="18"/>
        </w:rPr>
        <w:t> </w:t>
      </w:r>
      <w:r>
        <w:rPr>
          <w:sz w:val="18"/>
        </w:rPr>
        <w:t>as</w:t>
      </w:r>
      <w:r>
        <w:rPr>
          <w:spacing w:val="-2"/>
          <w:sz w:val="18"/>
        </w:rPr>
        <w:t> </w:t>
      </w:r>
      <w:r>
        <w:rPr>
          <w:sz w:val="18"/>
        </w:rPr>
        <w:t>to</w:t>
      </w:r>
      <w:r>
        <w:rPr>
          <w:spacing w:val="-1"/>
          <w:sz w:val="18"/>
        </w:rPr>
        <w:t> </w:t>
      </w:r>
      <w:r>
        <w:rPr>
          <w:sz w:val="18"/>
        </w:rPr>
        <w:t>be</w:t>
      </w:r>
      <w:r>
        <w:rPr>
          <w:spacing w:val="-2"/>
          <w:sz w:val="18"/>
        </w:rPr>
        <w:t> </w:t>
      </w:r>
      <w:r>
        <w:rPr>
          <w:sz w:val="18"/>
        </w:rPr>
        <w:t>a</w:t>
      </w:r>
      <w:r>
        <w:rPr>
          <w:spacing w:val="-1"/>
          <w:sz w:val="18"/>
        </w:rPr>
        <w:t> </w:t>
      </w:r>
      <w:r>
        <w:rPr>
          <w:sz w:val="18"/>
        </w:rPr>
        <w:t>danger</w:t>
      </w:r>
      <w:r>
        <w:rPr>
          <w:spacing w:val="-2"/>
          <w:sz w:val="18"/>
        </w:rPr>
        <w:t> </w:t>
      </w:r>
      <w:r>
        <w:rPr>
          <w:sz w:val="18"/>
        </w:rPr>
        <w:t>to</w:t>
      </w:r>
      <w:r>
        <w:rPr>
          <w:spacing w:val="-1"/>
          <w:sz w:val="18"/>
        </w:rPr>
        <w:t> </w:t>
      </w:r>
      <w:r>
        <w:rPr>
          <w:sz w:val="18"/>
        </w:rPr>
        <w:t>the</w:t>
      </w:r>
      <w:r>
        <w:rPr>
          <w:spacing w:val="-2"/>
          <w:sz w:val="18"/>
        </w:rPr>
        <w:t> </w:t>
      </w:r>
      <w:r>
        <w:rPr>
          <w:sz w:val="18"/>
        </w:rPr>
        <w:t>safety</w:t>
      </w:r>
      <w:r>
        <w:rPr>
          <w:spacing w:val="-2"/>
          <w:sz w:val="18"/>
        </w:rPr>
        <w:t> </w:t>
      </w:r>
      <w:r>
        <w:rPr>
          <w:sz w:val="18"/>
        </w:rPr>
        <w:t>of</w:t>
      </w:r>
      <w:r>
        <w:rPr>
          <w:spacing w:val="-1"/>
          <w:sz w:val="18"/>
        </w:rPr>
        <w:t> </w:t>
      </w:r>
      <w:r>
        <w:rPr>
          <w:sz w:val="18"/>
        </w:rPr>
        <w:t>any</w:t>
      </w:r>
      <w:r>
        <w:rPr>
          <w:spacing w:val="-2"/>
          <w:sz w:val="18"/>
        </w:rPr>
        <w:t> </w:t>
      </w:r>
      <w:r>
        <w:rPr>
          <w:sz w:val="18"/>
        </w:rPr>
        <w:t>person</w:t>
      </w:r>
      <w:r>
        <w:rPr>
          <w:spacing w:val="-3"/>
          <w:sz w:val="18"/>
        </w:rPr>
        <w:t> </w:t>
      </w:r>
      <w:r>
        <w:rPr>
          <w:sz w:val="18"/>
        </w:rPr>
        <w:t>or</w:t>
      </w:r>
      <w:r>
        <w:rPr>
          <w:spacing w:val="-2"/>
          <w:sz w:val="18"/>
        </w:rPr>
        <w:t> </w:t>
      </w:r>
      <w:r>
        <w:rPr>
          <w:sz w:val="18"/>
        </w:rPr>
        <w:t>other</w:t>
      </w:r>
      <w:r>
        <w:rPr>
          <w:spacing w:val="-2"/>
          <w:sz w:val="18"/>
        </w:rPr>
        <w:t> </w:t>
      </w:r>
      <w:r>
        <w:rPr>
          <w:sz w:val="18"/>
        </w:rPr>
        <w:t>animal.</w:t>
      </w:r>
    </w:p>
    <w:p>
      <w:pPr>
        <w:pStyle w:val="ListParagraph"/>
        <w:numPr>
          <w:ilvl w:val="1"/>
          <w:numId w:val="1"/>
        </w:numPr>
        <w:tabs>
          <w:tab w:pos="827" w:val="left" w:leader="none"/>
        </w:tabs>
        <w:spacing w:line="219" w:lineRule="exact" w:before="1" w:after="0"/>
        <w:ind w:left="826" w:right="0" w:hanging="360"/>
        <w:jc w:val="left"/>
        <w:rPr>
          <w:sz w:val="18"/>
        </w:rPr>
      </w:pPr>
      <w:r>
        <w:rPr>
          <w:sz w:val="18"/>
        </w:rPr>
        <w:t>Likely </w:t>
      </w:r>
      <w:r>
        <w:rPr>
          <w:sz w:val="18"/>
        </w:rPr>
        <w:t>to </w:t>
      </w:r>
      <w:r>
        <w:rPr>
          <w:sz w:val="18"/>
        </w:rPr>
        <w:t>cause </w:t>
      </w:r>
      <w:r>
        <w:rPr>
          <w:sz w:val="18"/>
        </w:rPr>
        <w:t>suffering </w:t>
      </w:r>
      <w:r>
        <w:rPr>
          <w:sz w:val="18"/>
        </w:rPr>
        <w:t>to </w:t>
      </w:r>
      <w:r>
        <w:rPr>
          <w:sz w:val="18"/>
        </w:rPr>
        <w:t>the </w:t>
      </w:r>
      <w:r>
        <w:rPr>
          <w:sz w:val="18"/>
        </w:rPr>
        <w:t>dog </w:t>
      </w:r>
      <w:r>
        <w:rPr>
          <w:sz w:val="18"/>
        </w:rPr>
        <w:t>if </w:t>
      </w:r>
      <w:r>
        <w:rPr>
          <w:sz w:val="18"/>
        </w:rPr>
        <w:t>it </w:t>
      </w:r>
      <w:r>
        <w:rPr>
          <w:sz w:val="18"/>
        </w:rPr>
        <w:t>continues</w:t>
      </w:r>
      <w:r>
        <w:rPr>
          <w:spacing w:val="-24"/>
          <w:sz w:val="18"/>
        </w:rPr>
        <w:t> </w:t>
      </w:r>
      <w:r>
        <w:rPr>
          <w:sz w:val="18"/>
        </w:rPr>
        <w:t>competing.</w:t>
      </w:r>
    </w:p>
    <w:p>
      <w:pPr>
        <w:pStyle w:val="BodyText"/>
        <w:spacing w:line="219" w:lineRule="exact"/>
        <w:ind w:left="466" w:right="223"/>
      </w:pPr>
      <w:r>
        <w:rPr/>
        <w:t>The circumstances of such a removal shall be recorded in the competition/show incident book and submitted to the Kennel Club.</w:t>
      </w:r>
    </w:p>
    <w:p>
      <w:pPr>
        <w:pStyle w:val="ListParagraph"/>
        <w:numPr>
          <w:ilvl w:val="0"/>
          <w:numId w:val="1"/>
        </w:numPr>
        <w:tabs>
          <w:tab w:pos="467" w:val="left" w:leader="none"/>
        </w:tabs>
        <w:spacing w:line="240" w:lineRule="auto" w:before="1" w:after="0"/>
        <w:ind w:left="466" w:right="117" w:hanging="360"/>
        <w:jc w:val="both"/>
        <w:rPr>
          <w:sz w:val="18"/>
        </w:rPr>
      </w:pPr>
      <w:r>
        <w:rPr>
          <w:sz w:val="18"/>
        </w:rPr>
        <w:t>Dog </w:t>
      </w:r>
      <w:r>
        <w:rPr>
          <w:sz w:val="18"/>
        </w:rPr>
        <w:t>Agility </w:t>
      </w:r>
      <w:r>
        <w:rPr>
          <w:sz w:val="18"/>
        </w:rPr>
        <w:t>is </w:t>
      </w:r>
      <w:r>
        <w:rPr>
          <w:sz w:val="18"/>
        </w:rPr>
        <w:t>a </w:t>
      </w:r>
      <w:r>
        <w:rPr>
          <w:sz w:val="18"/>
        </w:rPr>
        <w:t>competitive </w:t>
      </w:r>
      <w:r>
        <w:rPr>
          <w:sz w:val="18"/>
        </w:rPr>
        <w:t>and </w:t>
      </w:r>
      <w:r>
        <w:rPr>
          <w:sz w:val="18"/>
        </w:rPr>
        <w:t>physically </w:t>
      </w:r>
      <w:r>
        <w:rPr>
          <w:sz w:val="18"/>
        </w:rPr>
        <w:t>strenuous </w:t>
      </w:r>
      <w:r>
        <w:rPr>
          <w:sz w:val="18"/>
        </w:rPr>
        <w:t>activity. </w:t>
      </w:r>
      <w:r>
        <w:rPr>
          <w:sz w:val="18"/>
        </w:rPr>
        <w:t>It </w:t>
      </w:r>
      <w:r>
        <w:rPr>
          <w:sz w:val="18"/>
        </w:rPr>
        <w:t>is </w:t>
      </w:r>
      <w:r>
        <w:rPr>
          <w:sz w:val="18"/>
        </w:rPr>
        <w:t>the </w:t>
      </w:r>
      <w:r>
        <w:rPr>
          <w:sz w:val="18"/>
        </w:rPr>
        <w:t>responsibility </w:t>
      </w:r>
      <w:r>
        <w:rPr>
          <w:sz w:val="18"/>
        </w:rPr>
        <w:t>of </w:t>
      </w:r>
      <w:r>
        <w:rPr>
          <w:sz w:val="18"/>
        </w:rPr>
        <w:t>the </w:t>
      </w:r>
      <w:r>
        <w:rPr>
          <w:sz w:val="18"/>
        </w:rPr>
        <w:t>owner/handler </w:t>
      </w:r>
      <w:r>
        <w:rPr>
          <w:sz w:val="18"/>
        </w:rPr>
        <w:t>to </w:t>
      </w:r>
      <w:r>
        <w:rPr>
          <w:sz w:val="18"/>
        </w:rPr>
        <w:t>ensure </w:t>
      </w:r>
      <w:r>
        <w:rPr>
          <w:sz w:val="18"/>
        </w:rPr>
        <w:t>their </w:t>
      </w:r>
      <w:r>
        <w:rPr>
          <w:sz w:val="18"/>
        </w:rPr>
        <w:t>dog </w:t>
      </w:r>
      <w:r>
        <w:rPr>
          <w:sz w:val="18"/>
        </w:rPr>
        <w:t>‘is </w:t>
      </w:r>
      <w:r>
        <w:rPr>
          <w:sz w:val="18"/>
        </w:rPr>
        <w:t>fit </w:t>
      </w:r>
      <w:r>
        <w:rPr>
          <w:sz w:val="18"/>
        </w:rPr>
        <w:t>for  </w:t>
      </w:r>
      <w:r>
        <w:rPr>
          <w:sz w:val="18"/>
        </w:rPr>
        <w:t>function’ </w:t>
      </w:r>
      <w:r>
        <w:rPr>
          <w:sz w:val="18"/>
        </w:rPr>
        <w:t>and </w:t>
      </w:r>
      <w:r>
        <w:rPr>
          <w:sz w:val="18"/>
        </w:rPr>
        <w:t>that </w:t>
      </w:r>
      <w:r>
        <w:rPr>
          <w:sz w:val="18"/>
        </w:rPr>
        <w:t>they </w:t>
      </w:r>
      <w:r>
        <w:rPr>
          <w:sz w:val="18"/>
        </w:rPr>
        <w:t>themselves </w:t>
      </w:r>
      <w:r>
        <w:rPr>
          <w:sz w:val="18"/>
        </w:rPr>
        <w:t>are </w:t>
      </w:r>
      <w:r>
        <w:rPr>
          <w:sz w:val="18"/>
        </w:rPr>
        <w:t>fit </w:t>
      </w:r>
      <w:r>
        <w:rPr>
          <w:sz w:val="18"/>
        </w:rPr>
        <w:t>to </w:t>
      </w:r>
      <w:r>
        <w:rPr>
          <w:sz w:val="18"/>
        </w:rPr>
        <w:t>take </w:t>
      </w:r>
      <w:r>
        <w:rPr>
          <w:sz w:val="18"/>
        </w:rPr>
        <w:t>part. </w:t>
      </w:r>
      <w:r>
        <w:rPr>
          <w:sz w:val="18"/>
        </w:rPr>
        <w:t>By </w:t>
      </w:r>
      <w:r>
        <w:rPr>
          <w:sz w:val="18"/>
        </w:rPr>
        <w:t>signing </w:t>
      </w:r>
      <w:r>
        <w:rPr>
          <w:sz w:val="18"/>
        </w:rPr>
        <w:t>the </w:t>
      </w:r>
      <w:r>
        <w:rPr>
          <w:sz w:val="18"/>
        </w:rPr>
        <w:t>entry </w:t>
      </w:r>
      <w:r>
        <w:rPr>
          <w:sz w:val="18"/>
        </w:rPr>
        <w:t>form </w:t>
      </w:r>
      <w:r>
        <w:rPr>
          <w:sz w:val="18"/>
        </w:rPr>
        <w:t>you </w:t>
      </w:r>
      <w:r>
        <w:rPr>
          <w:sz w:val="18"/>
        </w:rPr>
        <w:t>confirm </w:t>
      </w:r>
      <w:r>
        <w:rPr>
          <w:sz w:val="18"/>
        </w:rPr>
        <w:t>that </w:t>
      </w:r>
      <w:r>
        <w:rPr>
          <w:sz w:val="18"/>
        </w:rPr>
        <w:t>to </w:t>
      </w:r>
      <w:r>
        <w:rPr>
          <w:sz w:val="18"/>
        </w:rPr>
        <w:t>the </w:t>
      </w:r>
      <w:r>
        <w:rPr>
          <w:sz w:val="18"/>
        </w:rPr>
        <w:t>best </w:t>
      </w:r>
      <w:r>
        <w:rPr>
          <w:sz w:val="18"/>
        </w:rPr>
        <w:t>of </w:t>
      </w:r>
      <w:r>
        <w:rPr>
          <w:sz w:val="18"/>
        </w:rPr>
        <w:t>your </w:t>
      </w:r>
      <w:r>
        <w:rPr>
          <w:sz w:val="18"/>
        </w:rPr>
        <w:t>knowledge </w:t>
      </w:r>
      <w:r>
        <w:rPr>
          <w:sz w:val="18"/>
        </w:rPr>
        <w:t>your </w:t>
      </w:r>
      <w:r>
        <w:rPr>
          <w:sz w:val="18"/>
        </w:rPr>
        <w:t>dog </w:t>
      </w:r>
      <w:r>
        <w:rPr>
          <w:sz w:val="18"/>
        </w:rPr>
        <w:t>is </w:t>
      </w:r>
      <w:r>
        <w:rPr>
          <w:sz w:val="18"/>
        </w:rPr>
        <w:t>fit </w:t>
      </w:r>
      <w:r>
        <w:rPr>
          <w:sz w:val="18"/>
        </w:rPr>
        <w:t>and </w:t>
      </w:r>
      <w:r>
        <w:rPr>
          <w:sz w:val="18"/>
        </w:rPr>
        <w:t>able </w:t>
      </w:r>
      <w:r>
        <w:rPr>
          <w:sz w:val="18"/>
        </w:rPr>
        <w:t>to </w:t>
      </w:r>
      <w:r>
        <w:rPr>
          <w:sz w:val="18"/>
        </w:rPr>
        <w:t>take </w:t>
      </w:r>
      <w:r>
        <w:rPr>
          <w:sz w:val="18"/>
        </w:rPr>
        <w:t>part </w:t>
      </w:r>
      <w:r>
        <w:rPr>
          <w:sz w:val="18"/>
        </w:rPr>
        <w:t>in </w:t>
      </w:r>
      <w:r>
        <w:rPr>
          <w:sz w:val="18"/>
        </w:rPr>
        <w:t>Agility </w:t>
      </w:r>
      <w:r>
        <w:rPr>
          <w:sz w:val="18"/>
        </w:rPr>
        <w:t>classes </w:t>
      </w:r>
      <w:r>
        <w:rPr>
          <w:sz w:val="18"/>
        </w:rPr>
        <w:t>on </w:t>
      </w:r>
      <w:r>
        <w:rPr>
          <w:sz w:val="18"/>
        </w:rPr>
        <w:t>the </w:t>
      </w:r>
      <w:r>
        <w:rPr>
          <w:sz w:val="18"/>
        </w:rPr>
        <w:t>day </w:t>
      </w:r>
      <w:r>
        <w:rPr>
          <w:sz w:val="18"/>
        </w:rPr>
        <w:t>of </w:t>
      </w:r>
      <w:r>
        <w:rPr>
          <w:sz w:val="18"/>
        </w:rPr>
        <w:t>the</w:t>
      </w:r>
      <w:r>
        <w:rPr>
          <w:spacing w:val="-22"/>
          <w:sz w:val="18"/>
        </w:rPr>
        <w:t> </w:t>
      </w:r>
      <w:r>
        <w:rPr>
          <w:sz w:val="18"/>
        </w:rPr>
        <w:t>show.</w:t>
      </w:r>
    </w:p>
    <w:p>
      <w:pPr>
        <w:pStyle w:val="ListParagraph"/>
        <w:numPr>
          <w:ilvl w:val="0"/>
          <w:numId w:val="1"/>
        </w:numPr>
        <w:tabs>
          <w:tab w:pos="467" w:val="left" w:leader="none"/>
        </w:tabs>
        <w:spacing w:line="240" w:lineRule="auto" w:before="0" w:after="0"/>
        <w:ind w:left="466" w:right="117" w:hanging="360"/>
        <w:jc w:val="both"/>
        <w:rPr>
          <w:sz w:val="18"/>
        </w:rPr>
      </w:pPr>
      <w:r>
        <w:rPr>
          <w:sz w:val="18"/>
        </w:rPr>
        <w:t>In </w:t>
      </w:r>
      <w:r>
        <w:rPr>
          <w:sz w:val="18"/>
        </w:rPr>
        <w:t>estimating </w:t>
      </w:r>
      <w:r>
        <w:rPr>
          <w:sz w:val="18"/>
        </w:rPr>
        <w:t>the </w:t>
      </w:r>
      <w:r>
        <w:rPr>
          <w:sz w:val="18"/>
        </w:rPr>
        <w:t>number </w:t>
      </w:r>
      <w:r>
        <w:rPr>
          <w:sz w:val="18"/>
        </w:rPr>
        <w:t>of </w:t>
      </w:r>
      <w:r>
        <w:rPr>
          <w:sz w:val="18"/>
        </w:rPr>
        <w:t>awards </w:t>
      </w:r>
      <w:r>
        <w:rPr>
          <w:sz w:val="18"/>
        </w:rPr>
        <w:t>won, </w:t>
      </w:r>
      <w:r>
        <w:rPr>
          <w:sz w:val="18"/>
        </w:rPr>
        <w:t>all </w:t>
      </w:r>
      <w:r>
        <w:rPr>
          <w:sz w:val="18"/>
        </w:rPr>
        <w:t>wins </w:t>
      </w:r>
      <w:r>
        <w:rPr>
          <w:sz w:val="18"/>
        </w:rPr>
        <w:t>up </w:t>
      </w:r>
      <w:r>
        <w:rPr>
          <w:sz w:val="18"/>
        </w:rPr>
        <w:t>to </w:t>
      </w:r>
      <w:r>
        <w:rPr>
          <w:sz w:val="18"/>
        </w:rPr>
        <w:t>&amp; </w:t>
      </w:r>
      <w:r>
        <w:rPr>
          <w:sz w:val="18"/>
        </w:rPr>
        <w:t>including </w:t>
      </w:r>
      <w:r>
        <w:rPr>
          <w:sz w:val="18"/>
        </w:rPr>
        <w:t>25 </w:t>
      </w:r>
      <w:r>
        <w:rPr>
          <w:sz w:val="18"/>
        </w:rPr>
        <w:t>days </w:t>
      </w:r>
      <w:r>
        <w:rPr>
          <w:sz w:val="18"/>
        </w:rPr>
        <w:t>before </w:t>
      </w:r>
      <w:r>
        <w:rPr>
          <w:sz w:val="18"/>
        </w:rPr>
        <w:t>the </w:t>
      </w:r>
      <w:r>
        <w:rPr>
          <w:sz w:val="18"/>
        </w:rPr>
        <w:t>date </w:t>
      </w:r>
      <w:r>
        <w:rPr>
          <w:sz w:val="18"/>
        </w:rPr>
        <w:t>of </w:t>
      </w:r>
      <w:r>
        <w:rPr>
          <w:sz w:val="18"/>
        </w:rPr>
        <w:t>the </w:t>
      </w:r>
      <w:r>
        <w:rPr>
          <w:sz w:val="18"/>
        </w:rPr>
        <w:t>show </w:t>
      </w:r>
      <w:r>
        <w:rPr>
          <w:sz w:val="18"/>
        </w:rPr>
        <w:t>shall </w:t>
      </w:r>
      <w:r>
        <w:rPr>
          <w:sz w:val="18"/>
        </w:rPr>
        <w:t>be </w:t>
      </w:r>
      <w:r>
        <w:rPr>
          <w:sz w:val="18"/>
        </w:rPr>
        <w:t>counted </w:t>
      </w:r>
      <w:r>
        <w:rPr>
          <w:sz w:val="18"/>
        </w:rPr>
        <w:t>when </w:t>
      </w:r>
      <w:r>
        <w:rPr>
          <w:sz w:val="18"/>
        </w:rPr>
        <w:t>entering </w:t>
      </w:r>
      <w:r>
        <w:rPr>
          <w:sz w:val="18"/>
        </w:rPr>
        <w:t>for </w:t>
      </w:r>
      <w:r>
        <w:rPr>
          <w:sz w:val="18"/>
        </w:rPr>
        <w:t>any </w:t>
      </w:r>
      <w:r>
        <w:rPr>
          <w:sz w:val="18"/>
        </w:rPr>
        <w:t>class. </w:t>
      </w:r>
      <w:r>
        <w:rPr>
          <w:sz w:val="18"/>
        </w:rPr>
        <w:t>i.e.  </w:t>
      </w:r>
      <w:r>
        <w:rPr>
          <w:sz w:val="18"/>
        </w:rPr>
        <w:t>14</w:t>
      </w:r>
      <w:r>
        <w:rPr>
          <w:position w:val="5"/>
          <w:sz w:val="12"/>
        </w:rPr>
        <w:t>th  </w:t>
      </w:r>
      <w:r>
        <w:rPr>
          <w:sz w:val="18"/>
        </w:rPr>
        <w:t>March </w:t>
      </w:r>
      <w:r>
        <w:rPr>
          <w:sz w:val="18"/>
        </w:rPr>
        <w:t>2017. </w:t>
      </w:r>
      <w:r>
        <w:rPr>
          <w:sz w:val="18"/>
        </w:rPr>
        <w:t>For </w:t>
      </w:r>
      <w:r>
        <w:rPr>
          <w:sz w:val="18"/>
        </w:rPr>
        <w:t>these </w:t>
      </w:r>
      <w:r>
        <w:rPr>
          <w:sz w:val="18"/>
        </w:rPr>
        <w:t>purposes </w:t>
      </w:r>
      <w:r>
        <w:rPr>
          <w:sz w:val="18"/>
        </w:rPr>
        <w:t>a </w:t>
      </w:r>
      <w:r>
        <w:rPr>
          <w:sz w:val="18"/>
        </w:rPr>
        <w:t>competition </w:t>
      </w:r>
      <w:r>
        <w:rPr>
          <w:sz w:val="18"/>
        </w:rPr>
        <w:t>shall </w:t>
      </w:r>
      <w:r>
        <w:rPr>
          <w:sz w:val="18"/>
        </w:rPr>
        <w:t>be </w:t>
      </w:r>
      <w:r>
        <w:rPr>
          <w:sz w:val="18"/>
        </w:rPr>
        <w:t>defined </w:t>
      </w:r>
      <w:r>
        <w:rPr>
          <w:sz w:val="18"/>
        </w:rPr>
        <w:t>as </w:t>
      </w:r>
      <w:r>
        <w:rPr>
          <w:sz w:val="18"/>
        </w:rPr>
        <w:t>all </w:t>
      </w:r>
      <w:r>
        <w:rPr>
          <w:sz w:val="18"/>
        </w:rPr>
        <w:t>classes </w:t>
      </w:r>
      <w:r>
        <w:rPr>
          <w:sz w:val="18"/>
        </w:rPr>
        <w:t>covered </w:t>
      </w:r>
      <w:r>
        <w:rPr>
          <w:sz w:val="18"/>
        </w:rPr>
        <w:t>within </w:t>
      </w:r>
      <w:r>
        <w:rPr>
          <w:sz w:val="18"/>
        </w:rPr>
        <w:t>the </w:t>
      </w:r>
      <w:r>
        <w:rPr>
          <w:sz w:val="18"/>
        </w:rPr>
        <w:t>same </w:t>
      </w:r>
      <w:r>
        <w:rPr>
          <w:sz w:val="18"/>
        </w:rPr>
        <w:t>schedule. </w:t>
      </w:r>
      <w:r>
        <w:rPr>
          <w:sz w:val="18"/>
        </w:rPr>
        <w:t>In </w:t>
      </w:r>
      <w:r>
        <w:rPr>
          <w:sz w:val="18"/>
        </w:rPr>
        <w:t>the  </w:t>
      </w:r>
      <w:r>
        <w:rPr>
          <w:sz w:val="18"/>
        </w:rPr>
        <w:t>event </w:t>
      </w:r>
      <w:r>
        <w:rPr>
          <w:sz w:val="18"/>
        </w:rPr>
        <w:t>that </w:t>
      </w:r>
      <w:r>
        <w:rPr>
          <w:sz w:val="18"/>
        </w:rPr>
        <w:t>a </w:t>
      </w:r>
      <w:r>
        <w:rPr>
          <w:sz w:val="18"/>
        </w:rPr>
        <w:t>dog </w:t>
      </w:r>
      <w:r>
        <w:rPr>
          <w:sz w:val="18"/>
        </w:rPr>
        <w:t>becomes </w:t>
      </w:r>
      <w:r>
        <w:rPr>
          <w:sz w:val="18"/>
        </w:rPr>
        <w:t>eligible </w:t>
      </w:r>
      <w:r>
        <w:rPr>
          <w:sz w:val="18"/>
        </w:rPr>
        <w:t>for </w:t>
      </w:r>
      <w:r>
        <w:rPr>
          <w:sz w:val="18"/>
        </w:rPr>
        <w:t>the </w:t>
      </w:r>
      <w:r>
        <w:rPr>
          <w:sz w:val="18"/>
        </w:rPr>
        <w:t>next </w:t>
      </w:r>
      <w:r>
        <w:rPr>
          <w:sz w:val="18"/>
        </w:rPr>
        <w:t>grade </w:t>
      </w:r>
      <w:r>
        <w:rPr>
          <w:sz w:val="18"/>
        </w:rPr>
        <w:t>at </w:t>
      </w:r>
      <w:r>
        <w:rPr>
          <w:sz w:val="18"/>
        </w:rPr>
        <w:t>a </w:t>
      </w:r>
      <w:r>
        <w:rPr>
          <w:sz w:val="18"/>
        </w:rPr>
        <w:t>particular </w:t>
      </w:r>
      <w:r>
        <w:rPr>
          <w:sz w:val="18"/>
        </w:rPr>
        <w:t>show, </w:t>
      </w:r>
      <w:r>
        <w:rPr>
          <w:sz w:val="18"/>
        </w:rPr>
        <w:t>after </w:t>
      </w:r>
      <w:r>
        <w:rPr>
          <w:sz w:val="18"/>
        </w:rPr>
        <w:t>the </w:t>
      </w:r>
      <w:r>
        <w:rPr>
          <w:sz w:val="18"/>
        </w:rPr>
        <w:t>entry </w:t>
      </w:r>
      <w:r>
        <w:rPr>
          <w:sz w:val="18"/>
        </w:rPr>
        <w:t>for </w:t>
      </w:r>
      <w:r>
        <w:rPr>
          <w:sz w:val="18"/>
        </w:rPr>
        <w:t>that </w:t>
      </w:r>
      <w:r>
        <w:rPr>
          <w:sz w:val="18"/>
        </w:rPr>
        <w:t>show </w:t>
      </w:r>
      <w:r>
        <w:rPr>
          <w:sz w:val="18"/>
        </w:rPr>
        <w:t>has </w:t>
      </w:r>
      <w:r>
        <w:rPr>
          <w:sz w:val="18"/>
        </w:rPr>
        <w:t>been </w:t>
      </w:r>
      <w:r>
        <w:rPr>
          <w:sz w:val="18"/>
        </w:rPr>
        <w:t>sent, </w:t>
      </w:r>
      <w:r>
        <w:rPr>
          <w:sz w:val="18"/>
        </w:rPr>
        <w:t>it </w:t>
      </w:r>
      <w:r>
        <w:rPr>
          <w:sz w:val="18"/>
        </w:rPr>
        <w:t>is </w:t>
      </w:r>
      <w:r>
        <w:rPr>
          <w:sz w:val="18"/>
        </w:rPr>
        <w:t>the </w:t>
      </w:r>
      <w:r>
        <w:rPr>
          <w:sz w:val="18"/>
        </w:rPr>
        <w:t>competitor’s </w:t>
      </w:r>
      <w:r>
        <w:rPr>
          <w:sz w:val="18"/>
        </w:rPr>
        <w:t>responsibility </w:t>
      </w:r>
      <w:r>
        <w:rPr>
          <w:sz w:val="18"/>
        </w:rPr>
        <w:t>to </w:t>
      </w:r>
      <w:r>
        <w:rPr>
          <w:sz w:val="18"/>
        </w:rPr>
        <w:t>notify </w:t>
      </w:r>
      <w:r>
        <w:rPr>
          <w:sz w:val="18"/>
        </w:rPr>
        <w:t>the </w:t>
      </w:r>
      <w:r>
        <w:rPr>
          <w:sz w:val="18"/>
        </w:rPr>
        <w:t>show </w:t>
      </w:r>
      <w:r>
        <w:rPr>
          <w:sz w:val="18"/>
        </w:rPr>
        <w:t>secretary </w:t>
      </w:r>
      <w:r>
        <w:rPr>
          <w:color w:val="FF0000"/>
          <w:sz w:val="18"/>
        </w:rPr>
        <w:t>at </w:t>
      </w:r>
      <w:r>
        <w:rPr>
          <w:color w:val="FF0000"/>
          <w:sz w:val="18"/>
        </w:rPr>
        <w:t>least </w:t>
      </w:r>
      <w:r>
        <w:rPr>
          <w:color w:val="FF0000"/>
          <w:sz w:val="18"/>
        </w:rPr>
        <w:t>14 </w:t>
      </w:r>
      <w:r>
        <w:rPr>
          <w:color w:val="FF0000"/>
          <w:sz w:val="18"/>
        </w:rPr>
        <w:t>days </w:t>
      </w:r>
      <w:r>
        <w:rPr>
          <w:color w:val="FF0000"/>
          <w:sz w:val="18"/>
        </w:rPr>
        <w:t>before </w:t>
      </w:r>
      <w:r>
        <w:rPr>
          <w:color w:val="FF0000"/>
          <w:sz w:val="18"/>
        </w:rPr>
        <w:t>the </w:t>
      </w:r>
      <w:r>
        <w:rPr>
          <w:color w:val="FF0000"/>
          <w:sz w:val="18"/>
        </w:rPr>
        <w:t>date </w:t>
      </w:r>
      <w:r>
        <w:rPr>
          <w:color w:val="FF0000"/>
          <w:sz w:val="18"/>
        </w:rPr>
        <w:t>of </w:t>
      </w:r>
      <w:r>
        <w:rPr>
          <w:color w:val="FF0000"/>
          <w:sz w:val="18"/>
        </w:rPr>
        <w:t>the </w:t>
      </w:r>
      <w:r>
        <w:rPr>
          <w:color w:val="FF0000"/>
          <w:sz w:val="18"/>
        </w:rPr>
        <w:t>show</w:t>
      </w:r>
      <w:r>
        <w:rPr>
          <w:sz w:val="18"/>
        </w:rPr>
        <w:t>. </w:t>
      </w:r>
      <w:r>
        <w:rPr>
          <w:sz w:val="18"/>
        </w:rPr>
        <w:t>The </w:t>
      </w:r>
      <w:r>
        <w:rPr>
          <w:sz w:val="18"/>
        </w:rPr>
        <w:t>dog </w:t>
      </w:r>
      <w:r>
        <w:rPr>
          <w:sz w:val="18"/>
        </w:rPr>
        <w:t>will </w:t>
      </w:r>
      <w:r>
        <w:rPr>
          <w:sz w:val="18"/>
        </w:rPr>
        <w:t>then </w:t>
      </w:r>
      <w:r>
        <w:rPr>
          <w:sz w:val="18"/>
        </w:rPr>
        <w:t>be </w:t>
      </w:r>
      <w:r>
        <w:rPr>
          <w:sz w:val="18"/>
        </w:rPr>
        <w:t>moved </w:t>
      </w:r>
      <w:r>
        <w:rPr>
          <w:sz w:val="18"/>
        </w:rPr>
        <w:t>into </w:t>
      </w:r>
      <w:r>
        <w:rPr>
          <w:sz w:val="18"/>
        </w:rPr>
        <w:t>the </w:t>
      </w:r>
      <w:r>
        <w:rPr>
          <w:sz w:val="18"/>
        </w:rPr>
        <w:t>appropriate </w:t>
      </w:r>
      <w:r>
        <w:rPr>
          <w:sz w:val="18"/>
        </w:rPr>
        <w:t>class(es) </w:t>
      </w:r>
      <w:r>
        <w:rPr>
          <w:sz w:val="18"/>
        </w:rPr>
        <w:t>for </w:t>
      </w:r>
      <w:r>
        <w:rPr>
          <w:sz w:val="18"/>
        </w:rPr>
        <w:t>the </w:t>
      </w:r>
      <w:r>
        <w:rPr>
          <w:sz w:val="18"/>
        </w:rPr>
        <w:t>next </w:t>
      </w:r>
      <w:r>
        <w:rPr>
          <w:sz w:val="18"/>
        </w:rPr>
        <w:t>grade. </w:t>
      </w:r>
      <w:r>
        <w:rPr>
          <w:sz w:val="18"/>
        </w:rPr>
        <w:t>The </w:t>
      </w:r>
      <w:r>
        <w:rPr>
          <w:sz w:val="18"/>
        </w:rPr>
        <w:t>dog </w:t>
      </w:r>
      <w:r>
        <w:rPr>
          <w:sz w:val="18"/>
        </w:rPr>
        <w:t>must </w:t>
      </w:r>
      <w:r>
        <w:rPr>
          <w:sz w:val="18"/>
        </w:rPr>
        <w:t>be </w:t>
      </w:r>
      <w:r>
        <w:rPr>
          <w:sz w:val="18"/>
        </w:rPr>
        <w:t>moved </w:t>
      </w:r>
      <w:r>
        <w:rPr>
          <w:sz w:val="18"/>
        </w:rPr>
        <w:t>into </w:t>
      </w:r>
      <w:r>
        <w:rPr>
          <w:sz w:val="18"/>
        </w:rPr>
        <w:t>the </w:t>
      </w:r>
      <w:r>
        <w:rPr>
          <w:sz w:val="18"/>
        </w:rPr>
        <w:t>corresponding </w:t>
      </w:r>
      <w:r>
        <w:rPr>
          <w:sz w:val="18"/>
        </w:rPr>
        <w:t>number </w:t>
      </w:r>
      <w:r>
        <w:rPr>
          <w:sz w:val="18"/>
        </w:rPr>
        <w:t>of </w:t>
      </w:r>
      <w:r>
        <w:rPr>
          <w:sz w:val="18"/>
        </w:rPr>
        <w:t>classes </w:t>
      </w:r>
      <w:r>
        <w:rPr>
          <w:sz w:val="18"/>
        </w:rPr>
        <w:t>as </w:t>
      </w:r>
      <w:r>
        <w:rPr>
          <w:sz w:val="18"/>
        </w:rPr>
        <w:t>were </w:t>
      </w:r>
      <w:r>
        <w:rPr>
          <w:sz w:val="18"/>
        </w:rPr>
        <w:t>at </w:t>
      </w:r>
      <w:r>
        <w:rPr>
          <w:sz w:val="18"/>
        </w:rPr>
        <w:t>the </w:t>
      </w:r>
      <w:r>
        <w:rPr>
          <w:sz w:val="18"/>
        </w:rPr>
        <w:t>lower </w:t>
      </w:r>
      <w:r>
        <w:rPr>
          <w:sz w:val="18"/>
        </w:rPr>
        <w:t>grade. </w:t>
      </w:r>
      <w:r>
        <w:rPr>
          <w:sz w:val="18"/>
        </w:rPr>
        <w:t>If </w:t>
      </w:r>
      <w:r>
        <w:rPr>
          <w:sz w:val="18"/>
        </w:rPr>
        <w:t>there </w:t>
      </w:r>
      <w:r>
        <w:rPr>
          <w:sz w:val="18"/>
        </w:rPr>
        <w:t>are </w:t>
      </w:r>
      <w:r>
        <w:rPr>
          <w:sz w:val="18"/>
        </w:rPr>
        <w:t>fewer </w:t>
      </w:r>
      <w:r>
        <w:rPr>
          <w:sz w:val="18"/>
        </w:rPr>
        <w:t>or</w:t>
      </w:r>
      <w:r>
        <w:rPr>
          <w:spacing w:val="-3"/>
          <w:sz w:val="18"/>
        </w:rPr>
        <w:t> </w:t>
      </w:r>
      <w:r>
        <w:rPr>
          <w:sz w:val="18"/>
        </w:rPr>
        <w:t>no</w:t>
      </w:r>
      <w:r>
        <w:rPr>
          <w:spacing w:val="-2"/>
          <w:sz w:val="18"/>
        </w:rPr>
        <w:t> </w:t>
      </w:r>
      <w:r>
        <w:rPr>
          <w:sz w:val="18"/>
        </w:rPr>
        <w:t>classes</w:t>
      </w:r>
      <w:r>
        <w:rPr>
          <w:spacing w:val="-3"/>
          <w:sz w:val="18"/>
        </w:rPr>
        <w:t> </w:t>
      </w:r>
      <w:r>
        <w:rPr>
          <w:sz w:val="18"/>
        </w:rPr>
        <w:t>available</w:t>
      </w:r>
      <w:r>
        <w:rPr>
          <w:spacing w:val="-3"/>
          <w:sz w:val="18"/>
        </w:rPr>
        <w:t> </w:t>
      </w:r>
      <w:r>
        <w:rPr>
          <w:sz w:val="18"/>
        </w:rPr>
        <w:t>for</w:t>
      </w:r>
      <w:r>
        <w:rPr>
          <w:spacing w:val="-3"/>
          <w:sz w:val="18"/>
        </w:rPr>
        <w:t> </w:t>
      </w:r>
      <w:r>
        <w:rPr>
          <w:sz w:val="18"/>
        </w:rPr>
        <w:t>the</w:t>
      </w:r>
      <w:r>
        <w:rPr>
          <w:spacing w:val="-3"/>
          <w:sz w:val="18"/>
        </w:rPr>
        <w:t> </w:t>
      </w:r>
      <w:r>
        <w:rPr>
          <w:sz w:val="18"/>
        </w:rPr>
        <w:t>next</w:t>
      </w:r>
      <w:r>
        <w:rPr>
          <w:spacing w:val="-3"/>
          <w:sz w:val="18"/>
        </w:rPr>
        <w:t> </w:t>
      </w:r>
      <w:r>
        <w:rPr>
          <w:sz w:val="18"/>
        </w:rPr>
        <w:t>grade</w:t>
      </w:r>
      <w:r>
        <w:rPr>
          <w:spacing w:val="-3"/>
          <w:sz w:val="18"/>
        </w:rPr>
        <w:t> </w:t>
      </w:r>
      <w:r>
        <w:rPr>
          <w:sz w:val="18"/>
        </w:rPr>
        <w:t>the</w:t>
      </w:r>
      <w:r>
        <w:rPr>
          <w:spacing w:val="-3"/>
          <w:sz w:val="18"/>
        </w:rPr>
        <w:t> </w:t>
      </w:r>
      <w:r>
        <w:rPr>
          <w:sz w:val="18"/>
        </w:rPr>
        <w:t>competitor</w:t>
      </w:r>
      <w:r>
        <w:rPr>
          <w:spacing w:val="-3"/>
          <w:sz w:val="18"/>
        </w:rPr>
        <w:t> </w:t>
      </w:r>
      <w:r>
        <w:rPr>
          <w:sz w:val="18"/>
        </w:rPr>
        <w:t>should</w:t>
      </w:r>
      <w:r>
        <w:rPr>
          <w:spacing w:val="-4"/>
          <w:sz w:val="18"/>
        </w:rPr>
        <w:t> </w:t>
      </w:r>
      <w:r>
        <w:rPr>
          <w:sz w:val="18"/>
        </w:rPr>
        <w:t>be</w:t>
      </w:r>
      <w:r>
        <w:rPr>
          <w:spacing w:val="-3"/>
          <w:sz w:val="18"/>
        </w:rPr>
        <w:t> </w:t>
      </w:r>
      <w:r>
        <w:rPr>
          <w:sz w:val="18"/>
        </w:rPr>
        <w:t>offered</w:t>
      </w:r>
      <w:r>
        <w:rPr>
          <w:spacing w:val="-4"/>
          <w:sz w:val="18"/>
        </w:rPr>
        <w:t> </w:t>
      </w:r>
      <w:r>
        <w:rPr>
          <w:sz w:val="18"/>
        </w:rPr>
        <w:t>a</w:t>
      </w:r>
      <w:r>
        <w:rPr>
          <w:spacing w:val="-2"/>
          <w:sz w:val="18"/>
        </w:rPr>
        <w:t> </w:t>
      </w:r>
      <w:r>
        <w:rPr>
          <w:sz w:val="18"/>
        </w:rPr>
        <w:t>refund</w:t>
      </w:r>
      <w:r>
        <w:rPr>
          <w:spacing w:val="-4"/>
          <w:sz w:val="18"/>
        </w:rPr>
        <w:t> </w:t>
      </w:r>
      <w:r>
        <w:rPr>
          <w:sz w:val="18"/>
        </w:rPr>
        <w:t>of</w:t>
      </w:r>
      <w:r>
        <w:rPr>
          <w:spacing w:val="-2"/>
          <w:sz w:val="18"/>
        </w:rPr>
        <w:t> </w:t>
      </w:r>
      <w:r>
        <w:rPr>
          <w:sz w:val="18"/>
        </w:rPr>
        <w:t>the</w:t>
      </w:r>
      <w:r>
        <w:rPr>
          <w:spacing w:val="-1"/>
          <w:sz w:val="18"/>
        </w:rPr>
        <w:t> </w:t>
      </w:r>
      <w:r>
        <w:rPr>
          <w:sz w:val="18"/>
        </w:rPr>
        <w:t>relevant</w:t>
      </w:r>
      <w:r>
        <w:rPr>
          <w:spacing w:val="-1"/>
          <w:sz w:val="18"/>
        </w:rPr>
        <w:t> </w:t>
      </w:r>
      <w:r>
        <w:rPr>
          <w:sz w:val="18"/>
        </w:rPr>
        <w:t>entry</w:t>
      </w:r>
      <w:r>
        <w:rPr>
          <w:spacing w:val="-3"/>
          <w:sz w:val="18"/>
        </w:rPr>
        <w:t> </w:t>
      </w:r>
      <w:r>
        <w:rPr>
          <w:sz w:val="18"/>
        </w:rPr>
        <w:t>fees.</w:t>
      </w:r>
    </w:p>
    <w:p>
      <w:pPr>
        <w:pStyle w:val="ListParagraph"/>
        <w:numPr>
          <w:ilvl w:val="0"/>
          <w:numId w:val="1"/>
        </w:numPr>
        <w:tabs>
          <w:tab w:pos="467" w:val="left" w:leader="none"/>
        </w:tabs>
        <w:spacing w:line="240" w:lineRule="auto" w:before="1" w:after="0"/>
        <w:ind w:left="466" w:right="122" w:hanging="360"/>
        <w:jc w:val="left"/>
        <w:rPr>
          <w:sz w:val="18"/>
        </w:rPr>
      </w:pPr>
      <w:r>
        <w:rPr>
          <w:sz w:val="18"/>
        </w:rPr>
        <w:t>Should </w:t>
      </w:r>
      <w:r>
        <w:rPr>
          <w:sz w:val="18"/>
        </w:rPr>
        <w:t>circumstances </w:t>
      </w:r>
      <w:r>
        <w:rPr>
          <w:sz w:val="18"/>
        </w:rPr>
        <w:t>so </w:t>
      </w:r>
      <w:r>
        <w:rPr>
          <w:sz w:val="18"/>
        </w:rPr>
        <w:t>dictate </w:t>
      </w:r>
      <w:r>
        <w:rPr>
          <w:sz w:val="18"/>
        </w:rPr>
        <w:t>the </w:t>
      </w:r>
      <w:r>
        <w:rPr>
          <w:sz w:val="18"/>
        </w:rPr>
        <w:t>Society, </w:t>
      </w:r>
      <w:r>
        <w:rPr>
          <w:sz w:val="18"/>
        </w:rPr>
        <w:t>in </w:t>
      </w:r>
      <w:r>
        <w:rPr>
          <w:sz w:val="18"/>
        </w:rPr>
        <w:t>consultation </w:t>
      </w:r>
      <w:r>
        <w:rPr>
          <w:sz w:val="18"/>
        </w:rPr>
        <w:t>with </w:t>
      </w:r>
      <w:r>
        <w:rPr>
          <w:sz w:val="18"/>
        </w:rPr>
        <w:t>the </w:t>
      </w:r>
      <w:r>
        <w:rPr>
          <w:sz w:val="18"/>
        </w:rPr>
        <w:t>Judges </w:t>
      </w:r>
      <w:r>
        <w:rPr>
          <w:sz w:val="18"/>
        </w:rPr>
        <w:t>may </w:t>
      </w:r>
      <w:r>
        <w:rPr>
          <w:sz w:val="18"/>
        </w:rPr>
        <w:t>alter </w:t>
      </w:r>
      <w:r>
        <w:rPr>
          <w:sz w:val="18"/>
        </w:rPr>
        <w:t>arrangements </w:t>
      </w:r>
      <w:r>
        <w:rPr>
          <w:sz w:val="18"/>
        </w:rPr>
        <w:t>as </w:t>
      </w:r>
      <w:r>
        <w:rPr>
          <w:sz w:val="18"/>
        </w:rPr>
        <w:t>necessary. </w:t>
      </w:r>
      <w:r>
        <w:rPr>
          <w:sz w:val="18"/>
        </w:rPr>
        <w:t>Such </w:t>
      </w:r>
      <w:r>
        <w:rPr>
          <w:sz w:val="18"/>
        </w:rPr>
        <w:t>changes </w:t>
      </w:r>
      <w:r>
        <w:rPr>
          <w:sz w:val="18"/>
        </w:rPr>
        <w:t>and </w:t>
      </w:r>
      <w:r>
        <w:rPr>
          <w:sz w:val="18"/>
        </w:rPr>
        <w:t>the </w:t>
      </w:r>
      <w:r>
        <w:rPr>
          <w:sz w:val="18"/>
        </w:rPr>
        <w:t>circumstances </w:t>
      </w:r>
      <w:r>
        <w:rPr>
          <w:sz w:val="18"/>
        </w:rPr>
        <w:t>surrounding </w:t>
      </w:r>
      <w:r>
        <w:rPr>
          <w:sz w:val="18"/>
        </w:rPr>
        <w:t>them </w:t>
      </w:r>
      <w:r>
        <w:rPr>
          <w:sz w:val="18"/>
        </w:rPr>
        <w:t>must </w:t>
      </w:r>
      <w:r>
        <w:rPr>
          <w:sz w:val="18"/>
        </w:rPr>
        <w:t>be </w:t>
      </w:r>
      <w:r>
        <w:rPr>
          <w:sz w:val="18"/>
        </w:rPr>
        <w:t>reported </w:t>
      </w:r>
      <w:r>
        <w:rPr>
          <w:sz w:val="18"/>
        </w:rPr>
        <w:t>to </w:t>
      </w:r>
      <w:r>
        <w:rPr>
          <w:sz w:val="18"/>
        </w:rPr>
        <w:t>the </w:t>
      </w:r>
      <w:r>
        <w:rPr>
          <w:sz w:val="18"/>
        </w:rPr>
        <w:t>Kennel</w:t>
      </w:r>
      <w:r>
        <w:rPr>
          <w:spacing w:val="-24"/>
          <w:sz w:val="18"/>
        </w:rPr>
        <w:t> </w:t>
      </w:r>
      <w:r>
        <w:rPr>
          <w:sz w:val="18"/>
        </w:rPr>
        <w:t>Club.</w:t>
      </w:r>
    </w:p>
    <w:p>
      <w:pPr>
        <w:pStyle w:val="ListParagraph"/>
        <w:numPr>
          <w:ilvl w:val="0"/>
          <w:numId w:val="1"/>
        </w:numPr>
        <w:tabs>
          <w:tab w:pos="467" w:val="left" w:leader="none"/>
        </w:tabs>
        <w:spacing w:line="240" w:lineRule="auto" w:before="1" w:after="0"/>
        <w:ind w:left="466" w:right="121" w:hanging="360"/>
        <w:jc w:val="left"/>
        <w:rPr>
          <w:sz w:val="18"/>
        </w:rPr>
      </w:pPr>
      <w:r>
        <w:rPr>
          <w:sz w:val="18"/>
        </w:rPr>
        <w:t>In </w:t>
      </w:r>
      <w:r>
        <w:rPr>
          <w:sz w:val="18"/>
        </w:rPr>
        <w:t>the </w:t>
      </w:r>
      <w:r>
        <w:rPr>
          <w:sz w:val="18"/>
        </w:rPr>
        <w:t>event </w:t>
      </w:r>
      <w:r>
        <w:rPr>
          <w:sz w:val="18"/>
        </w:rPr>
        <w:t>that </w:t>
      </w:r>
      <w:r>
        <w:rPr>
          <w:sz w:val="18"/>
        </w:rPr>
        <w:t>the </w:t>
      </w:r>
      <w:r>
        <w:rPr>
          <w:sz w:val="18"/>
        </w:rPr>
        <w:t>show </w:t>
      </w:r>
      <w:r>
        <w:rPr>
          <w:sz w:val="18"/>
        </w:rPr>
        <w:t>is </w:t>
      </w:r>
      <w:r>
        <w:rPr>
          <w:sz w:val="18"/>
        </w:rPr>
        <w:t>cancelled </w:t>
      </w:r>
      <w:r>
        <w:rPr>
          <w:sz w:val="18"/>
        </w:rPr>
        <w:t>due </w:t>
      </w:r>
      <w:r>
        <w:rPr>
          <w:sz w:val="18"/>
        </w:rPr>
        <w:t>to </w:t>
      </w:r>
      <w:r>
        <w:rPr>
          <w:sz w:val="18"/>
        </w:rPr>
        <w:t>unforeseen </w:t>
      </w:r>
      <w:r>
        <w:rPr>
          <w:sz w:val="18"/>
        </w:rPr>
        <w:t>circumstances, </w:t>
      </w:r>
      <w:r>
        <w:rPr>
          <w:sz w:val="18"/>
        </w:rPr>
        <w:t>the </w:t>
      </w:r>
      <w:r>
        <w:rPr>
          <w:sz w:val="18"/>
        </w:rPr>
        <w:t>club/society </w:t>
      </w:r>
      <w:r>
        <w:rPr>
          <w:sz w:val="18"/>
        </w:rPr>
        <w:t>will </w:t>
      </w:r>
      <w:r>
        <w:rPr>
          <w:sz w:val="18"/>
        </w:rPr>
        <w:t>refund </w:t>
      </w:r>
      <w:r>
        <w:rPr>
          <w:sz w:val="18"/>
        </w:rPr>
        <w:t>fees, </w:t>
      </w:r>
      <w:r>
        <w:rPr>
          <w:sz w:val="18"/>
        </w:rPr>
        <w:t>less </w:t>
      </w:r>
      <w:r>
        <w:rPr>
          <w:sz w:val="18"/>
        </w:rPr>
        <w:t>reasonably </w:t>
      </w:r>
      <w:r>
        <w:rPr>
          <w:sz w:val="18"/>
        </w:rPr>
        <w:t>incurred </w:t>
      </w:r>
      <w:r>
        <w:rPr>
          <w:sz w:val="18"/>
        </w:rPr>
        <w:t>expenses, </w:t>
      </w:r>
      <w:r>
        <w:rPr>
          <w:sz w:val="18"/>
        </w:rPr>
        <w:t>on </w:t>
      </w:r>
      <w:r>
        <w:rPr>
          <w:sz w:val="18"/>
        </w:rPr>
        <w:t>receipt </w:t>
      </w:r>
      <w:r>
        <w:rPr>
          <w:sz w:val="18"/>
        </w:rPr>
        <w:t>of </w:t>
      </w:r>
      <w:r>
        <w:rPr>
          <w:sz w:val="18"/>
        </w:rPr>
        <w:t>a </w:t>
      </w:r>
      <w:r>
        <w:rPr>
          <w:sz w:val="18"/>
        </w:rPr>
        <w:t>stamped, </w:t>
      </w:r>
      <w:r>
        <w:rPr>
          <w:sz w:val="18"/>
        </w:rPr>
        <w:t>addressed </w:t>
      </w:r>
      <w:r>
        <w:rPr>
          <w:sz w:val="18"/>
        </w:rPr>
        <w:t>envelope </w:t>
      </w:r>
      <w:r>
        <w:rPr>
          <w:sz w:val="18"/>
        </w:rPr>
        <w:t>submitted </w:t>
      </w:r>
      <w:r>
        <w:rPr>
          <w:sz w:val="18"/>
        </w:rPr>
        <w:t>within </w:t>
      </w:r>
      <w:r>
        <w:rPr>
          <w:sz w:val="18"/>
        </w:rPr>
        <w:t>1 </w:t>
      </w:r>
      <w:r>
        <w:rPr>
          <w:sz w:val="18"/>
        </w:rPr>
        <w:t>month</w:t>
      </w:r>
      <w:r>
        <w:rPr>
          <w:spacing w:val="-28"/>
          <w:sz w:val="18"/>
        </w:rPr>
        <w:t> </w:t>
      </w:r>
      <w:r>
        <w:rPr>
          <w:sz w:val="18"/>
        </w:rPr>
        <w:t>of </w:t>
      </w:r>
      <w:r>
        <w:rPr>
          <w:sz w:val="18"/>
        </w:rPr>
        <w:t>the </w:t>
      </w:r>
      <w:r>
        <w:rPr>
          <w:sz w:val="18"/>
        </w:rPr>
        <w:t>show </w:t>
      </w:r>
      <w:r>
        <w:rPr>
          <w:sz w:val="18"/>
        </w:rPr>
        <w:t>date.</w:t>
      </w:r>
    </w:p>
    <w:p>
      <w:pPr>
        <w:pStyle w:val="ListParagraph"/>
        <w:numPr>
          <w:ilvl w:val="0"/>
          <w:numId w:val="1"/>
        </w:numPr>
        <w:tabs>
          <w:tab w:pos="467" w:val="left" w:leader="none"/>
        </w:tabs>
        <w:spacing w:line="219" w:lineRule="exact" w:before="1" w:after="0"/>
        <w:ind w:left="466" w:right="0" w:hanging="360"/>
        <w:jc w:val="left"/>
        <w:rPr>
          <w:sz w:val="18"/>
        </w:rPr>
      </w:pPr>
      <w:r>
        <w:rPr>
          <w:sz w:val="18"/>
        </w:rPr>
        <w:t>Except</w:t>
      </w:r>
      <w:r>
        <w:rPr>
          <w:spacing w:val="-2"/>
          <w:sz w:val="18"/>
        </w:rPr>
        <w:t> </w:t>
      </w:r>
      <w:r>
        <w:rPr>
          <w:sz w:val="18"/>
        </w:rPr>
        <w:t>for</w:t>
      </w:r>
      <w:r>
        <w:rPr>
          <w:spacing w:val="-2"/>
          <w:sz w:val="18"/>
        </w:rPr>
        <w:t> </w:t>
      </w:r>
      <w:r>
        <w:rPr>
          <w:sz w:val="18"/>
        </w:rPr>
        <w:t>mobility</w:t>
      </w:r>
      <w:r>
        <w:rPr>
          <w:spacing w:val="-2"/>
          <w:sz w:val="18"/>
        </w:rPr>
        <w:t> </w:t>
      </w:r>
      <w:r>
        <w:rPr>
          <w:sz w:val="18"/>
        </w:rPr>
        <w:t>aids,</w:t>
      </w:r>
      <w:r>
        <w:rPr>
          <w:spacing w:val="-1"/>
          <w:sz w:val="18"/>
        </w:rPr>
        <w:t> </w:t>
      </w:r>
      <w:r>
        <w:rPr>
          <w:sz w:val="18"/>
        </w:rPr>
        <w:t>nothing </w:t>
      </w:r>
      <w:r>
        <w:rPr>
          <w:sz w:val="18"/>
        </w:rPr>
        <w:t>shall</w:t>
      </w:r>
      <w:r>
        <w:rPr>
          <w:spacing w:val="-2"/>
          <w:sz w:val="18"/>
        </w:rPr>
        <w:t> </w:t>
      </w:r>
      <w:r>
        <w:rPr>
          <w:sz w:val="18"/>
        </w:rPr>
        <w:t>be</w:t>
      </w:r>
      <w:r>
        <w:rPr>
          <w:spacing w:val="-2"/>
          <w:sz w:val="18"/>
        </w:rPr>
        <w:t> </w:t>
      </w:r>
      <w:r>
        <w:rPr>
          <w:sz w:val="18"/>
        </w:rPr>
        <w:t>carried</w:t>
      </w:r>
      <w:r>
        <w:rPr>
          <w:spacing w:val="-3"/>
          <w:sz w:val="18"/>
        </w:rPr>
        <w:t> </w:t>
      </w:r>
      <w:r>
        <w:rPr>
          <w:sz w:val="18"/>
        </w:rPr>
        <w:t>in</w:t>
      </w:r>
      <w:r>
        <w:rPr>
          <w:spacing w:val="-3"/>
          <w:sz w:val="18"/>
        </w:rPr>
        <w:t> </w:t>
      </w:r>
      <w:r>
        <w:rPr>
          <w:sz w:val="18"/>
        </w:rPr>
        <w:t>the</w:t>
      </w:r>
      <w:r>
        <w:rPr>
          <w:spacing w:val="-2"/>
          <w:sz w:val="18"/>
        </w:rPr>
        <w:t> </w:t>
      </w:r>
      <w:r>
        <w:rPr>
          <w:sz w:val="18"/>
        </w:rPr>
        <w:t>hand</w:t>
      </w:r>
      <w:r>
        <w:rPr>
          <w:spacing w:val="-3"/>
          <w:sz w:val="18"/>
        </w:rPr>
        <w:t> </w:t>
      </w:r>
      <w:r>
        <w:rPr>
          <w:sz w:val="18"/>
        </w:rPr>
        <w:t>while </w:t>
      </w:r>
      <w:r>
        <w:rPr>
          <w:sz w:val="18"/>
        </w:rPr>
        <w:t>the</w:t>
      </w:r>
      <w:r>
        <w:rPr>
          <w:spacing w:val="-2"/>
          <w:sz w:val="18"/>
        </w:rPr>
        <w:t> </w:t>
      </w:r>
      <w:r>
        <w:rPr>
          <w:sz w:val="18"/>
        </w:rPr>
        <w:t>dog</w:t>
      </w:r>
      <w:r>
        <w:rPr>
          <w:spacing w:val="-2"/>
          <w:sz w:val="18"/>
        </w:rPr>
        <w:t> </w:t>
      </w:r>
      <w:r>
        <w:rPr>
          <w:sz w:val="18"/>
        </w:rPr>
        <w:t>is</w:t>
      </w:r>
      <w:r>
        <w:rPr>
          <w:spacing w:val="-2"/>
          <w:sz w:val="18"/>
        </w:rPr>
        <w:t> </w:t>
      </w:r>
      <w:r>
        <w:rPr>
          <w:sz w:val="18"/>
        </w:rPr>
        <w:t>under</w:t>
      </w:r>
      <w:r>
        <w:rPr>
          <w:spacing w:val="-2"/>
          <w:sz w:val="18"/>
        </w:rPr>
        <w:t> </w:t>
      </w:r>
      <w:r>
        <w:rPr>
          <w:sz w:val="18"/>
        </w:rPr>
        <w:t>test</w:t>
      </w:r>
      <w:r>
        <w:rPr>
          <w:spacing w:val="-2"/>
          <w:sz w:val="18"/>
        </w:rPr>
        <w:t> </w:t>
      </w:r>
      <w:r>
        <w:rPr>
          <w:sz w:val="18"/>
        </w:rPr>
        <w:t>and</w:t>
      </w:r>
      <w:r>
        <w:rPr>
          <w:spacing w:val="-3"/>
          <w:sz w:val="18"/>
        </w:rPr>
        <w:t> </w:t>
      </w:r>
      <w:r>
        <w:rPr>
          <w:sz w:val="18"/>
        </w:rPr>
        <w:t>food</w:t>
      </w:r>
      <w:r>
        <w:rPr>
          <w:spacing w:val="-3"/>
          <w:sz w:val="18"/>
        </w:rPr>
        <w:t> </w:t>
      </w:r>
      <w:r>
        <w:rPr>
          <w:sz w:val="18"/>
        </w:rPr>
        <w:t>shall</w:t>
      </w:r>
      <w:r>
        <w:rPr>
          <w:spacing w:val="-2"/>
          <w:sz w:val="18"/>
        </w:rPr>
        <w:t> </w:t>
      </w:r>
      <w:r>
        <w:rPr>
          <w:sz w:val="18"/>
        </w:rPr>
        <w:t>not</w:t>
      </w:r>
      <w:r>
        <w:rPr>
          <w:spacing w:val="-2"/>
          <w:sz w:val="18"/>
        </w:rPr>
        <w:t> </w:t>
      </w:r>
      <w:r>
        <w:rPr>
          <w:sz w:val="18"/>
        </w:rPr>
        <w:t>be</w:t>
      </w:r>
      <w:r>
        <w:rPr>
          <w:spacing w:val="-2"/>
          <w:sz w:val="18"/>
        </w:rPr>
        <w:t> </w:t>
      </w:r>
      <w:r>
        <w:rPr>
          <w:sz w:val="18"/>
        </w:rPr>
        <w:t>given</w:t>
      </w:r>
      <w:r>
        <w:rPr>
          <w:spacing w:val="-3"/>
          <w:sz w:val="18"/>
        </w:rPr>
        <w:t> </w:t>
      </w:r>
      <w:r>
        <w:rPr>
          <w:sz w:val="18"/>
        </w:rPr>
        <w:t>to</w:t>
      </w:r>
      <w:r>
        <w:rPr>
          <w:spacing w:val="-1"/>
          <w:sz w:val="18"/>
        </w:rPr>
        <w:t> </w:t>
      </w:r>
      <w:r>
        <w:rPr>
          <w:sz w:val="18"/>
        </w:rPr>
        <w:t>a</w:t>
      </w:r>
      <w:r>
        <w:rPr>
          <w:spacing w:val="-1"/>
          <w:sz w:val="18"/>
        </w:rPr>
        <w:t> </w:t>
      </w:r>
      <w:r>
        <w:rPr>
          <w:sz w:val="18"/>
        </w:rPr>
        <w:t>dog</w:t>
      </w:r>
      <w:r>
        <w:rPr>
          <w:spacing w:val="-2"/>
          <w:sz w:val="18"/>
        </w:rPr>
        <w:t> </w:t>
      </w:r>
      <w:r>
        <w:rPr>
          <w:sz w:val="18"/>
        </w:rPr>
        <w:t>whilst</w:t>
      </w:r>
      <w:r>
        <w:rPr>
          <w:spacing w:val="-2"/>
          <w:sz w:val="18"/>
        </w:rPr>
        <w:t> </w:t>
      </w:r>
      <w:r>
        <w:rPr>
          <w:sz w:val="18"/>
        </w:rPr>
        <w:t>in </w:t>
      </w:r>
      <w:r>
        <w:rPr>
          <w:sz w:val="18"/>
        </w:rPr>
        <w:t>the</w:t>
      </w:r>
      <w:r>
        <w:rPr>
          <w:spacing w:val="-2"/>
          <w:sz w:val="18"/>
        </w:rPr>
        <w:t> </w:t>
      </w:r>
      <w:r>
        <w:rPr>
          <w:sz w:val="18"/>
        </w:rPr>
        <w:t>ring.</w:t>
      </w:r>
    </w:p>
    <w:p>
      <w:pPr>
        <w:pStyle w:val="ListParagraph"/>
        <w:numPr>
          <w:ilvl w:val="0"/>
          <w:numId w:val="1"/>
        </w:numPr>
        <w:tabs>
          <w:tab w:pos="467" w:val="left" w:leader="none"/>
        </w:tabs>
        <w:spacing w:line="219" w:lineRule="exact" w:before="0" w:after="0"/>
        <w:ind w:left="466" w:right="0" w:hanging="360"/>
        <w:jc w:val="left"/>
        <w:rPr>
          <w:sz w:val="18"/>
        </w:rPr>
      </w:pPr>
      <w:r>
        <w:rPr>
          <w:sz w:val="18"/>
        </w:rPr>
        <w:t>Should</w:t>
      </w:r>
      <w:r>
        <w:rPr>
          <w:spacing w:val="-3"/>
          <w:sz w:val="18"/>
        </w:rPr>
        <w:t> </w:t>
      </w:r>
      <w:r>
        <w:rPr>
          <w:sz w:val="18"/>
        </w:rPr>
        <w:t>a</w:t>
      </w:r>
      <w:r>
        <w:rPr>
          <w:spacing w:val="-2"/>
          <w:sz w:val="18"/>
        </w:rPr>
        <w:t> </w:t>
      </w:r>
      <w:r>
        <w:rPr>
          <w:sz w:val="18"/>
        </w:rPr>
        <w:t>judge</w:t>
      </w:r>
      <w:r>
        <w:rPr>
          <w:spacing w:val="-2"/>
          <w:sz w:val="18"/>
        </w:rPr>
        <w:t> </w:t>
      </w:r>
      <w:r>
        <w:rPr>
          <w:sz w:val="18"/>
        </w:rPr>
        <w:t>deem</w:t>
      </w:r>
      <w:r>
        <w:rPr>
          <w:spacing w:val="-1"/>
          <w:sz w:val="18"/>
        </w:rPr>
        <w:t> </w:t>
      </w:r>
      <w:r>
        <w:rPr>
          <w:sz w:val="18"/>
        </w:rPr>
        <w:t>a</w:t>
      </w:r>
      <w:r>
        <w:rPr>
          <w:spacing w:val="-1"/>
          <w:sz w:val="18"/>
        </w:rPr>
        <w:t> </w:t>
      </w:r>
      <w:r>
        <w:rPr>
          <w:sz w:val="18"/>
        </w:rPr>
        <w:t>re-run</w:t>
      </w:r>
      <w:r>
        <w:rPr>
          <w:spacing w:val="-3"/>
          <w:sz w:val="18"/>
        </w:rPr>
        <w:t> </w:t>
      </w:r>
      <w:r>
        <w:rPr>
          <w:sz w:val="18"/>
        </w:rPr>
        <w:t>is</w:t>
      </w:r>
      <w:r>
        <w:rPr>
          <w:spacing w:val="-2"/>
          <w:sz w:val="18"/>
        </w:rPr>
        <w:t> </w:t>
      </w:r>
      <w:r>
        <w:rPr>
          <w:sz w:val="18"/>
        </w:rPr>
        <w:t>required,</w:t>
      </w:r>
      <w:r>
        <w:rPr>
          <w:spacing w:val="-1"/>
          <w:sz w:val="18"/>
        </w:rPr>
        <w:t> </w:t>
      </w:r>
      <w:r>
        <w:rPr>
          <w:sz w:val="18"/>
        </w:rPr>
        <w:t>any</w:t>
      </w:r>
      <w:r>
        <w:rPr>
          <w:spacing w:val="-2"/>
          <w:sz w:val="18"/>
        </w:rPr>
        <w:t> </w:t>
      </w:r>
      <w:r>
        <w:rPr>
          <w:sz w:val="18"/>
        </w:rPr>
        <w:t>result</w:t>
      </w:r>
      <w:r>
        <w:rPr>
          <w:spacing w:val="-2"/>
          <w:sz w:val="18"/>
        </w:rPr>
        <w:t> </w:t>
      </w:r>
      <w:r>
        <w:rPr>
          <w:sz w:val="18"/>
        </w:rPr>
        <w:t>and/or</w:t>
      </w:r>
      <w:r>
        <w:rPr>
          <w:spacing w:val="-2"/>
          <w:sz w:val="18"/>
        </w:rPr>
        <w:t> </w:t>
      </w:r>
      <w:r>
        <w:rPr>
          <w:sz w:val="18"/>
        </w:rPr>
        <w:t>faults </w:t>
      </w:r>
      <w:r>
        <w:rPr>
          <w:sz w:val="18"/>
        </w:rPr>
        <w:t>gained</w:t>
      </w:r>
      <w:r>
        <w:rPr>
          <w:spacing w:val="-3"/>
          <w:sz w:val="18"/>
        </w:rPr>
        <w:t> </w:t>
      </w:r>
      <w:r>
        <w:rPr>
          <w:sz w:val="18"/>
        </w:rPr>
        <w:t>in</w:t>
      </w:r>
      <w:r>
        <w:rPr>
          <w:spacing w:val="-3"/>
          <w:sz w:val="18"/>
        </w:rPr>
        <w:t> </w:t>
      </w:r>
      <w:r>
        <w:rPr>
          <w:sz w:val="18"/>
        </w:rPr>
        <w:t>the</w:t>
      </w:r>
      <w:r>
        <w:rPr>
          <w:spacing w:val="-2"/>
          <w:sz w:val="18"/>
        </w:rPr>
        <w:t> </w:t>
      </w:r>
      <w:r>
        <w:rPr>
          <w:sz w:val="18"/>
        </w:rPr>
        <w:t>previous</w:t>
      </w:r>
      <w:r>
        <w:rPr>
          <w:spacing w:val="-2"/>
          <w:sz w:val="18"/>
        </w:rPr>
        <w:t> </w:t>
      </w:r>
      <w:r>
        <w:rPr>
          <w:sz w:val="18"/>
        </w:rPr>
        <w:t>run</w:t>
      </w:r>
      <w:r>
        <w:rPr>
          <w:spacing w:val="-3"/>
          <w:sz w:val="18"/>
        </w:rPr>
        <w:t> </w:t>
      </w:r>
      <w:r>
        <w:rPr>
          <w:sz w:val="18"/>
        </w:rPr>
        <w:t>must </w:t>
      </w:r>
      <w:r>
        <w:rPr>
          <w:sz w:val="18"/>
        </w:rPr>
        <w:t>be</w:t>
      </w:r>
      <w:r>
        <w:rPr>
          <w:spacing w:val="-2"/>
          <w:sz w:val="18"/>
        </w:rPr>
        <w:t> </w:t>
      </w:r>
      <w:r>
        <w:rPr>
          <w:sz w:val="18"/>
        </w:rPr>
        <w:t>discounted.</w:t>
      </w:r>
    </w:p>
    <w:p>
      <w:pPr>
        <w:spacing w:after="0" w:line="219" w:lineRule="exact"/>
        <w:jc w:val="left"/>
        <w:rPr>
          <w:sz w:val="18"/>
        </w:rPr>
        <w:sectPr>
          <w:footerReference w:type="even" r:id="rId18"/>
          <w:pgSz w:w="11900" w:h="16840"/>
          <w:pgMar w:footer="0" w:header="0" w:top="520" w:bottom="280" w:left="460" w:right="440"/>
        </w:sectPr>
      </w:pPr>
    </w:p>
    <w:p>
      <w:pPr>
        <w:pStyle w:val="ListParagraph"/>
        <w:numPr>
          <w:ilvl w:val="0"/>
          <w:numId w:val="1"/>
        </w:numPr>
        <w:tabs>
          <w:tab w:pos="467" w:val="left" w:leader="none"/>
        </w:tabs>
        <w:spacing w:line="240" w:lineRule="auto" w:before="45" w:after="0"/>
        <w:ind w:left="466" w:right="119" w:hanging="360"/>
        <w:jc w:val="both"/>
        <w:rPr>
          <w:sz w:val="18"/>
        </w:rPr>
      </w:pPr>
      <w:r>
        <w:rPr>
          <w:sz w:val="18"/>
        </w:rPr>
        <w:t>Separate </w:t>
      </w:r>
      <w:r>
        <w:rPr>
          <w:sz w:val="18"/>
        </w:rPr>
        <w:t>entry </w:t>
      </w:r>
      <w:r>
        <w:rPr>
          <w:sz w:val="18"/>
        </w:rPr>
        <w:t>forms </w:t>
      </w:r>
      <w:r>
        <w:rPr>
          <w:sz w:val="18"/>
        </w:rPr>
        <w:t>must </w:t>
      </w:r>
      <w:r>
        <w:rPr>
          <w:sz w:val="18"/>
        </w:rPr>
        <w:t>be </w:t>
      </w:r>
      <w:r>
        <w:rPr>
          <w:sz w:val="18"/>
        </w:rPr>
        <w:t>completed </w:t>
      </w:r>
      <w:r>
        <w:rPr>
          <w:sz w:val="18"/>
        </w:rPr>
        <w:t>by </w:t>
      </w:r>
      <w:r>
        <w:rPr>
          <w:sz w:val="18"/>
        </w:rPr>
        <w:t>each </w:t>
      </w:r>
      <w:r>
        <w:rPr>
          <w:sz w:val="18"/>
        </w:rPr>
        <w:t>owner </w:t>
      </w:r>
      <w:r>
        <w:rPr>
          <w:sz w:val="18"/>
        </w:rPr>
        <w:t>and </w:t>
      </w:r>
      <w:r>
        <w:rPr>
          <w:sz w:val="18"/>
        </w:rPr>
        <w:t>must </w:t>
      </w:r>
      <w:r>
        <w:rPr>
          <w:sz w:val="18"/>
        </w:rPr>
        <w:t>be </w:t>
      </w:r>
      <w:r>
        <w:rPr>
          <w:sz w:val="18"/>
        </w:rPr>
        <w:t>signed </w:t>
      </w:r>
      <w:r>
        <w:rPr>
          <w:sz w:val="18"/>
        </w:rPr>
        <w:t>by </w:t>
      </w:r>
      <w:r>
        <w:rPr>
          <w:sz w:val="18"/>
        </w:rPr>
        <w:t>the </w:t>
      </w:r>
      <w:r>
        <w:rPr>
          <w:sz w:val="18"/>
        </w:rPr>
        <w:t>owner </w:t>
      </w:r>
      <w:r>
        <w:rPr>
          <w:sz w:val="18"/>
        </w:rPr>
        <w:t>or </w:t>
      </w:r>
      <w:r>
        <w:rPr>
          <w:sz w:val="18"/>
        </w:rPr>
        <w:t>his </w:t>
      </w:r>
      <w:r>
        <w:rPr>
          <w:sz w:val="18"/>
        </w:rPr>
        <w:t>authorised </w:t>
      </w:r>
      <w:r>
        <w:rPr>
          <w:sz w:val="18"/>
        </w:rPr>
        <w:t>agent </w:t>
      </w:r>
      <w:r>
        <w:rPr>
          <w:sz w:val="18"/>
        </w:rPr>
        <w:t>in </w:t>
      </w:r>
      <w:r>
        <w:rPr>
          <w:sz w:val="18"/>
        </w:rPr>
        <w:t>accordance </w:t>
      </w:r>
      <w:r>
        <w:rPr>
          <w:sz w:val="18"/>
        </w:rPr>
        <w:t>with </w:t>
      </w:r>
      <w:r>
        <w:rPr>
          <w:sz w:val="18"/>
        </w:rPr>
        <w:t>provisions</w:t>
      </w:r>
      <w:r>
        <w:rPr>
          <w:spacing w:val="-3"/>
          <w:sz w:val="18"/>
        </w:rPr>
        <w:t> </w:t>
      </w:r>
      <w:r>
        <w:rPr>
          <w:sz w:val="18"/>
        </w:rPr>
        <w:t>specified</w:t>
      </w:r>
      <w:r>
        <w:rPr>
          <w:spacing w:val="-4"/>
          <w:sz w:val="18"/>
        </w:rPr>
        <w:t> </w:t>
      </w:r>
      <w:r>
        <w:rPr>
          <w:sz w:val="18"/>
        </w:rPr>
        <w:t>thereon.</w:t>
      </w:r>
      <w:r>
        <w:rPr>
          <w:spacing w:val="-2"/>
          <w:sz w:val="18"/>
        </w:rPr>
        <w:t> </w:t>
      </w:r>
      <w:r>
        <w:rPr>
          <w:sz w:val="18"/>
        </w:rPr>
        <w:t>Entry</w:t>
      </w:r>
      <w:r>
        <w:rPr>
          <w:spacing w:val="-3"/>
          <w:sz w:val="18"/>
        </w:rPr>
        <w:t> </w:t>
      </w:r>
      <w:r>
        <w:rPr>
          <w:sz w:val="18"/>
        </w:rPr>
        <w:t>forms</w:t>
      </w:r>
      <w:r>
        <w:rPr>
          <w:spacing w:val="-3"/>
          <w:sz w:val="18"/>
        </w:rPr>
        <w:t> </w:t>
      </w:r>
      <w:r>
        <w:rPr>
          <w:sz w:val="18"/>
        </w:rPr>
        <w:t>must</w:t>
      </w:r>
      <w:r>
        <w:rPr>
          <w:spacing w:val="-3"/>
          <w:sz w:val="18"/>
        </w:rPr>
        <w:t> </w:t>
      </w:r>
      <w:r>
        <w:rPr>
          <w:sz w:val="18"/>
        </w:rPr>
        <w:t>be</w:t>
      </w:r>
      <w:r>
        <w:rPr>
          <w:spacing w:val="-3"/>
          <w:sz w:val="18"/>
        </w:rPr>
        <w:t> </w:t>
      </w:r>
      <w:r>
        <w:rPr>
          <w:sz w:val="18"/>
        </w:rPr>
        <w:t>accompanied</w:t>
      </w:r>
      <w:r>
        <w:rPr>
          <w:spacing w:val="-4"/>
          <w:sz w:val="18"/>
        </w:rPr>
        <w:t> </w:t>
      </w:r>
      <w:r>
        <w:rPr>
          <w:sz w:val="18"/>
        </w:rPr>
        <w:t>with</w:t>
      </w:r>
      <w:r>
        <w:rPr>
          <w:spacing w:val="-4"/>
          <w:sz w:val="18"/>
        </w:rPr>
        <w:t> </w:t>
      </w:r>
      <w:r>
        <w:rPr>
          <w:sz w:val="18"/>
        </w:rPr>
        <w:t>the</w:t>
      </w:r>
      <w:r>
        <w:rPr>
          <w:spacing w:val="-3"/>
          <w:sz w:val="18"/>
        </w:rPr>
        <w:t> </w:t>
      </w:r>
      <w:r>
        <w:rPr>
          <w:sz w:val="18"/>
        </w:rPr>
        <w:t>appropriate</w:t>
      </w:r>
      <w:r>
        <w:rPr>
          <w:spacing w:val="-3"/>
          <w:sz w:val="18"/>
        </w:rPr>
        <w:t> </w:t>
      </w:r>
      <w:r>
        <w:rPr>
          <w:sz w:val="18"/>
        </w:rPr>
        <w:t>fees..</w:t>
      </w:r>
    </w:p>
    <w:p>
      <w:pPr>
        <w:pStyle w:val="ListParagraph"/>
        <w:numPr>
          <w:ilvl w:val="0"/>
          <w:numId w:val="1"/>
        </w:numPr>
        <w:tabs>
          <w:tab w:pos="467" w:val="left" w:leader="none"/>
        </w:tabs>
        <w:spacing w:line="218" w:lineRule="exact" w:before="0" w:after="0"/>
        <w:ind w:left="466" w:right="0" w:hanging="360"/>
        <w:jc w:val="left"/>
        <w:rPr>
          <w:sz w:val="18"/>
        </w:rPr>
      </w:pPr>
      <w:r>
        <w:rPr>
          <w:sz w:val="18"/>
        </w:rPr>
        <w:t>Not</w:t>
      </w:r>
      <w:r>
        <w:rPr>
          <w:spacing w:val="-8"/>
          <w:sz w:val="18"/>
        </w:rPr>
        <w:t> </w:t>
      </w:r>
      <w:r>
        <w:rPr>
          <w:sz w:val="18"/>
        </w:rPr>
        <w:t>Applicable.</w:t>
      </w:r>
    </w:p>
    <w:p>
      <w:pPr>
        <w:pStyle w:val="ListParagraph"/>
        <w:numPr>
          <w:ilvl w:val="0"/>
          <w:numId w:val="1"/>
        </w:numPr>
        <w:tabs>
          <w:tab w:pos="467" w:val="left" w:leader="none"/>
        </w:tabs>
        <w:spacing w:line="240" w:lineRule="auto" w:before="1" w:after="0"/>
        <w:ind w:left="466" w:right="117" w:hanging="360"/>
        <w:jc w:val="both"/>
        <w:rPr>
          <w:sz w:val="18"/>
        </w:rPr>
      </w:pPr>
      <w:r>
        <w:rPr>
          <w:sz w:val="18"/>
        </w:rPr>
        <w:t>No </w:t>
      </w:r>
      <w:r>
        <w:rPr>
          <w:sz w:val="18"/>
        </w:rPr>
        <w:t>dogs </w:t>
      </w:r>
      <w:r>
        <w:rPr>
          <w:sz w:val="18"/>
        </w:rPr>
        <w:t>suffering </w:t>
      </w:r>
      <w:r>
        <w:rPr>
          <w:sz w:val="18"/>
        </w:rPr>
        <w:t>from </w:t>
      </w:r>
      <w:r>
        <w:rPr>
          <w:sz w:val="18"/>
        </w:rPr>
        <w:t>infectious </w:t>
      </w:r>
      <w:r>
        <w:rPr>
          <w:sz w:val="18"/>
        </w:rPr>
        <w:t>or </w:t>
      </w:r>
      <w:r>
        <w:rPr>
          <w:sz w:val="18"/>
        </w:rPr>
        <w:t>contagious </w:t>
      </w:r>
      <w:r>
        <w:rPr>
          <w:sz w:val="18"/>
        </w:rPr>
        <w:t>disease </w:t>
      </w:r>
      <w:r>
        <w:rPr>
          <w:sz w:val="18"/>
        </w:rPr>
        <w:t>or </w:t>
      </w:r>
      <w:r>
        <w:rPr>
          <w:sz w:val="18"/>
        </w:rPr>
        <w:t>having </w:t>
      </w:r>
      <w:r>
        <w:rPr>
          <w:sz w:val="18"/>
        </w:rPr>
        <w:t>been </w:t>
      </w:r>
      <w:r>
        <w:rPr>
          <w:sz w:val="18"/>
        </w:rPr>
        <w:t>exposed </w:t>
      </w:r>
      <w:r>
        <w:rPr>
          <w:sz w:val="18"/>
        </w:rPr>
        <w:t>to </w:t>
      </w:r>
      <w:r>
        <w:rPr>
          <w:sz w:val="18"/>
        </w:rPr>
        <w:t>such </w:t>
      </w:r>
      <w:r>
        <w:rPr>
          <w:sz w:val="18"/>
        </w:rPr>
        <w:t>disease </w:t>
      </w:r>
      <w:r>
        <w:rPr>
          <w:sz w:val="18"/>
        </w:rPr>
        <w:t>during </w:t>
      </w:r>
      <w:r>
        <w:rPr>
          <w:sz w:val="18"/>
        </w:rPr>
        <w:t>the </w:t>
      </w:r>
      <w:r>
        <w:rPr>
          <w:sz w:val="18"/>
        </w:rPr>
        <w:t>period </w:t>
      </w:r>
      <w:r>
        <w:rPr>
          <w:sz w:val="18"/>
        </w:rPr>
        <w:t>of </w:t>
      </w:r>
      <w:r>
        <w:rPr>
          <w:sz w:val="18"/>
        </w:rPr>
        <w:t>21 </w:t>
      </w:r>
      <w:r>
        <w:rPr>
          <w:sz w:val="18"/>
        </w:rPr>
        <w:t>days </w:t>
      </w:r>
      <w:r>
        <w:rPr>
          <w:sz w:val="18"/>
        </w:rPr>
        <w:t>prior </w:t>
      </w:r>
      <w:r>
        <w:rPr>
          <w:sz w:val="18"/>
        </w:rPr>
        <w:t>to </w:t>
      </w:r>
      <w:r>
        <w:rPr>
          <w:sz w:val="18"/>
        </w:rPr>
        <w:t>the </w:t>
      </w:r>
      <w:r>
        <w:rPr>
          <w:sz w:val="18"/>
        </w:rPr>
        <w:t>competition</w:t>
      </w:r>
      <w:r>
        <w:rPr>
          <w:spacing w:val="-4"/>
          <w:sz w:val="18"/>
        </w:rPr>
        <w:t> </w:t>
      </w:r>
      <w:r>
        <w:rPr>
          <w:sz w:val="18"/>
        </w:rPr>
        <w:t>may</w:t>
      </w:r>
      <w:r>
        <w:rPr>
          <w:spacing w:val="-3"/>
          <w:sz w:val="18"/>
        </w:rPr>
        <w:t> </w:t>
      </w:r>
      <w:r>
        <w:rPr>
          <w:sz w:val="18"/>
        </w:rPr>
        <w:t>compete.</w:t>
      </w:r>
      <w:r>
        <w:rPr>
          <w:spacing w:val="-2"/>
          <w:sz w:val="18"/>
        </w:rPr>
        <w:t> </w:t>
      </w:r>
      <w:r>
        <w:rPr>
          <w:sz w:val="18"/>
        </w:rPr>
        <w:t>Competitors</w:t>
      </w:r>
      <w:r>
        <w:rPr>
          <w:spacing w:val="-3"/>
          <w:sz w:val="18"/>
        </w:rPr>
        <w:t> </w:t>
      </w:r>
      <w:r>
        <w:rPr>
          <w:sz w:val="18"/>
        </w:rPr>
        <w:t>infringing</w:t>
      </w:r>
      <w:r>
        <w:rPr>
          <w:spacing w:val="-3"/>
          <w:sz w:val="18"/>
        </w:rPr>
        <w:t> </w:t>
      </w:r>
      <w:r>
        <w:rPr>
          <w:sz w:val="18"/>
        </w:rPr>
        <w:t>the</w:t>
      </w:r>
      <w:r>
        <w:rPr>
          <w:spacing w:val="-3"/>
          <w:sz w:val="18"/>
        </w:rPr>
        <w:t> </w:t>
      </w:r>
      <w:r>
        <w:rPr>
          <w:sz w:val="18"/>
        </w:rPr>
        <w:t>Regulation</w:t>
      </w:r>
      <w:r>
        <w:rPr>
          <w:spacing w:val="-1"/>
          <w:sz w:val="18"/>
        </w:rPr>
        <w:t> </w:t>
      </w:r>
      <w:r>
        <w:rPr>
          <w:sz w:val="18"/>
        </w:rPr>
        <w:t>will</w:t>
      </w:r>
      <w:r>
        <w:rPr>
          <w:spacing w:val="-3"/>
          <w:sz w:val="18"/>
        </w:rPr>
        <w:t> </w:t>
      </w:r>
      <w:r>
        <w:rPr>
          <w:sz w:val="18"/>
        </w:rPr>
        <w:t>be</w:t>
      </w:r>
      <w:r>
        <w:rPr>
          <w:spacing w:val="-3"/>
          <w:sz w:val="18"/>
        </w:rPr>
        <w:t> </w:t>
      </w:r>
      <w:r>
        <w:rPr>
          <w:sz w:val="18"/>
        </w:rPr>
        <w:t>liable</w:t>
      </w:r>
      <w:r>
        <w:rPr>
          <w:spacing w:val="-3"/>
          <w:sz w:val="18"/>
        </w:rPr>
        <w:t> </w:t>
      </w:r>
      <w:r>
        <w:rPr>
          <w:sz w:val="18"/>
        </w:rPr>
        <w:t>to</w:t>
      </w:r>
      <w:r>
        <w:rPr>
          <w:spacing w:val="-2"/>
          <w:sz w:val="18"/>
        </w:rPr>
        <w:t> </w:t>
      </w:r>
      <w:r>
        <w:rPr>
          <w:sz w:val="18"/>
        </w:rPr>
        <w:t>be</w:t>
      </w:r>
      <w:r>
        <w:rPr>
          <w:spacing w:val="-3"/>
          <w:sz w:val="18"/>
        </w:rPr>
        <w:t> </w:t>
      </w:r>
      <w:r>
        <w:rPr>
          <w:sz w:val="18"/>
        </w:rPr>
        <w:t>fined</w:t>
      </w:r>
      <w:r>
        <w:rPr>
          <w:spacing w:val="-4"/>
          <w:sz w:val="18"/>
        </w:rPr>
        <w:t> </w:t>
      </w:r>
      <w:r>
        <w:rPr>
          <w:sz w:val="18"/>
        </w:rPr>
        <w:t>and/or</w:t>
      </w:r>
      <w:r>
        <w:rPr>
          <w:spacing w:val="-3"/>
          <w:sz w:val="18"/>
        </w:rPr>
        <w:t> </w:t>
      </w:r>
      <w:r>
        <w:rPr>
          <w:sz w:val="18"/>
        </w:rPr>
        <w:t>dealt</w:t>
      </w:r>
      <w:r>
        <w:rPr>
          <w:spacing w:val="-3"/>
          <w:sz w:val="18"/>
        </w:rPr>
        <w:t> </w:t>
      </w:r>
      <w:r>
        <w:rPr>
          <w:sz w:val="18"/>
        </w:rPr>
        <w:t>with</w:t>
      </w:r>
      <w:r>
        <w:rPr>
          <w:spacing w:val="-4"/>
          <w:sz w:val="18"/>
        </w:rPr>
        <w:t> </w:t>
      </w:r>
      <w:r>
        <w:rPr>
          <w:sz w:val="18"/>
        </w:rPr>
        <w:t>under</w:t>
      </w:r>
      <w:r>
        <w:rPr>
          <w:spacing w:val="-3"/>
          <w:sz w:val="18"/>
        </w:rPr>
        <w:t> </w:t>
      </w:r>
      <w:r>
        <w:rPr>
          <w:sz w:val="18"/>
        </w:rPr>
        <w:t>Kennel</w:t>
      </w:r>
      <w:r>
        <w:rPr>
          <w:spacing w:val="-3"/>
          <w:sz w:val="18"/>
        </w:rPr>
        <w:t> </w:t>
      </w:r>
      <w:r>
        <w:rPr>
          <w:sz w:val="18"/>
        </w:rPr>
        <w:t>Club</w:t>
      </w:r>
      <w:r>
        <w:rPr>
          <w:spacing w:val="-4"/>
          <w:sz w:val="18"/>
        </w:rPr>
        <w:t> </w:t>
      </w:r>
      <w:r>
        <w:rPr>
          <w:sz w:val="18"/>
        </w:rPr>
        <w:t>Rule</w:t>
      </w:r>
      <w:r>
        <w:rPr>
          <w:spacing w:val="-1"/>
          <w:sz w:val="18"/>
        </w:rPr>
        <w:t> </w:t>
      </w:r>
      <w:r>
        <w:rPr>
          <w:sz w:val="18"/>
        </w:rPr>
        <w:t>A11.</w:t>
      </w:r>
    </w:p>
    <w:p>
      <w:pPr>
        <w:pStyle w:val="ListParagraph"/>
        <w:numPr>
          <w:ilvl w:val="0"/>
          <w:numId w:val="1"/>
        </w:numPr>
        <w:tabs>
          <w:tab w:pos="508" w:val="left" w:leader="none"/>
        </w:tabs>
        <w:spacing w:line="240" w:lineRule="auto" w:before="1" w:after="0"/>
        <w:ind w:left="466" w:right="121" w:hanging="360"/>
        <w:jc w:val="both"/>
        <w:rPr>
          <w:sz w:val="18"/>
        </w:rPr>
      </w:pPr>
      <w:r>
        <w:rPr>
          <w:sz w:val="18"/>
        </w:rPr>
        <w:t>It </w:t>
      </w:r>
      <w:r>
        <w:rPr>
          <w:sz w:val="18"/>
        </w:rPr>
        <w:t>is </w:t>
      </w:r>
      <w:r>
        <w:rPr>
          <w:sz w:val="18"/>
        </w:rPr>
        <w:t>the </w:t>
      </w:r>
      <w:r>
        <w:rPr>
          <w:sz w:val="18"/>
        </w:rPr>
        <w:t>competitor’s </w:t>
      </w:r>
      <w:r>
        <w:rPr>
          <w:sz w:val="18"/>
        </w:rPr>
        <w:t>responsibility </w:t>
      </w:r>
      <w:r>
        <w:rPr>
          <w:sz w:val="18"/>
        </w:rPr>
        <w:t>to </w:t>
      </w:r>
      <w:r>
        <w:rPr>
          <w:sz w:val="18"/>
        </w:rPr>
        <w:t>be </w:t>
      </w:r>
      <w:r>
        <w:rPr>
          <w:sz w:val="18"/>
        </w:rPr>
        <w:t>available </w:t>
      </w:r>
      <w:r>
        <w:rPr>
          <w:sz w:val="18"/>
        </w:rPr>
        <w:t>for </w:t>
      </w:r>
      <w:r>
        <w:rPr>
          <w:sz w:val="18"/>
        </w:rPr>
        <w:t>their </w:t>
      </w:r>
      <w:r>
        <w:rPr>
          <w:sz w:val="18"/>
        </w:rPr>
        <w:t>class </w:t>
      </w:r>
      <w:r>
        <w:rPr>
          <w:sz w:val="18"/>
        </w:rPr>
        <w:t>and </w:t>
      </w:r>
      <w:r>
        <w:rPr>
          <w:sz w:val="18"/>
        </w:rPr>
        <w:t>running </w:t>
      </w:r>
      <w:r>
        <w:rPr>
          <w:sz w:val="18"/>
        </w:rPr>
        <w:t>order. </w:t>
      </w:r>
      <w:r>
        <w:rPr>
          <w:sz w:val="18"/>
        </w:rPr>
        <w:t>Competitors </w:t>
      </w:r>
      <w:r>
        <w:rPr>
          <w:sz w:val="18"/>
        </w:rPr>
        <w:t>must </w:t>
      </w:r>
      <w:r>
        <w:rPr>
          <w:sz w:val="18"/>
        </w:rPr>
        <w:t>run </w:t>
      </w:r>
      <w:r>
        <w:rPr>
          <w:sz w:val="18"/>
        </w:rPr>
        <w:t>as </w:t>
      </w:r>
      <w:r>
        <w:rPr>
          <w:sz w:val="18"/>
        </w:rPr>
        <w:t>close </w:t>
      </w:r>
      <w:r>
        <w:rPr>
          <w:sz w:val="18"/>
        </w:rPr>
        <w:t>to </w:t>
      </w:r>
      <w:r>
        <w:rPr>
          <w:sz w:val="18"/>
        </w:rPr>
        <w:t>their </w:t>
      </w:r>
      <w:r>
        <w:rPr>
          <w:sz w:val="18"/>
        </w:rPr>
        <w:t>running </w:t>
      </w:r>
      <w:r>
        <w:rPr>
          <w:sz w:val="18"/>
        </w:rPr>
        <w:t>order </w:t>
      </w:r>
      <w:r>
        <w:rPr>
          <w:sz w:val="18"/>
        </w:rPr>
        <w:t>as </w:t>
      </w:r>
      <w:r>
        <w:rPr>
          <w:sz w:val="18"/>
        </w:rPr>
        <w:t>possible. </w:t>
      </w:r>
      <w:r>
        <w:rPr>
          <w:sz w:val="18"/>
        </w:rPr>
        <w:t>Failure </w:t>
      </w:r>
      <w:r>
        <w:rPr>
          <w:sz w:val="18"/>
        </w:rPr>
        <w:t>to </w:t>
      </w:r>
      <w:r>
        <w:rPr>
          <w:sz w:val="18"/>
        </w:rPr>
        <w:t>do </w:t>
      </w:r>
      <w:r>
        <w:rPr>
          <w:sz w:val="18"/>
        </w:rPr>
        <w:t>so </w:t>
      </w:r>
      <w:r>
        <w:rPr>
          <w:sz w:val="18"/>
        </w:rPr>
        <w:t>may </w:t>
      </w:r>
      <w:r>
        <w:rPr>
          <w:sz w:val="18"/>
        </w:rPr>
        <w:t>be </w:t>
      </w:r>
      <w:r>
        <w:rPr>
          <w:sz w:val="18"/>
        </w:rPr>
        <w:t>reported </w:t>
      </w:r>
      <w:r>
        <w:rPr>
          <w:sz w:val="18"/>
        </w:rPr>
        <w:t>to </w:t>
      </w:r>
      <w:r>
        <w:rPr>
          <w:sz w:val="18"/>
        </w:rPr>
        <w:t>the </w:t>
      </w:r>
      <w:r>
        <w:rPr>
          <w:sz w:val="18"/>
        </w:rPr>
        <w:t>Kennel </w:t>
      </w:r>
      <w:r>
        <w:rPr>
          <w:sz w:val="18"/>
        </w:rPr>
        <w:t>Club. </w:t>
      </w:r>
      <w:r>
        <w:rPr>
          <w:sz w:val="18"/>
        </w:rPr>
        <w:t>In </w:t>
      </w:r>
      <w:r>
        <w:rPr>
          <w:sz w:val="18"/>
        </w:rPr>
        <w:t>Championship </w:t>
      </w:r>
      <w:r>
        <w:rPr>
          <w:sz w:val="18"/>
        </w:rPr>
        <w:t>classes </w:t>
      </w:r>
      <w:r>
        <w:rPr>
          <w:sz w:val="18"/>
        </w:rPr>
        <w:t>competitors </w:t>
      </w:r>
      <w:r>
        <w:rPr>
          <w:sz w:val="18"/>
        </w:rPr>
        <w:t>must </w:t>
      </w:r>
      <w:r>
        <w:rPr>
          <w:sz w:val="18"/>
        </w:rPr>
        <w:t>run </w:t>
      </w:r>
      <w:r>
        <w:rPr>
          <w:sz w:val="18"/>
        </w:rPr>
        <w:t>in </w:t>
      </w:r>
      <w:r>
        <w:rPr>
          <w:sz w:val="18"/>
        </w:rPr>
        <w:t>exact </w:t>
      </w:r>
      <w:r>
        <w:rPr>
          <w:sz w:val="18"/>
        </w:rPr>
        <w:t>running </w:t>
      </w:r>
      <w:r>
        <w:rPr>
          <w:sz w:val="18"/>
        </w:rPr>
        <w:t>order </w:t>
      </w:r>
      <w:r>
        <w:rPr>
          <w:sz w:val="18"/>
        </w:rPr>
        <w:t>specified </w:t>
      </w:r>
      <w:r>
        <w:rPr>
          <w:sz w:val="18"/>
        </w:rPr>
        <w:t>in </w:t>
      </w:r>
      <w:r>
        <w:rPr>
          <w:sz w:val="18"/>
        </w:rPr>
        <w:t>the</w:t>
      </w:r>
      <w:r>
        <w:rPr>
          <w:spacing w:val="-9"/>
          <w:sz w:val="18"/>
        </w:rPr>
        <w:t> </w:t>
      </w:r>
      <w:r>
        <w:rPr>
          <w:sz w:val="18"/>
        </w:rPr>
        <w:t>Regulations.</w:t>
      </w:r>
    </w:p>
    <w:p>
      <w:pPr>
        <w:pStyle w:val="ListParagraph"/>
        <w:numPr>
          <w:ilvl w:val="0"/>
          <w:numId w:val="1"/>
        </w:numPr>
        <w:tabs>
          <w:tab w:pos="467" w:val="left" w:leader="none"/>
        </w:tabs>
        <w:spacing w:line="240" w:lineRule="auto" w:before="1" w:after="0"/>
        <w:ind w:left="466" w:right="117" w:hanging="360"/>
        <w:jc w:val="both"/>
        <w:rPr>
          <w:sz w:val="18"/>
        </w:rPr>
      </w:pPr>
      <w:r>
        <w:rPr>
          <w:sz w:val="18"/>
        </w:rPr>
        <w:t>No </w:t>
      </w:r>
      <w:r>
        <w:rPr>
          <w:sz w:val="18"/>
        </w:rPr>
        <w:t>animal </w:t>
      </w:r>
      <w:r>
        <w:rPr>
          <w:sz w:val="18"/>
        </w:rPr>
        <w:t>other </w:t>
      </w:r>
      <w:r>
        <w:rPr>
          <w:sz w:val="18"/>
        </w:rPr>
        <w:t>than </w:t>
      </w:r>
      <w:r>
        <w:rPr>
          <w:sz w:val="18"/>
        </w:rPr>
        <w:t>one </w:t>
      </w:r>
      <w:r>
        <w:rPr>
          <w:sz w:val="18"/>
        </w:rPr>
        <w:t>officially </w:t>
      </w:r>
      <w:r>
        <w:rPr>
          <w:sz w:val="18"/>
        </w:rPr>
        <w:t>entered </w:t>
      </w:r>
      <w:r>
        <w:rPr>
          <w:sz w:val="18"/>
        </w:rPr>
        <w:t>shall </w:t>
      </w:r>
      <w:r>
        <w:rPr>
          <w:sz w:val="18"/>
        </w:rPr>
        <w:t>be </w:t>
      </w:r>
      <w:r>
        <w:rPr>
          <w:sz w:val="18"/>
        </w:rPr>
        <w:t>brought </w:t>
      </w:r>
      <w:r>
        <w:rPr>
          <w:sz w:val="18"/>
        </w:rPr>
        <w:t>into </w:t>
      </w:r>
      <w:r>
        <w:rPr>
          <w:sz w:val="18"/>
        </w:rPr>
        <w:t>the </w:t>
      </w:r>
      <w:r>
        <w:rPr>
          <w:sz w:val="18"/>
        </w:rPr>
        <w:t>precincts </w:t>
      </w:r>
      <w:r>
        <w:rPr>
          <w:sz w:val="18"/>
        </w:rPr>
        <w:t>of </w:t>
      </w:r>
      <w:r>
        <w:rPr>
          <w:sz w:val="18"/>
        </w:rPr>
        <w:t>the </w:t>
      </w:r>
      <w:r>
        <w:rPr>
          <w:sz w:val="18"/>
        </w:rPr>
        <w:t>event </w:t>
      </w:r>
      <w:r>
        <w:rPr>
          <w:sz w:val="18"/>
        </w:rPr>
        <w:t>during </w:t>
      </w:r>
      <w:r>
        <w:rPr>
          <w:sz w:val="18"/>
        </w:rPr>
        <w:t>its </w:t>
      </w:r>
      <w:r>
        <w:rPr>
          <w:sz w:val="18"/>
        </w:rPr>
        <w:t>continuance, </w:t>
      </w:r>
      <w:r>
        <w:rPr>
          <w:sz w:val="18"/>
        </w:rPr>
        <w:t>except </w:t>
      </w:r>
      <w:r>
        <w:rPr>
          <w:sz w:val="18"/>
        </w:rPr>
        <w:t>any </w:t>
      </w:r>
      <w:r>
        <w:rPr>
          <w:sz w:val="18"/>
        </w:rPr>
        <w:t>dogs </w:t>
      </w:r>
      <w:r>
        <w:rPr>
          <w:sz w:val="18"/>
        </w:rPr>
        <w:t>registered </w:t>
      </w:r>
      <w:r>
        <w:rPr>
          <w:sz w:val="18"/>
        </w:rPr>
        <w:t>to </w:t>
      </w:r>
      <w:r>
        <w:rPr>
          <w:sz w:val="18"/>
        </w:rPr>
        <w:t>assist </w:t>
      </w:r>
      <w:r>
        <w:rPr>
          <w:sz w:val="18"/>
        </w:rPr>
        <w:t>the </w:t>
      </w:r>
      <w:r>
        <w:rPr>
          <w:sz w:val="18"/>
        </w:rPr>
        <w:t>disabled, </w:t>
      </w:r>
      <w:r>
        <w:rPr>
          <w:sz w:val="18"/>
        </w:rPr>
        <w:t>or </w:t>
      </w:r>
      <w:r>
        <w:rPr>
          <w:sz w:val="18"/>
        </w:rPr>
        <w:t>dogs </w:t>
      </w:r>
      <w:r>
        <w:rPr>
          <w:sz w:val="18"/>
        </w:rPr>
        <w:t>required </w:t>
      </w:r>
      <w:r>
        <w:rPr>
          <w:sz w:val="18"/>
        </w:rPr>
        <w:t>for </w:t>
      </w:r>
      <w:r>
        <w:rPr>
          <w:sz w:val="18"/>
        </w:rPr>
        <w:t>educational </w:t>
      </w:r>
      <w:r>
        <w:rPr>
          <w:sz w:val="18"/>
        </w:rPr>
        <w:t>or </w:t>
      </w:r>
      <w:r>
        <w:rPr>
          <w:sz w:val="18"/>
        </w:rPr>
        <w:t>instructional </w:t>
      </w:r>
      <w:r>
        <w:rPr>
          <w:sz w:val="18"/>
        </w:rPr>
        <w:t>purposes </w:t>
      </w:r>
      <w:r>
        <w:rPr>
          <w:sz w:val="18"/>
        </w:rPr>
        <w:t>or </w:t>
      </w:r>
      <w:r>
        <w:rPr>
          <w:sz w:val="18"/>
        </w:rPr>
        <w:t>by </w:t>
      </w:r>
      <w:r>
        <w:rPr>
          <w:sz w:val="18"/>
        </w:rPr>
        <w:t>permission </w:t>
      </w:r>
      <w:r>
        <w:rPr>
          <w:sz w:val="18"/>
        </w:rPr>
        <w:t>of </w:t>
      </w:r>
      <w:r>
        <w:rPr>
          <w:sz w:val="18"/>
        </w:rPr>
        <w:t>the </w:t>
      </w:r>
      <w:r>
        <w:rPr>
          <w:sz w:val="18"/>
        </w:rPr>
        <w:t>General </w:t>
      </w:r>
      <w:r>
        <w:rPr>
          <w:sz w:val="18"/>
        </w:rPr>
        <w:t>Committee. </w:t>
      </w:r>
      <w:r>
        <w:rPr>
          <w:sz w:val="18"/>
        </w:rPr>
        <w:t>However, </w:t>
      </w:r>
      <w:r>
        <w:rPr>
          <w:sz w:val="18"/>
        </w:rPr>
        <w:t>at </w:t>
      </w:r>
      <w:r>
        <w:rPr>
          <w:sz w:val="18"/>
        </w:rPr>
        <w:t>the </w:t>
      </w:r>
      <w:r>
        <w:rPr>
          <w:sz w:val="18"/>
        </w:rPr>
        <w:t>discretion </w:t>
      </w:r>
      <w:r>
        <w:rPr>
          <w:sz w:val="18"/>
        </w:rPr>
        <w:t>of </w:t>
      </w:r>
      <w:r>
        <w:rPr>
          <w:sz w:val="18"/>
        </w:rPr>
        <w:t>the </w:t>
      </w:r>
      <w:r>
        <w:rPr>
          <w:sz w:val="18"/>
        </w:rPr>
        <w:t>show </w:t>
      </w:r>
      <w:r>
        <w:rPr>
          <w:sz w:val="18"/>
        </w:rPr>
        <w:t>society, </w:t>
      </w:r>
      <w:r>
        <w:rPr>
          <w:sz w:val="18"/>
        </w:rPr>
        <w:t>a </w:t>
      </w:r>
      <w:r>
        <w:rPr>
          <w:sz w:val="18"/>
        </w:rPr>
        <w:t>dog </w:t>
      </w:r>
      <w:r>
        <w:rPr>
          <w:sz w:val="18"/>
        </w:rPr>
        <w:t>brought </w:t>
      </w:r>
      <w:r>
        <w:rPr>
          <w:sz w:val="18"/>
        </w:rPr>
        <w:t>to </w:t>
      </w:r>
      <w:r>
        <w:rPr>
          <w:sz w:val="18"/>
        </w:rPr>
        <w:t>the </w:t>
      </w:r>
      <w:r>
        <w:rPr>
          <w:sz w:val="18"/>
        </w:rPr>
        <w:t>show </w:t>
      </w:r>
      <w:r>
        <w:rPr>
          <w:sz w:val="18"/>
        </w:rPr>
        <w:t>by </w:t>
      </w:r>
      <w:r>
        <w:rPr>
          <w:sz w:val="18"/>
        </w:rPr>
        <w:t>a </w:t>
      </w:r>
      <w:r>
        <w:rPr>
          <w:sz w:val="18"/>
        </w:rPr>
        <w:t>spectator </w:t>
      </w:r>
      <w:r>
        <w:rPr>
          <w:sz w:val="18"/>
        </w:rPr>
        <w:t>may </w:t>
      </w:r>
      <w:r>
        <w:rPr>
          <w:sz w:val="18"/>
        </w:rPr>
        <w:t>be </w:t>
      </w:r>
      <w:r>
        <w:rPr>
          <w:sz w:val="18"/>
        </w:rPr>
        <w:t>admitted </w:t>
      </w:r>
      <w:r>
        <w:rPr>
          <w:sz w:val="18"/>
        </w:rPr>
        <w:t>into </w:t>
      </w:r>
      <w:r>
        <w:rPr>
          <w:sz w:val="18"/>
        </w:rPr>
        <w:t>the </w:t>
      </w:r>
      <w:r>
        <w:rPr>
          <w:sz w:val="18"/>
        </w:rPr>
        <w:t>precincts </w:t>
      </w:r>
      <w:r>
        <w:rPr>
          <w:sz w:val="18"/>
        </w:rPr>
        <w:t>of </w:t>
      </w:r>
      <w:r>
        <w:rPr>
          <w:sz w:val="18"/>
        </w:rPr>
        <w:t>the </w:t>
      </w:r>
      <w:r>
        <w:rPr>
          <w:sz w:val="18"/>
        </w:rPr>
        <w:t>dog </w:t>
      </w:r>
      <w:r>
        <w:rPr>
          <w:sz w:val="18"/>
        </w:rPr>
        <w:t>show, </w:t>
      </w:r>
      <w:r>
        <w:rPr>
          <w:sz w:val="18"/>
        </w:rPr>
        <w:t>with </w:t>
      </w:r>
      <w:r>
        <w:rPr>
          <w:sz w:val="18"/>
        </w:rPr>
        <w:t>proviso </w:t>
      </w:r>
      <w:r>
        <w:rPr>
          <w:sz w:val="18"/>
        </w:rPr>
        <w:t>that </w:t>
      </w:r>
      <w:r>
        <w:rPr>
          <w:sz w:val="18"/>
        </w:rPr>
        <w:t>those </w:t>
      </w:r>
      <w:r>
        <w:rPr>
          <w:sz w:val="18"/>
        </w:rPr>
        <w:t>in </w:t>
      </w:r>
      <w:r>
        <w:rPr>
          <w:sz w:val="18"/>
        </w:rPr>
        <w:t>charge </w:t>
      </w:r>
      <w:r>
        <w:rPr>
          <w:sz w:val="18"/>
        </w:rPr>
        <w:t>of </w:t>
      </w:r>
      <w:r>
        <w:rPr>
          <w:sz w:val="18"/>
        </w:rPr>
        <w:t>the </w:t>
      </w:r>
      <w:r>
        <w:rPr>
          <w:sz w:val="18"/>
        </w:rPr>
        <w:t>dog </w:t>
      </w:r>
      <w:r>
        <w:rPr>
          <w:sz w:val="18"/>
        </w:rPr>
        <w:t>sign </w:t>
      </w:r>
      <w:r>
        <w:rPr>
          <w:sz w:val="18"/>
        </w:rPr>
        <w:t>a </w:t>
      </w:r>
      <w:r>
        <w:rPr>
          <w:sz w:val="18"/>
        </w:rPr>
        <w:t>declaration </w:t>
      </w:r>
      <w:r>
        <w:rPr>
          <w:sz w:val="18"/>
        </w:rPr>
        <w:t>confirming </w:t>
      </w:r>
      <w:r>
        <w:rPr>
          <w:sz w:val="18"/>
        </w:rPr>
        <w:t>the </w:t>
      </w:r>
      <w:r>
        <w:rPr>
          <w:sz w:val="18"/>
        </w:rPr>
        <w:t>dog </w:t>
      </w:r>
      <w:r>
        <w:rPr>
          <w:sz w:val="18"/>
        </w:rPr>
        <w:t>is </w:t>
      </w:r>
      <w:r>
        <w:rPr>
          <w:sz w:val="18"/>
        </w:rPr>
        <w:t>free </w:t>
      </w:r>
      <w:r>
        <w:rPr>
          <w:sz w:val="18"/>
        </w:rPr>
        <w:t>from </w:t>
      </w:r>
      <w:r>
        <w:rPr>
          <w:sz w:val="18"/>
        </w:rPr>
        <w:t>disease </w:t>
      </w:r>
      <w:r>
        <w:rPr>
          <w:sz w:val="18"/>
        </w:rPr>
        <w:t>and </w:t>
      </w:r>
      <w:r>
        <w:rPr>
          <w:sz w:val="18"/>
        </w:rPr>
        <w:t>that </w:t>
      </w:r>
      <w:r>
        <w:rPr>
          <w:sz w:val="18"/>
        </w:rPr>
        <w:t>the </w:t>
      </w:r>
      <w:r>
        <w:rPr>
          <w:sz w:val="18"/>
        </w:rPr>
        <w:t>dog </w:t>
      </w:r>
      <w:r>
        <w:rPr>
          <w:sz w:val="18"/>
        </w:rPr>
        <w:t>will </w:t>
      </w:r>
      <w:r>
        <w:rPr>
          <w:sz w:val="18"/>
        </w:rPr>
        <w:t>be </w:t>
      </w:r>
      <w:r>
        <w:rPr>
          <w:sz w:val="18"/>
        </w:rPr>
        <w:t>kept </w:t>
      </w:r>
      <w:r>
        <w:rPr>
          <w:sz w:val="18"/>
        </w:rPr>
        <w:t>under </w:t>
      </w:r>
      <w:r>
        <w:rPr>
          <w:sz w:val="18"/>
        </w:rPr>
        <w:t>proper </w:t>
      </w:r>
      <w:r>
        <w:rPr>
          <w:sz w:val="18"/>
        </w:rPr>
        <w:t>control </w:t>
      </w:r>
      <w:r>
        <w:rPr>
          <w:sz w:val="18"/>
        </w:rPr>
        <w:t>at </w:t>
      </w:r>
      <w:r>
        <w:rPr>
          <w:sz w:val="18"/>
        </w:rPr>
        <w:t>all</w:t>
      </w:r>
      <w:r>
        <w:rPr>
          <w:spacing w:val="-7"/>
          <w:sz w:val="18"/>
        </w:rPr>
        <w:t> </w:t>
      </w:r>
      <w:r>
        <w:rPr>
          <w:sz w:val="18"/>
        </w:rPr>
        <w:t>times.</w:t>
      </w:r>
    </w:p>
    <w:p>
      <w:pPr>
        <w:pStyle w:val="ListParagraph"/>
        <w:numPr>
          <w:ilvl w:val="0"/>
          <w:numId w:val="1"/>
        </w:numPr>
        <w:tabs>
          <w:tab w:pos="467" w:val="left" w:leader="none"/>
        </w:tabs>
        <w:spacing w:line="218" w:lineRule="exact" w:before="0" w:after="0"/>
        <w:ind w:left="466" w:right="0" w:hanging="360"/>
        <w:jc w:val="left"/>
        <w:rPr>
          <w:sz w:val="18"/>
        </w:rPr>
      </w:pPr>
      <w:r>
        <w:rPr>
          <w:sz w:val="18"/>
        </w:rPr>
        <w:t>A</w:t>
      </w:r>
      <w:r>
        <w:rPr>
          <w:spacing w:val="-3"/>
          <w:sz w:val="18"/>
        </w:rPr>
        <w:t> </w:t>
      </w:r>
      <w:r>
        <w:rPr>
          <w:sz w:val="18"/>
        </w:rPr>
        <w:t>‘pay</w:t>
      </w:r>
      <w:r>
        <w:rPr>
          <w:spacing w:val="-2"/>
          <w:sz w:val="18"/>
        </w:rPr>
        <w:t> </w:t>
      </w:r>
      <w:r>
        <w:rPr>
          <w:sz w:val="18"/>
        </w:rPr>
        <w:t>on</w:t>
      </w:r>
      <w:r>
        <w:rPr>
          <w:spacing w:val="-3"/>
          <w:sz w:val="18"/>
        </w:rPr>
        <w:t> </w:t>
      </w:r>
      <w:r>
        <w:rPr>
          <w:sz w:val="18"/>
        </w:rPr>
        <w:t>the</w:t>
      </w:r>
      <w:r>
        <w:rPr>
          <w:spacing w:val="-2"/>
          <w:sz w:val="18"/>
        </w:rPr>
        <w:t> </w:t>
      </w:r>
      <w:r>
        <w:rPr>
          <w:sz w:val="18"/>
        </w:rPr>
        <w:t>day’</w:t>
      </w:r>
      <w:r>
        <w:rPr>
          <w:spacing w:val="-2"/>
          <w:sz w:val="18"/>
        </w:rPr>
        <w:t> </w:t>
      </w:r>
      <w:r>
        <w:rPr>
          <w:sz w:val="18"/>
        </w:rPr>
        <w:t>class</w:t>
      </w:r>
      <w:r>
        <w:rPr>
          <w:spacing w:val="-2"/>
          <w:sz w:val="18"/>
        </w:rPr>
        <w:t> </w:t>
      </w:r>
      <w:r>
        <w:rPr>
          <w:sz w:val="18"/>
        </w:rPr>
        <w:t>may</w:t>
      </w:r>
      <w:r>
        <w:rPr>
          <w:spacing w:val="-2"/>
          <w:sz w:val="18"/>
        </w:rPr>
        <w:t> </w:t>
      </w:r>
      <w:r>
        <w:rPr>
          <w:sz w:val="18"/>
        </w:rPr>
        <w:t>be</w:t>
      </w:r>
      <w:r>
        <w:rPr>
          <w:spacing w:val="-2"/>
          <w:sz w:val="18"/>
        </w:rPr>
        <w:t> </w:t>
      </w:r>
      <w:r>
        <w:rPr>
          <w:sz w:val="18"/>
        </w:rPr>
        <w:t>available,</w:t>
      </w:r>
      <w:r>
        <w:rPr>
          <w:spacing w:val="-2"/>
          <w:sz w:val="18"/>
        </w:rPr>
        <w:t> </w:t>
      </w:r>
      <w:r>
        <w:rPr>
          <w:sz w:val="18"/>
        </w:rPr>
        <w:t>time</w:t>
      </w:r>
      <w:r>
        <w:rPr>
          <w:spacing w:val="-2"/>
          <w:sz w:val="18"/>
        </w:rPr>
        <w:t> </w:t>
      </w:r>
      <w:r>
        <w:rPr>
          <w:sz w:val="18"/>
        </w:rPr>
        <w:t>and</w:t>
      </w:r>
      <w:r>
        <w:rPr>
          <w:spacing w:val="-3"/>
          <w:sz w:val="18"/>
        </w:rPr>
        <w:t> </w:t>
      </w:r>
      <w:r>
        <w:rPr>
          <w:sz w:val="18"/>
        </w:rPr>
        <w:t>weather</w:t>
      </w:r>
      <w:r>
        <w:rPr>
          <w:spacing w:val="-2"/>
          <w:sz w:val="18"/>
        </w:rPr>
        <w:t> </w:t>
      </w:r>
      <w:r>
        <w:rPr>
          <w:sz w:val="18"/>
        </w:rPr>
        <w:t>permitting</w:t>
      </w:r>
      <w:r>
        <w:rPr>
          <w:spacing w:val="-2"/>
          <w:sz w:val="18"/>
        </w:rPr>
        <w:t> </w:t>
      </w:r>
      <w:r>
        <w:rPr>
          <w:sz w:val="18"/>
        </w:rPr>
        <w:t>and</w:t>
      </w:r>
      <w:r>
        <w:rPr>
          <w:spacing w:val="-3"/>
          <w:sz w:val="18"/>
        </w:rPr>
        <w:t> </w:t>
      </w:r>
      <w:r>
        <w:rPr>
          <w:sz w:val="18"/>
        </w:rPr>
        <w:t>at</w:t>
      </w:r>
      <w:r>
        <w:rPr>
          <w:spacing w:val="-2"/>
          <w:sz w:val="18"/>
        </w:rPr>
        <w:t> </w:t>
      </w:r>
      <w:r>
        <w:rPr>
          <w:sz w:val="18"/>
        </w:rPr>
        <w:t>the</w:t>
      </w:r>
      <w:r>
        <w:rPr>
          <w:spacing w:val="-2"/>
          <w:sz w:val="18"/>
        </w:rPr>
        <w:t> </w:t>
      </w:r>
      <w:r>
        <w:rPr>
          <w:sz w:val="18"/>
        </w:rPr>
        <w:t>discretion</w:t>
      </w:r>
      <w:r>
        <w:rPr>
          <w:spacing w:val="-3"/>
          <w:sz w:val="18"/>
        </w:rPr>
        <w:t> </w:t>
      </w:r>
      <w:r>
        <w:rPr>
          <w:sz w:val="18"/>
        </w:rPr>
        <w:t>of</w:t>
      </w:r>
      <w:r>
        <w:rPr>
          <w:spacing w:val="-2"/>
          <w:sz w:val="18"/>
        </w:rPr>
        <w:t> </w:t>
      </w:r>
      <w:r>
        <w:rPr>
          <w:sz w:val="18"/>
        </w:rPr>
        <w:t>the</w:t>
      </w:r>
      <w:r>
        <w:rPr>
          <w:spacing w:val="-1"/>
          <w:sz w:val="18"/>
        </w:rPr>
        <w:t> </w:t>
      </w:r>
      <w:r>
        <w:rPr>
          <w:sz w:val="18"/>
        </w:rPr>
        <w:t>Committee.</w:t>
      </w:r>
    </w:p>
    <w:p>
      <w:pPr>
        <w:pStyle w:val="ListParagraph"/>
        <w:numPr>
          <w:ilvl w:val="0"/>
          <w:numId w:val="1"/>
        </w:numPr>
        <w:tabs>
          <w:tab w:pos="467" w:val="left" w:leader="none"/>
        </w:tabs>
        <w:spacing w:line="240" w:lineRule="auto" w:before="1" w:after="0"/>
        <w:ind w:left="466" w:right="117" w:hanging="360"/>
        <w:jc w:val="both"/>
        <w:rPr>
          <w:sz w:val="18"/>
        </w:rPr>
      </w:pPr>
      <w:r>
        <w:rPr>
          <w:sz w:val="18"/>
        </w:rPr>
        <w:t>A </w:t>
      </w:r>
      <w:r>
        <w:rPr>
          <w:sz w:val="18"/>
        </w:rPr>
        <w:t>practice </w:t>
      </w:r>
      <w:r>
        <w:rPr>
          <w:sz w:val="18"/>
        </w:rPr>
        <w:t>ring </w:t>
      </w:r>
      <w:r>
        <w:rPr>
          <w:sz w:val="18"/>
        </w:rPr>
        <w:t>may </w:t>
      </w:r>
      <w:r>
        <w:rPr>
          <w:sz w:val="18"/>
        </w:rPr>
        <w:t>be </w:t>
      </w:r>
      <w:r>
        <w:rPr>
          <w:sz w:val="18"/>
        </w:rPr>
        <w:t>available </w:t>
      </w:r>
      <w:r>
        <w:rPr>
          <w:sz w:val="18"/>
        </w:rPr>
        <w:t>to </w:t>
      </w:r>
      <w:r>
        <w:rPr>
          <w:sz w:val="18"/>
        </w:rPr>
        <w:t>dogs </w:t>
      </w:r>
      <w:r>
        <w:rPr>
          <w:sz w:val="18"/>
        </w:rPr>
        <w:t>entered </w:t>
      </w:r>
      <w:r>
        <w:rPr>
          <w:sz w:val="18"/>
        </w:rPr>
        <w:t>for </w:t>
      </w:r>
      <w:r>
        <w:rPr>
          <w:sz w:val="18"/>
        </w:rPr>
        <w:t>competition </w:t>
      </w:r>
      <w:r>
        <w:rPr>
          <w:sz w:val="18"/>
        </w:rPr>
        <w:t>at </w:t>
      </w:r>
      <w:r>
        <w:rPr>
          <w:sz w:val="18"/>
        </w:rPr>
        <w:t>the </w:t>
      </w:r>
      <w:r>
        <w:rPr>
          <w:sz w:val="18"/>
        </w:rPr>
        <w:t>show, </w:t>
      </w:r>
      <w:r>
        <w:rPr>
          <w:sz w:val="18"/>
        </w:rPr>
        <w:t>if </w:t>
      </w:r>
      <w:r>
        <w:rPr>
          <w:sz w:val="18"/>
        </w:rPr>
        <w:t>space </w:t>
      </w:r>
      <w:r>
        <w:rPr>
          <w:sz w:val="18"/>
        </w:rPr>
        <w:t>allows. </w:t>
      </w:r>
      <w:r>
        <w:rPr>
          <w:sz w:val="18"/>
        </w:rPr>
        <w:t>This </w:t>
      </w:r>
      <w:r>
        <w:rPr>
          <w:sz w:val="18"/>
        </w:rPr>
        <w:t>ring </w:t>
      </w:r>
      <w:r>
        <w:rPr>
          <w:sz w:val="18"/>
        </w:rPr>
        <w:t>must </w:t>
      </w:r>
      <w:r>
        <w:rPr>
          <w:sz w:val="18"/>
        </w:rPr>
        <w:t>be </w:t>
      </w:r>
      <w:r>
        <w:rPr>
          <w:sz w:val="18"/>
        </w:rPr>
        <w:t>supervised </w:t>
      </w:r>
      <w:r>
        <w:rPr>
          <w:sz w:val="18"/>
        </w:rPr>
        <w:t>by </w:t>
      </w:r>
      <w:r>
        <w:rPr>
          <w:sz w:val="18"/>
        </w:rPr>
        <w:t>a </w:t>
      </w:r>
      <w:r>
        <w:rPr>
          <w:sz w:val="18"/>
        </w:rPr>
        <w:t>responsible </w:t>
      </w:r>
      <w:r>
        <w:rPr>
          <w:sz w:val="18"/>
        </w:rPr>
        <w:t>adult </w:t>
      </w:r>
      <w:r>
        <w:rPr>
          <w:sz w:val="18"/>
        </w:rPr>
        <w:t>with </w:t>
      </w:r>
      <w:r>
        <w:rPr>
          <w:sz w:val="18"/>
        </w:rPr>
        <w:t>agility</w:t>
      </w:r>
      <w:r>
        <w:rPr>
          <w:spacing w:val="-12"/>
          <w:sz w:val="18"/>
        </w:rPr>
        <w:t> </w:t>
      </w:r>
      <w:r>
        <w:rPr>
          <w:sz w:val="18"/>
        </w:rPr>
        <w:t>knowledge.</w:t>
      </w:r>
    </w:p>
    <w:p>
      <w:pPr>
        <w:pStyle w:val="ListParagraph"/>
        <w:numPr>
          <w:ilvl w:val="0"/>
          <w:numId w:val="1"/>
        </w:numPr>
        <w:tabs>
          <w:tab w:pos="467" w:val="left" w:leader="none"/>
        </w:tabs>
        <w:spacing w:line="240" w:lineRule="auto" w:before="0" w:after="0"/>
        <w:ind w:left="466" w:right="119" w:hanging="360"/>
        <w:jc w:val="both"/>
        <w:rPr>
          <w:sz w:val="18"/>
        </w:rPr>
      </w:pPr>
      <w:r>
        <w:rPr>
          <w:sz w:val="18"/>
          <w:u w:val="single"/>
        </w:rPr>
        <w:t>Welfare </w:t>
      </w:r>
      <w:r>
        <w:rPr>
          <w:sz w:val="18"/>
          <w:u w:val="single"/>
        </w:rPr>
        <w:t>of </w:t>
      </w:r>
      <w:r>
        <w:rPr>
          <w:sz w:val="18"/>
          <w:u w:val="single"/>
        </w:rPr>
        <w:t>Dogs</w:t>
      </w:r>
      <w:r>
        <w:rPr>
          <w:sz w:val="18"/>
        </w:rPr>
        <w:t>. </w:t>
      </w:r>
      <w:r>
        <w:rPr>
          <w:sz w:val="18"/>
        </w:rPr>
        <w:t>An </w:t>
      </w:r>
      <w:r>
        <w:rPr>
          <w:sz w:val="18"/>
        </w:rPr>
        <w:t>owner </w:t>
      </w:r>
      <w:r>
        <w:rPr>
          <w:sz w:val="18"/>
        </w:rPr>
        <w:t>(or </w:t>
      </w:r>
      <w:r>
        <w:rPr>
          <w:sz w:val="18"/>
        </w:rPr>
        <w:t>competitor) </w:t>
      </w:r>
      <w:r>
        <w:rPr>
          <w:sz w:val="18"/>
        </w:rPr>
        <w:t>whose </w:t>
      </w:r>
      <w:r>
        <w:rPr>
          <w:sz w:val="18"/>
        </w:rPr>
        <w:t>dog </w:t>
      </w:r>
      <w:r>
        <w:rPr>
          <w:sz w:val="18"/>
        </w:rPr>
        <w:t>is </w:t>
      </w:r>
      <w:r>
        <w:rPr>
          <w:sz w:val="18"/>
        </w:rPr>
        <w:t>entered </w:t>
      </w:r>
      <w:r>
        <w:rPr>
          <w:sz w:val="18"/>
        </w:rPr>
        <w:t>at </w:t>
      </w:r>
      <w:r>
        <w:rPr>
          <w:sz w:val="18"/>
        </w:rPr>
        <w:t>a </w:t>
      </w:r>
      <w:r>
        <w:rPr>
          <w:sz w:val="18"/>
        </w:rPr>
        <w:t>Kennel </w:t>
      </w:r>
      <w:r>
        <w:rPr>
          <w:sz w:val="18"/>
        </w:rPr>
        <w:t>Club </w:t>
      </w:r>
      <w:r>
        <w:rPr>
          <w:sz w:val="18"/>
        </w:rPr>
        <w:t>licensed </w:t>
      </w:r>
      <w:r>
        <w:rPr>
          <w:sz w:val="18"/>
        </w:rPr>
        <w:t>event </w:t>
      </w:r>
      <w:r>
        <w:rPr>
          <w:sz w:val="18"/>
        </w:rPr>
        <w:t>should </w:t>
      </w:r>
      <w:r>
        <w:rPr>
          <w:sz w:val="18"/>
        </w:rPr>
        <w:t>take </w:t>
      </w:r>
      <w:r>
        <w:rPr>
          <w:sz w:val="18"/>
        </w:rPr>
        <w:t>all </w:t>
      </w:r>
      <w:r>
        <w:rPr>
          <w:sz w:val="18"/>
        </w:rPr>
        <w:t>reasonable </w:t>
      </w:r>
      <w:r>
        <w:rPr>
          <w:sz w:val="18"/>
        </w:rPr>
        <w:t>steps </w:t>
      </w:r>
      <w:r>
        <w:rPr>
          <w:sz w:val="18"/>
        </w:rPr>
        <w:t>to </w:t>
      </w:r>
      <w:r>
        <w:rPr>
          <w:sz w:val="18"/>
        </w:rPr>
        <w:t>ensure </w:t>
      </w:r>
      <w:r>
        <w:rPr>
          <w:sz w:val="18"/>
        </w:rPr>
        <w:t>the </w:t>
      </w:r>
      <w:r>
        <w:rPr>
          <w:sz w:val="18"/>
        </w:rPr>
        <w:t>needs </w:t>
      </w:r>
      <w:r>
        <w:rPr>
          <w:sz w:val="18"/>
        </w:rPr>
        <w:t>of </w:t>
      </w:r>
      <w:r>
        <w:rPr>
          <w:sz w:val="18"/>
        </w:rPr>
        <w:t>their </w:t>
      </w:r>
      <w:r>
        <w:rPr>
          <w:sz w:val="18"/>
        </w:rPr>
        <w:t>dog </w:t>
      </w:r>
      <w:r>
        <w:rPr>
          <w:sz w:val="18"/>
        </w:rPr>
        <w:t>is </w:t>
      </w:r>
      <w:r>
        <w:rPr>
          <w:sz w:val="18"/>
        </w:rPr>
        <w:t>met, </w:t>
      </w:r>
      <w:r>
        <w:rPr>
          <w:sz w:val="18"/>
        </w:rPr>
        <w:t>and </w:t>
      </w:r>
      <w:r>
        <w:rPr>
          <w:sz w:val="18"/>
        </w:rPr>
        <w:t>should </w:t>
      </w:r>
      <w:r>
        <w:rPr>
          <w:sz w:val="18"/>
        </w:rPr>
        <w:t>not </w:t>
      </w:r>
      <w:r>
        <w:rPr>
          <w:sz w:val="18"/>
        </w:rPr>
        <w:t>knowingly </w:t>
      </w:r>
      <w:r>
        <w:rPr>
          <w:sz w:val="18"/>
        </w:rPr>
        <w:t>put </w:t>
      </w:r>
      <w:r>
        <w:rPr>
          <w:sz w:val="18"/>
        </w:rPr>
        <w:t>their </w:t>
      </w:r>
      <w:r>
        <w:rPr>
          <w:sz w:val="18"/>
        </w:rPr>
        <w:t>dog’s </w:t>
      </w:r>
      <w:r>
        <w:rPr>
          <w:sz w:val="18"/>
        </w:rPr>
        <w:t>health </w:t>
      </w:r>
      <w:r>
        <w:rPr>
          <w:sz w:val="18"/>
        </w:rPr>
        <w:t>and </w:t>
      </w:r>
      <w:r>
        <w:rPr>
          <w:sz w:val="18"/>
        </w:rPr>
        <w:t>welfare </w:t>
      </w:r>
      <w:r>
        <w:rPr>
          <w:sz w:val="18"/>
        </w:rPr>
        <w:t>at </w:t>
      </w:r>
      <w:r>
        <w:rPr>
          <w:sz w:val="18"/>
        </w:rPr>
        <w:t>risk </w:t>
      </w:r>
      <w:r>
        <w:rPr>
          <w:sz w:val="18"/>
        </w:rPr>
        <w:t>by </w:t>
      </w:r>
      <w:r>
        <w:rPr>
          <w:sz w:val="18"/>
        </w:rPr>
        <w:t>any </w:t>
      </w:r>
      <w:r>
        <w:rPr>
          <w:sz w:val="18"/>
        </w:rPr>
        <w:t>action, </w:t>
      </w:r>
      <w:r>
        <w:rPr>
          <w:sz w:val="18"/>
        </w:rPr>
        <w:t>default, </w:t>
      </w:r>
      <w:r>
        <w:rPr>
          <w:sz w:val="18"/>
        </w:rPr>
        <w:t>omission </w:t>
      </w:r>
      <w:r>
        <w:rPr>
          <w:sz w:val="18"/>
        </w:rPr>
        <w:t>or </w:t>
      </w:r>
      <w:r>
        <w:rPr>
          <w:sz w:val="18"/>
        </w:rPr>
        <w:t>otherwise. </w:t>
      </w:r>
      <w:r>
        <w:rPr>
          <w:sz w:val="18"/>
        </w:rPr>
        <w:t>A </w:t>
      </w:r>
      <w:r>
        <w:rPr>
          <w:sz w:val="18"/>
        </w:rPr>
        <w:t>breach </w:t>
      </w:r>
      <w:r>
        <w:rPr>
          <w:sz w:val="18"/>
        </w:rPr>
        <w:t>of </w:t>
      </w:r>
      <w:r>
        <w:rPr>
          <w:sz w:val="18"/>
        </w:rPr>
        <w:t>this </w:t>
      </w:r>
      <w:r>
        <w:rPr>
          <w:sz w:val="18"/>
        </w:rPr>
        <w:t>Regulation </w:t>
      </w:r>
      <w:r>
        <w:rPr>
          <w:sz w:val="18"/>
        </w:rPr>
        <w:t>may </w:t>
      </w:r>
      <w:r>
        <w:rPr>
          <w:sz w:val="18"/>
        </w:rPr>
        <w:t>be </w:t>
      </w:r>
      <w:r>
        <w:rPr>
          <w:sz w:val="18"/>
        </w:rPr>
        <w:t>referred </w:t>
      </w:r>
      <w:r>
        <w:rPr>
          <w:sz w:val="18"/>
        </w:rPr>
        <w:t>to </w:t>
      </w:r>
      <w:r>
        <w:rPr>
          <w:sz w:val="18"/>
        </w:rPr>
        <w:t>the </w:t>
      </w:r>
      <w:r>
        <w:rPr>
          <w:sz w:val="18"/>
        </w:rPr>
        <w:t>General </w:t>
      </w:r>
      <w:r>
        <w:rPr>
          <w:sz w:val="18"/>
        </w:rPr>
        <w:t>Committee </w:t>
      </w:r>
      <w:r>
        <w:rPr>
          <w:sz w:val="18"/>
        </w:rPr>
        <w:t>for </w:t>
      </w:r>
      <w:r>
        <w:rPr>
          <w:sz w:val="18"/>
        </w:rPr>
        <w:t>disciplinary </w:t>
      </w:r>
      <w:r>
        <w:rPr>
          <w:sz w:val="18"/>
        </w:rPr>
        <w:t>action </w:t>
      </w:r>
      <w:r>
        <w:rPr>
          <w:sz w:val="18"/>
        </w:rPr>
        <w:t>under </w:t>
      </w:r>
      <w:r>
        <w:rPr>
          <w:sz w:val="18"/>
        </w:rPr>
        <w:t>Kennel </w:t>
      </w:r>
      <w:r>
        <w:rPr>
          <w:sz w:val="18"/>
        </w:rPr>
        <w:t>Club </w:t>
      </w:r>
      <w:r>
        <w:rPr>
          <w:sz w:val="18"/>
        </w:rPr>
        <w:t>Rules </w:t>
      </w:r>
      <w:r>
        <w:rPr>
          <w:sz w:val="18"/>
        </w:rPr>
        <w:t>and </w:t>
      </w:r>
      <w:r>
        <w:rPr>
          <w:sz w:val="18"/>
        </w:rPr>
        <w:t>Regulations.</w:t>
      </w:r>
    </w:p>
    <w:p>
      <w:pPr>
        <w:pStyle w:val="BodyText"/>
      </w:pPr>
    </w:p>
    <w:p>
      <w:pPr>
        <w:pStyle w:val="BodyText"/>
        <w:spacing w:before="1"/>
        <w:rPr>
          <w:sz w:val="16"/>
        </w:rPr>
      </w:pPr>
    </w:p>
    <w:p>
      <w:pPr>
        <w:spacing w:before="0"/>
        <w:ind w:left="183" w:right="200" w:firstLine="0"/>
        <w:jc w:val="center"/>
        <w:rPr>
          <w:b/>
          <w:sz w:val="20"/>
        </w:rPr>
      </w:pPr>
      <w:r>
        <w:rPr>
          <w:b/>
          <w:color w:val="FF0000"/>
          <w:sz w:val="20"/>
        </w:rPr>
        <w:t>Your dog is vulnerable and AT RISK if left in a vehicle in high temperatures and even on days considered as slightly warm. Please take care of your dog.</w:t>
      </w:r>
    </w:p>
    <w:p>
      <w:pPr>
        <w:spacing w:line="242" w:lineRule="exact" w:before="0"/>
        <w:ind w:left="183" w:right="198" w:firstLine="0"/>
        <w:jc w:val="center"/>
        <w:rPr>
          <w:b/>
          <w:sz w:val="20"/>
        </w:rPr>
      </w:pPr>
      <w:r>
        <w:rPr>
          <w:b/>
          <w:color w:val="FF0000"/>
          <w:sz w:val="20"/>
        </w:rPr>
        <w:t>If your dog is found to be at risk, forcible entry to your vehicle may be necessary without liability for any damage caused.</w:t>
      </w:r>
    </w:p>
    <w:p>
      <w:pPr>
        <w:pStyle w:val="BodyText"/>
        <w:rPr>
          <w:b/>
          <w:sz w:val="20"/>
        </w:rPr>
      </w:pPr>
    </w:p>
    <w:p>
      <w:pPr>
        <w:pStyle w:val="BodyText"/>
        <w:spacing w:before="9"/>
        <w:rPr>
          <w:b/>
          <w:sz w:val="22"/>
        </w:rPr>
      </w:pPr>
    </w:p>
    <w:p>
      <w:pPr>
        <w:spacing w:before="0"/>
        <w:ind w:left="183" w:right="198" w:firstLine="0"/>
        <w:jc w:val="center"/>
        <w:rPr>
          <w:b/>
          <w:sz w:val="28"/>
        </w:rPr>
      </w:pPr>
      <w:r>
        <w:rPr>
          <w:b/>
          <w:sz w:val="28"/>
        </w:rPr>
        <w:t>Scottish Agility Dog of the Year</w:t>
      </w:r>
    </w:p>
    <w:p>
      <w:pPr>
        <w:pStyle w:val="BodyText"/>
        <w:rPr>
          <w:b/>
          <w:sz w:val="24"/>
        </w:rPr>
      </w:pPr>
    </w:p>
    <w:p>
      <w:pPr>
        <w:spacing w:before="0"/>
        <w:ind w:left="106" w:right="223" w:firstLine="0"/>
        <w:jc w:val="left"/>
        <w:rPr>
          <w:sz w:val="20"/>
        </w:rPr>
      </w:pPr>
      <w:r>
        <w:rPr>
          <w:sz w:val="20"/>
        </w:rPr>
        <w:t>The competition is a qualifying heat for the SKC Scottish Agility Dog of the Year Finals 2017</w:t>
      </w:r>
    </w:p>
    <w:p>
      <w:pPr>
        <w:spacing w:line="243" w:lineRule="exact" w:before="0"/>
        <w:ind w:left="106" w:right="223" w:firstLine="0"/>
        <w:jc w:val="left"/>
        <w:rPr>
          <w:sz w:val="20"/>
        </w:rPr>
      </w:pPr>
      <w:r>
        <w:rPr>
          <w:sz w:val="20"/>
        </w:rPr>
        <w:t>Qualification from the heats is restricted to dogs, handlers and owners resident in Scotland and competing at Grades 6 &amp; 7.</w:t>
      </w:r>
    </w:p>
    <w:p>
      <w:pPr>
        <w:spacing w:before="0"/>
        <w:ind w:left="106" w:right="340" w:firstLine="0"/>
        <w:jc w:val="left"/>
        <w:rPr>
          <w:sz w:val="20"/>
        </w:rPr>
      </w:pPr>
      <w:r>
        <w:rPr>
          <w:sz w:val="20"/>
        </w:rPr>
        <w:t>The two fastest clear rounds for large dogs, the one fastest clear round for medium dogs and the one fastest clear round for small dogs, will qualify to compete in the final which will be held at The Scottish Kennel Club August Show. Where the class is graded results from grades 6 &amp; 7 will be merged to determine the qualifiers.</w:t>
      </w:r>
    </w:p>
    <w:p>
      <w:pPr>
        <w:spacing w:before="0"/>
        <w:ind w:left="106" w:right="239" w:firstLine="0"/>
        <w:jc w:val="left"/>
        <w:rPr>
          <w:sz w:val="20"/>
        </w:rPr>
      </w:pPr>
      <w:r>
        <w:rPr>
          <w:sz w:val="20"/>
        </w:rPr>
        <w:t>Handlers may compete in-more than one heat but once qualified they may not qualify the same dog again in another heat but may qualify other eligible dogs.</w:t>
      </w:r>
    </w:p>
    <w:p>
      <w:pPr>
        <w:pStyle w:val="BodyText"/>
        <w:spacing w:before="6"/>
        <w:rPr>
          <w:sz w:val="17"/>
        </w:rPr>
      </w:pPr>
      <w:r>
        <w:rPr/>
        <w:drawing>
          <wp:anchor distT="0" distB="0" distL="0" distR="0" allowOverlap="1" layoutInCell="1" locked="0" behindDoc="0" simplePos="0" relativeHeight="1168">
            <wp:simplePos x="0" y="0"/>
            <wp:positionH relativeFrom="page">
              <wp:posOffset>2804160</wp:posOffset>
            </wp:positionH>
            <wp:positionV relativeFrom="paragraph">
              <wp:posOffset>160958</wp:posOffset>
            </wp:positionV>
            <wp:extent cx="1945059" cy="1388459"/>
            <wp:effectExtent l="0" t="0" r="0" b="0"/>
            <wp:wrapTopAndBottom/>
            <wp:docPr id="25" name="image9.jpeg" descr=""/>
            <wp:cNvGraphicFramePr>
              <a:graphicFrameLocks noChangeAspect="1"/>
            </wp:cNvGraphicFramePr>
            <a:graphic>
              <a:graphicData uri="http://schemas.openxmlformats.org/drawingml/2006/picture">
                <pic:pic>
                  <pic:nvPicPr>
                    <pic:cNvPr id="26" name="image9.jpeg"/>
                    <pic:cNvPicPr/>
                  </pic:nvPicPr>
                  <pic:blipFill>
                    <a:blip r:embed="rId20" cstate="print"/>
                    <a:stretch>
                      <a:fillRect/>
                    </a:stretch>
                  </pic:blipFill>
                  <pic:spPr>
                    <a:xfrm>
                      <a:off x="0" y="0"/>
                      <a:ext cx="1945059" cy="1388459"/>
                    </a:xfrm>
                    <a:prstGeom prst="rect">
                      <a:avLst/>
                    </a:prstGeom>
                  </pic:spPr>
                </pic:pic>
              </a:graphicData>
            </a:graphic>
          </wp:anchor>
        </w:drawing>
      </w:r>
    </w:p>
    <w:p>
      <w:pPr>
        <w:spacing w:line="315" w:lineRule="exact" w:before="0"/>
        <w:ind w:left="183" w:right="198" w:firstLine="0"/>
        <w:jc w:val="center"/>
        <w:rPr>
          <w:sz w:val="28"/>
        </w:rPr>
      </w:pPr>
      <w:r>
        <w:rPr>
          <w:sz w:val="28"/>
          <w:u w:val="single"/>
        </w:rPr>
        <w:t>The Showtime Novice Cup</w:t>
      </w:r>
    </w:p>
    <w:p>
      <w:pPr>
        <w:spacing w:line="267" w:lineRule="exact" w:before="0"/>
        <w:ind w:left="183" w:right="195" w:firstLine="0"/>
        <w:jc w:val="center"/>
        <w:rPr>
          <w:sz w:val="22"/>
        </w:rPr>
      </w:pPr>
      <w:r>
        <w:rPr>
          <w:sz w:val="22"/>
          <w:u w:val="single"/>
        </w:rPr>
        <w:t>Regulations 2017</w:t>
      </w:r>
    </w:p>
    <w:p>
      <w:pPr>
        <w:pStyle w:val="BodyText"/>
        <w:spacing w:before="5"/>
        <w:rPr>
          <w:sz w:val="17"/>
        </w:rPr>
      </w:pPr>
    </w:p>
    <w:p>
      <w:pPr>
        <w:spacing w:before="56"/>
        <w:ind w:left="106" w:right="232" w:firstLine="0"/>
        <w:jc w:val="left"/>
        <w:rPr>
          <w:sz w:val="22"/>
        </w:rPr>
      </w:pPr>
      <w:r>
        <w:rPr>
          <w:sz w:val="22"/>
        </w:rPr>
        <w:t>This is an agility competition for large dogs jumping full height and will be judged under standard Kennel Club rules and regulations. It will be classified as combined Grades 3, 4 and 5. Any subsequent grade change will not alter a dog’s eligibility to compete in the Final.</w:t>
      </w:r>
    </w:p>
    <w:p>
      <w:pPr>
        <w:pStyle w:val="BodyText"/>
        <w:rPr>
          <w:sz w:val="22"/>
        </w:rPr>
      </w:pPr>
    </w:p>
    <w:p>
      <w:pPr>
        <w:spacing w:line="240" w:lineRule="auto" w:before="0"/>
        <w:ind w:left="106" w:right="298" w:firstLine="0"/>
        <w:jc w:val="left"/>
        <w:rPr>
          <w:sz w:val="22"/>
        </w:rPr>
      </w:pPr>
      <w:r>
        <w:rPr>
          <w:sz w:val="22"/>
        </w:rPr>
        <w:t>There will be 6 heats, the first five dogs from each heat will go forward to the Final which will be held at Dundee Championship Agility Show in August 2017. Competitors may enter more than one dog in a heat and may qualify more than one dog for the Final.</w:t>
      </w:r>
    </w:p>
    <w:p>
      <w:pPr>
        <w:pStyle w:val="BodyText"/>
        <w:rPr>
          <w:sz w:val="22"/>
        </w:rPr>
      </w:pPr>
    </w:p>
    <w:p>
      <w:pPr>
        <w:spacing w:before="0"/>
        <w:ind w:left="106" w:right="221" w:firstLine="0"/>
        <w:jc w:val="left"/>
        <w:rPr>
          <w:sz w:val="22"/>
        </w:rPr>
      </w:pPr>
      <w:r>
        <w:rPr>
          <w:sz w:val="22"/>
        </w:rPr>
        <w:t>Once a dog has qualified for the Final, further heats may be entered for competition but any placings will not affect the dog’s eligibility for the final. The handler that qualifies a dog for the Final will be the handler that competes in the Final.</w:t>
      </w:r>
    </w:p>
    <w:p>
      <w:pPr>
        <w:pStyle w:val="BodyText"/>
        <w:spacing w:before="8"/>
        <w:rPr>
          <w:sz w:val="21"/>
        </w:rPr>
      </w:pPr>
    </w:p>
    <w:p>
      <w:pPr>
        <w:spacing w:before="1"/>
        <w:ind w:left="106" w:right="223" w:firstLine="0"/>
        <w:jc w:val="left"/>
        <w:rPr>
          <w:sz w:val="22"/>
        </w:rPr>
      </w:pPr>
      <w:r>
        <w:rPr>
          <w:sz w:val="22"/>
        </w:rPr>
        <w:t>Heats will have trophies for 1</w:t>
      </w:r>
      <w:r>
        <w:rPr>
          <w:position w:val="8"/>
          <w:sz w:val="14"/>
        </w:rPr>
        <w:t>st </w:t>
      </w:r>
      <w:r>
        <w:rPr>
          <w:sz w:val="22"/>
        </w:rPr>
        <w:t>to 3</w:t>
      </w:r>
      <w:r>
        <w:rPr>
          <w:position w:val="8"/>
          <w:sz w:val="14"/>
        </w:rPr>
        <w:t>rd </w:t>
      </w:r>
      <w:r>
        <w:rPr>
          <w:sz w:val="22"/>
        </w:rPr>
        <w:t>place with rosettes to 10% of entry.</w:t>
      </w:r>
    </w:p>
    <w:p>
      <w:pPr>
        <w:spacing w:after="0"/>
        <w:jc w:val="left"/>
        <w:rPr>
          <w:sz w:val="22"/>
        </w:rPr>
        <w:sectPr>
          <w:footerReference w:type="default" r:id="rId19"/>
          <w:pgSz w:w="11900" w:h="16840"/>
          <w:pgMar w:footer="0" w:header="0" w:top="520" w:bottom="280" w:left="460" w:right="440"/>
        </w:sectPr>
      </w:pPr>
    </w:p>
    <w:p>
      <w:pPr>
        <w:pStyle w:val="BodyText"/>
        <w:ind w:left="1268"/>
        <w:rPr>
          <w:sz w:val="20"/>
        </w:rPr>
      </w:pPr>
      <w:r>
        <w:rPr>
          <w:sz w:val="20"/>
        </w:rPr>
        <w:drawing>
          <wp:inline distT="0" distB="0" distL="0" distR="0">
            <wp:extent cx="5336354" cy="477678"/>
            <wp:effectExtent l="0" t="0" r="0" b="0"/>
            <wp:docPr id="27" name="image3.jpeg" descr=""/>
            <wp:cNvGraphicFramePr>
              <a:graphicFrameLocks noChangeAspect="1"/>
            </wp:cNvGraphicFramePr>
            <a:graphic>
              <a:graphicData uri="http://schemas.openxmlformats.org/drawingml/2006/picture">
                <pic:pic>
                  <pic:nvPicPr>
                    <pic:cNvPr id="28" name="image3.jpeg"/>
                    <pic:cNvPicPr/>
                  </pic:nvPicPr>
                  <pic:blipFill>
                    <a:blip r:embed="rId11" cstate="print"/>
                    <a:stretch>
                      <a:fillRect/>
                    </a:stretch>
                  </pic:blipFill>
                  <pic:spPr>
                    <a:xfrm>
                      <a:off x="0" y="0"/>
                      <a:ext cx="5336354" cy="477678"/>
                    </a:xfrm>
                    <a:prstGeom prst="rect">
                      <a:avLst/>
                    </a:prstGeom>
                  </pic:spPr>
                </pic:pic>
              </a:graphicData>
            </a:graphic>
          </wp:inline>
        </w:drawing>
      </w:r>
      <w:r>
        <w:rPr>
          <w:sz w:val="20"/>
        </w:rPr>
      </w:r>
    </w:p>
    <w:p>
      <w:pPr>
        <w:pStyle w:val="BodyText"/>
        <w:rPr>
          <w:sz w:val="20"/>
        </w:rPr>
      </w:pPr>
    </w:p>
    <w:p>
      <w:pPr>
        <w:pStyle w:val="BodyText"/>
        <w:spacing w:before="9"/>
        <w:rPr>
          <w:sz w:val="28"/>
        </w:rPr>
      </w:pPr>
    </w:p>
    <w:p>
      <w:pPr>
        <w:spacing w:line="267" w:lineRule="exact" w:before="57"/>
        <w:ind w:left="106" w:right="0" w:firstLine="0"/>
        <w:jc w:val="both"/>
        <w:rPr>
          <w:b/>
          <w:sz w:val="22"/>
        </w:rPr>
      </w:pPr>
      <w:r>
        <w:rPr>
          <w:b/>
          <w:sz w:val="22"/>
        </w:rPr>
        <w:t>CSJ Highland Agility Stakes 2017</w:t>
      </w:r>
    </w:p>
    <w:p>
      <w:pPr>
        <w:spacing w:before="0"/>
        <w:ind w:left="106" w:right="117" w:firstLine="0"/>
        <w:jc w:val="both"/>
        <w:rPr>
          <w:sz w:val="22"/>
        </w:rPr>
      </w:pPr>
      <w:r>
        <w:rPr>
          <w:sz w:val="22"/>
        </w:rPr>
        <w:t>5 heats for each height category will take place at KC registered shows in Scotland. Heats will take the form of graded or combined 6-7 agility or 5-7 classes, held under standard KC rules and regulations. Where qualifiers are combined or graded 5-7 agility classes, only grade 6 or grade 7 dogs can qualify for the final.</w:t>
      </w:r>
    </w:p>
    <w:p>
      <w:pPr>
        <w:spacing w:line="267" w:lineRule="exact" w:before="0"/>
        <w:ind w:left="106" w:right="0" w:firstLine="0"/>
        <w:jc w:val="both"/>
        <w:rPr>
          <w:sz w:val="22"/>
        </w:rPr>
      </w:pPr>
      <w:r>
        <w:rPr>
          <w:sz w:val="22"/>
        </w:rPr>
        <w:t>Where qualifiers include Lower Height Option, only dogs competing at full height can qualify for the final.</w:t>
      </w:r>
    </w:p>
    <w:p>
      <w:pPr>
        <w:spacing w:before="0"/>
        <w:ind w:left="106" w:right="114" w:firstLine="0"/>
        <w:jc w:val="both"/>
        <w:rPr>
          <w:sz w:val="22"/>
        </w:rPr>
      </w:pPr>
      <w:r>
        <w:rPr>
          <w:sz w:val="22"/>
        </w:rPr>
        <w:t>The preliminary event and final will take place at the Scottish Game Fair at Scone on Sunday 2</w:t>
      </w:r>
      <w:r>
        <w:rPr>
          <w:position w:val="8"/>
          <w:sz w:val="14"/>
        </w:rPr>
        <w:t>nd </w:t>
      </w:r>
      <w:r>
        <w:rPr>
          <w:sz w:val="22"/>
        </w:rPr>
        <w:t>July 2017 and will each consist of an agility class judged according to KC rules and regulations. Classes will run at full height.</w:t>
      </w:r>
    </w:p>
    <w:p>
      <w:pPr>
        <w:spacing w:before="0"/>
        <w:ind w:left="106" w:right="120" w:firstLine="0"/>
        <w:jc w:val="both"/>
        <w:rPr>
          <w:sz w:val="22"/>
        </w:rPr>
      </w:pPr>
      <w:r>
        <w:rPr>
          <w:sz w:val="22"/>
        </w:rPr>
        <w:t>Competitors may enter more than one dog in any heat and may qualify more than one dog in any final. Once a dog has qualified for the final further heats can be entered for competition.</w:t>
      </w:r>
    </w:p>
    <w:p>
      <w:pPr>
        <w:pStyle w:val="BodyText"/>
        <w:rPr>
          <w:sz w:val="22"/>
        </w:rPr>
      </w:pPr>
    </w:p>
    <w:p>
      <w:pPr>
        <w:spacing w:line="267" w:lineRule="exact" w:before="0"/>
        <w:ind w:left="106" w:right="0" w:firstLine="0"/>
        <w:jc w:val="both"/>
        <w:rPr>
          <w:b/>
          <w:sz w:val="22"/>
        </w:rPr>
      </w:pPr>
      <w:r>
        <w:rPr>
          <w:b/>
          <w:sz w:val="22"/>
        </w:rPr>
        <w:t>Small CSJ Highland Agility Stakes</w:t>
      </w:r>
    </w:p>
    <w:p>
      <w:pPr>
        <w:spacing w:before="0"/>
        <w:ind w:left="106" w:right="117" w:firstLine="0"/>
        <w:jc w:val="both"/>
        <w:rPr>
          <w:sz w:val="22"/>
        </w:rPr>
      </w:pPr>
      <w:r>
        <w:rPr>
          <w:sz w:val="22"/>
        </w:rPr>
        <w:t>The winner or first previously unqualified dog from each of the 5 heats will go through to the final at the Game Fair.  Dogs eligible to compete are those measuring 350 mm (1 foot 1¾ inches) or under at the withers and those eligible to compete in grades 6 or 7 for Small dogs and running at full</w:t>
      </w:r>
      <w:r>
        <w:rPr>
          <w:spacing w:val="-26"/>
          <w:sz w:val="22"/>
        </w:rPr>
        <w:t> </w:t>
      </w:r>
      <w:r>
        <w:rPr>
          <w:sz w:val="22"/>
        </w:rPr>
        <w:t>height.</w:t>
      </w:r>
    </w:p>
    <w:p>
      <w:pPr>
        <w:pStyle w:val="BodyText"/>
        <w:rPr>
          <w:sz w:val="22"/>
        </w:rPr>
      </w:pPr>
    </w:p>
    <w:p>
      <w:pPr>
        <w:spacing w:before="0"/>
        <w:ind w:left="106" w:right="0" w:firstLine="0"/>
        <w:jc w:val="both"/>
        <w:rPr>
          <w:b/>
          <w:sz w:val="22"/>
        </w:rPr>
      </w:pPr>
      <w:r>
        <w:rPr>
          <w:b/>
          <w:sz w:val="22"/>
        </w:rPr>
        <w:t>Medium CSJ Highland Agility Stakes</w:t>
      </w:r>
    </w:p>
    <w:p>
      <w:pPr>
        <w:spacing w:before="0"/>
        <w:ind w:left="106" w:right="117" w:firstLine="0"/>
        <w:jc w:val="both"/>
        <w:rPr>
          <w:sz w:val="22"/>
        </w:rPr>
      </w:pPr>
      <w:r>
        <w:rPr>
          <w:sz w:val="22"/>
        </w:rPr>
        <w:t>The winner or first previously unqualified dog from each of the 5 heats will go through to the final at the Game Fair.  Dogs eligible to compete are those measuring over 350 mm (1 foot 1¾ inches) and those measuring 430 mm (1 foot 5 inches)</w:t>
      </w:r>
      <w:r>
        <w:rPr>
          <w:spacing w:val="-3"/>
          <w:sz w:val="22"/>
        </w:rPr>
        <w:t> </w:t>
      </w:r>
      <w:r>
        <w:rPr>
          <w:sz w:val="22"/>
        </w:rPr>
        <w:t>or</w:t>
      </w:r>
      <w:r>
        <w:rPr>
          <w:spacing w:val="-1"/>
          <w:sz w:val="22"/>
        </w:rPr>
        <w:t> </w:t>
      </w:r>
      <w:r>
        <w:rPr>
          <w:sz w:val="22"/>
        </w:rPr>
        <w:t>under</w:t>
      </w:r>
      <w:r>
        <w:rPr>
          <w:spacing w:val="-1"/>
          <w:sz w:val="22"/>
        </w:rPr>
        <w:t> </w:t>
      </w:r>
      <w:r>
        <w:rPr>
          <w:sz w:val="22"/>
        </w:rPr>
        <w:t>at</w:t>
      </w:r>
      <w:r>
        <w:rPr>
          <w:spacing w:val="-3"/>
          <w:sz w:val="22"/>
        </w:rPr>
        <w:t> </w:t>
      </w:r>
      <w:r>
        <w:rPr>
          <w:sz w:val="22"/>
        </w:rPr>
        <w:t>the</w:t>
      </w:r>
      <w:r>
        <w:rPr>
          <w:spacing w:val="-3"/>
          <w:sz w:val="22"/>
        </w:rPr>
        <w:t> </w:t>
      </w:r>
      <w:r>
        <w:rPr>
          <w:sz w:val="22"/>
        </w:rPr>
        <w:t>withers</w:t>
      </w:r>
      <w:r>
        <w:rPr>
          <w:spacing w:val="-1"/>
          <w:sz w:val="22"/>
        </w:rPr>
        <w:t> </w:t>
      </w:r>
      <w:r>
        <w:rPr>
          <w:sz w:val="22"/>
        </w:rPr>
        <w:t>and</w:t>
      </w:r>
      <w:r>
        <w:rPr>
          <w:spacing w:val="-2"/>
          <w:sz w:val="22"/>
        </w:rPr>
        <w:t> </w:t>
      </w:r>
      <w:r>
        <w:rPr>
          <w:sz w:val="22"/>
        </w:rPr>
        <w:t>eligible</w:t>
      </w:r>
      <w:r>
        <w:rPr>
          <w:spacing w:val="-3"/>
          <w:sz w:val="22"/>
        </w:rPr>
        <w:t> </w:t>
      </w:r>
      <w:r>
        <w:rPr>
          <w:sz w:val="22"/>
        </w:rPr>
        <w:t>to</w:t>
      </w:r>
      <w:r>
        <w:rPr>
          <w:spacing w:val="-2"/>
          <w:sz w:val="22"/>
        </w:rPr>
        <w:t> </w:t>
      </w:r>
      <w:r>
        <w:rPr>
          <w:sz w:val="22"/>
        </w:rPr>
        <w:t>compete in</w:t>
      </w:r>
      <w:r>
        <w:rPr>
          <w:spacing w:val="-2"/>
          <w:sz w:val="22"/>
        </w:rPr>
        <w:t> </w:t>
      </w:r>
      <w:r>
        <w:rPr>
          <w:sz w:val="22"/>
        </w:rPr>
        <w:t>grades</w:t>
      </w:r>
      <w:r>
        <w:rPr>
          <w:spacing w:val="-3"/>
          <w:sz w:val="22"/>
        </w:rPr>
        <w:t> </w:t>
      </w:r>
      <w:r>
        <w:rPr>
          <w:sz w:val="22"/>
        </w:rPr>
        <w:t>6</w:t>
      </w:r>
      <w:r>
        <w:rPr>
          <w:spacing w:val="-3"/>
          <w:sz w:val="22"/>
        </w:rPr>
        <w:t> </w:t>
      </w:r>
      <w:r>
        <w:rPr>
          <w:sz w:val="22"/>
        </w:rPr>
        <w:t>or</w:t>
      </w:r>
      <w:r>
        <w:rPr>
          <w:spacing w:val="-4"/>
          <w:sz w:val="22"/>
        </w:rPr>
        <w:t> </w:t>
      </w:r>
      <w:r>
        <w:rPr>
          <w:sz w:val="22"/>
        </w:rPr>
        <w:t>7 for</w:t>
      </w:r>
      <w:r>
        <w:rPr>
          <w:spacing w:val="-4"/>
          <w:sz w:val="22"/>
        </w:rPr>
        <w:t> </w:t>
      </w:r>
      <w:r>
        <w:rPr>
          <w:sz w:val="22"/>
        </w:rPr>
        <w:t>Medium dogs</w:t>
      </w:r>
      <w:r>
        <w:rPr>
          <w:spacing w:val="-3"/>
          <w:sz w:val="22"/>
        </w:rPr>
        <w:t> </w:t>
      </w:r>
      <w:r>
        <w:rPr>
          <w:sz w:val="22"/>
        </w:rPr>
        <w:t>and</w:t>
      </w:r>
      <w:r>
        <w:rPr>
          <w:spacing w:val="-2"/>
          <w:sz w:val="22"/>
        </w:rPr>
        <w:t> </w:t>
      </w:r>
      <w:r>
        <w:rPr>
          <w:sz w:val="22"/>
        </w:rPr>
        <w:t>running</w:t>
      </w:r>
      <w:r>
        <w:rPr>
          <w:spacing w:val="-2"/>
          <w:sz w:val="22"/>
        </w:rPr>
        <w:t> </w:t>
      </w:r>
      <w:r>
        <w:rPr>
          <w:sz w:val="22"/>
        </w:rPr>
        <w:t>at</w:t>
      </w:r>
      <w:r>
        <w:rPr>
          <w:spacing w:val="-1"/>
          <w:sz w:val="22"/>
        </w:rPr>
        <w:t> </w:t>
      </w:r>
      <w:r>
        <w:rPr>
          <w:sz w:val="22"/>
        </w:rPr>
        <w:t>full</w:t>
      </w:r>
      <w:r>
        <w:rPr>
          <w:spacing w:val="-4"/>
          <w:sz w:val="22"/>
        </w:rPr>
        <w:t> </w:t>
      </w:r>
      <w:r>
        <w:rPr>
          <w:sz w:val="22"/>
        </w:rPr>
        <w:t>height.</w:t>
      </w:r>
    </w:p>
    <w:p>
      <w:pPr>
        <w:pStyle w:val="BodyText"/>
        <w:rPr>
          <w:sz w:val="22"/>
        </w:rPr>
      </w:pPr>
    </w:p>
    <w:p>
      <w:pPr>
        <w:spacing w:line="267" w:lineRule="exact" w:before="0"/>
        <w:ind w:left="106" w:right="0" w:firstLine="0"/>
        <w:jc w:val="both"/>
        <w:rPr>
          <w:b/>
          <w:sz w:val="22"/>
        </w:rPr>
      </w:pPr>
      <w:r>
        <w:rPr>
          <w:b/>
          <w:sz w:val="22"/>
        </w:rPr>
        <w:t>Large CSJ Highland Agility Stakes</w:t>
      </w:r>
    </w:p>
    <w:p>
      <w:pPr>
        <w:spacing w:before="0"/>
        <w:ind w:left="106" w:right="118" w:firstLine="0"/>
        <w:jc w:val="both"/>
        <w:rPr>
          <w:sz w:val="22"/>
        </w:rPr>
      </w:pPr>
      <w:r>
        <w:rPr>
          <w:sz w:val="22"/>
        </w:rPr>
        <w:t>The first four previously unqualified dogs from each of the 5 heats will go through to the final at the Game Fair. Dogs eligible to compete are those measuring over 430 mm (1 foot 5 inches) at the withers and eligible to compete in grades 6 or 7 for Large dogs and running at full</w:t>
      </w:r>
      <w:r>
        <w:rPr>
          <w:spacing w:val="-20"/>
          <w:sz w:val="22"/>
        </w:rPr>
        <w:t> </w:t>
      </w:r>
      <w:r>
        <w:rPr>
          <w:sz w:val="22"/>
        </w:rPr>
        <w:t>height.</w:t>
      </w:r>
    </w:p>
    <w:p>
      <w:pPr>
        <w:pStyle w:val="BodyText"/>
        <w:rPr>
          <w:sz w:val="22"/>
        </w:rPr>
      </w:pPr>
    </w:p>
    <w:p>
      <w:pPr>
        <w:spacing w:before="0"/>
        <w:ind w:left="106" w:right="0" w:firstLine="0"/>
        <w:jc w:val="both"/>
        <w:rPr>
          <w:sz w:val="22"/>
        </w:rPr>
      </w:pPr>
      <w:r>
        <w:rPr>
          <w:sz w:val="22"/>
        </w:rPr>
        <w:t>The 2017 winners (small, medium and large) will be invited back to defend titles in 2018.</w:t>
      </w:r>
    </w:p>
    <w:p>
      <w:pPr>
        <w:pStyle w:val="BodyText"/>
        <w:rPr>
          <w:sz w:val="20"/>
        </w:rPr>
      </w:pPr>
    </w:p>
    <w:p>
      <w:pPr>
        <w:pStyle w:val="BodyText"/>
        <w:rPr>
          <w:sz w:val="20"/>
        </w:rPr>
      </w:pPr>
    </w:p>
    <w:p>
      <w:pPr>
        <w:pStyle w:val="BodyText"/>
        <w:spacing w:before="4"/>
        <w:rPr>
          <w:sz w:val="15"/>
        </w:rPr>
      </w:pPr>
    </w:p>
    <w:p>
      <w:pPr>
        <w:tabs>
          <w:tab w:pos="9089" w:val="left" w:leader="none"/>
        </w:tabs>
        <w:spacing w:line="144" w:lineRule="auto" w:before="135"/>
        <w:ind w:left="4877" w:right="432" w:hanging="1774"/>
        <w:jc w:val="left"/>
        <w:rPr>
          <w:b/>
          <w:sz w:val="20"/>
        </w:rPr>
      </w:pPr>
      <w:r>
        <w:rPr/>
        <w:drawing>
          <wp:anchor distT="0" distB="0" distL="0" distR="0" allowOverlap="1" layoutInCell="1" locked="0" behindDoc="0" simplePos="0" relativeHeight="1192">
            <wp:simplePos x="0" y="0"/>
            <wp:positionH relativeFrom="page">
              <wp:posOffset>359663</wp:posOffset>
            </wp:positionH>
            <wp:positionV relativeFrom="paragraph">
              <wp:posOffset>37875</wp:posOffset>
            </wp:positionV>
            <wp:extent cx="1037844" cy="621791"/>
            <wp:effectExtent l="0" t="0" r="0" b="0"/>
            <wp:wrapNone/>
            <wp:docPr id="29" name="image10.png" descr=""/>
            <wp:cNvGraphicFramePr>
              <a:graphicFrameLocks noChangeAspect="1"/>
            </wp:cNvGraphicFramePr>
            <a:graphic>
              <a:graphicData uri="http://schemas.openxmlformats.org/drawingml/2006/picture">
                <pic:pic>
                  <pic:nvPicPr>
                    <pic:cNvPr id="30" name="image10.png"/>
                    <pic:cNvPicPr/>
                  </pic:nvPicPr>
                  <pic:blipFill>
                    <a:blip r:embed="rId22" cstate="print"/>
                    <a:stretch>
                      <a:fillRect/>
                    </a:stretch>
                  </pic:blipFill>
                  <pic:spPr>
                    <a:xfrm>
                      <a:off x="0" y="0"/>
                      <a:ext cx="1037844" cy="621791"/>
                    </a:xfrm>
                    <a:prstGeom prst="rect">
                      <a:avLst/>
                    </a:prstGeom>
                  </pic:spPr>
                </pic:pic>
              </a:graphicData>
            </a:graphic>
          </wp:anchor>
        </w:drawing>
      </w:r>
      <w:r>
        <w:rPr>
          <w:b/>
          <w:sz w:val="20"/>
        </w:rPr>
        <w:t>The </w:t>
      </w:r>
      <w:r>
        <w:rPr>
          <w:b/>
          <w:sz w:val="20"/>
        </w:rPr>
        <w:t>Kennel </w:t>
      </w:r>
      <w:r>
        <w:rPr>
          <w:b/>
          <w:sz w:val="20"/>
        </w:rPr>
        <w:t>Club </w:t>
      </w:r>
      <w:r>
        <w:rPr>
          <w:b/>
          <w:sz w:val="20"/>
        </w:rPr>
        <w:t>Olympia </w:t>
      </w:r>
      <w:r>
        <w:rPr>
          <w:b/>
          <w:sz w:val="20"/>
        </w:rPr>
        <w:t>Special </w:t>
      </w:r>
      <w:r>
        <w:rPr>
          <w:b/>
          <w:sz w:val="20"/>
        </w:rPr>
        <w:t>Large </w:t>
      </w:r>
      <w:r>
        <w:rPr>
          <w:b/>
          <w:sz w:val="20"/>
        </w:rPr>
        <w:t>Dog</w:t>
      </w:r>
      <w:r>
        <w:rPr>
          <w:b/>
          <w:spacing w:val="-16"/>
          <w:sz w:val="20"/>
        </w:rPr>
        <w:t> </w:t>
      </w:r>
      <w:r>
        <w:rPr>
          <w:b/>
          <w:sz w:val="20"/>
        </w:rPr>
        <w:t>ABC</w:t>
      </w:r>
      <w:r>
        <w:rPr>
          <w:b/>
          <w:spacing w:val="-3"/>
          <w:sz w:val="20"/>
        </w:rPr>
        <w:t> </w:t>
      </w:r>
      <w:r>
        <w:rPr>
          <w:b/>
          <w:sz w:val="20"/>
        </w:rPr>
        <w:t>Agility</w:t>
      </w:r>
      <w:r>
        <w:rPr>
          <w:rFonts w:ascii="Times New Roman"/>
          <w:sz w:val="20"/>
        </w:rPr>
        <w:tab/>
      </w:r>
      <w:r>
        <w:rPr>
          <w:rFonts w:ascii="Times New Roman"/>
          <w:position w:val="-21"/>
          <w:sz w:val="20"/>
        </w:rPr>
        <w:drawing>
          <wp:inline distT="0" distB="0" distL="0" distR="0">
            <wp:extent cx="937260" cy="257555"/>
            <wp:effectExtent l="0" t="0" r="0" b="0"/>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12" cstate="print"/>
                    <a:stretch>
                      <a:fillRect/>
                    </a:stretch>
                  </pic:blipFill>
                  <pic:spPr>
                    <a:xfrm>
                      <a:off x="0" y="0"/>
                      <a:ext cx="937260" cy="257555"/>
                    </a:xfrm>
                    <a:prstGeom prst="rect">
                      <a:avLst/>
                    </a:prstGeom>
                  </pic:spPr>
                </pic:pic>
              </a:graphicData>
            </a:graphic>
          </wp:inline>
        </w:drawing>
      </w:r>
      <w:r>
        <w:rPr>
          <w:rFonts w:ascii="Times New Roman"/>
          <w:position w:val="-21"/>
          <w:sz w:val="20"/>
        </w:rPr>
      </w:r>
      <w:r>
        <w:rPr>
          <w:rFonts w:ascii="Times New Roman"/>
          <w:position w:val="-21"/>
          <w:sz w:val="20"/>
        </w:rPr>
        <w:t> </w:t>
      </w:r>
      <w:r>
        <w:rPr>
          <w:b/>
          <w:sz w:val="20"/>
        </w:rPr>
        <w:t>Stakes</w:t>
      </w:r>
      <w:r>
        <w:rPr>
          <w:b/>
          <w:spacing w:val="-9"/>
          <w:sz w:val="20"/>
        </w:rPr>
        <w:t> </w:t>
      </w:r>
      <w:r>
        <w:rPr>
          <w:b/>
          <w:sz w:val="20"/>
        </w:rPr>
        <w:t>2017</w:t>
      </w:r>
    </w:p>
    <w:p>
      <w:pPr>
        <w:pStyle w:val="BodyText"/>
        <w:rPr>
          <w:b/>
          <w:sz w:val="20"/>
        </w:rPr>
      </w:pPr>
    </w:p>
    <w:p>
      <w:pPr>
        <w:pStyle w:val="BodyText"/>
        <w:rPr>
          <w:b/>
          <w:sz w:val="20"/>
        </w:rPr>
      </w:pPr>
    </w:p>
    <w:p>
      <w:pPr>
        <w:pStyle w:val="BodyText"/>
        <w:rPr>
          <w:b/>
          <w:sz w:val="20"/>
        </w:rPr>
      </w:pPr>
    </w:p>
    <w:p>
      <w:pPr>
        <w:pStyle w:val="BodyText"/>
        <w:spacing w:before="3"/>
        <w:rPr>
          <w:b/>
          <w:sz w:val="17"/>
        </w:rPr>
      </w:pPr>
    </w:p>
    <w:p>
      <w:pPr>
        <w:spacing w:before="56"/>
        <w:ind w:left="106" w:right="115" w:firstLine="0"/>
        <w:jc w:val="both"/>
        <w:rPr>
          <w:sz w:val="22"/>
        </w:rPr>
      </w:pPr>
      <w:r>
        <w:rPr>
          <w:sz w:val="22"/>
        </w:rPr>
        <w:t>This competition is a special agility competition open to all dogs excluding Border Collies, Working Sheepdogs and any of their crosses. In the event of a dispute over the parentage of a dog, a decision will be left to the judge’s discretion.</w:t>
      </w:r>
    </w:p>
    <w:p>
      <w:pPr>
        <w:spacing w:line="240" w:lineRule="auto" w:before="0"/>
        <w:ind w:left="106" w:right="118" w:firstLine="0"/>
        <w:jc w:val="both"/>
        <w:rPr>
          <w:sz w:val="22"/>
        </w:rPr>
      </w:pPr>
      <w:r>
        <w:rPr>
          <w:sz w:val="22"/>
        </w:rPr>
        <w:t>Those dogs eligible to compete in competition for Large dogs are those measuring over 430 mm (1 foot 5 inches) at the withers and open to dogs in grades 3 to 7 and judged under the Kennel Club Regulations for standard classes.</w:t>
      </w:r>
    </w:p>
    <w:p>
      <w:pPr>
        <w:spacing w:before="0"/>
        <w:ind w:left="106" w:right="117" w:firstLine="0"/>
        <w:jc w:val="both"/>
        <w:rPr>
          <w:sz w:val="22"/>
        </w:rPr>
      </w:pPr>
      <w:r>
        <w:rPr>
          <w:sz w:val="22"/>
        </w:rPr>
        <w:t>Competitors may enter more than one dog in a heat and may qualify more than one dog for the Semi-Final. Handlers may qualify a maximum of two dogs for the Final which will be the highest placed dogs at the Semi-Final. Once a </w:t>
      </w:r>
      <w:r>
        <w:rPr>
          <w:spacing w:val="-2"/>
          <w:sz w:val="22"/>
        </w:rPr>
        <w:t>dog</w:t>
      </w:r>
      <w:r>
        <w:rPr>
          <w:spacing w:val="45"/>
          <w:sz w:val="22"/>
        </w:rPr>
        <w:t> </w:t>
      </w:r>
      <w:r>
        <w:rPr>
          <w:sz w:val="22"/>
        </w:rPr>
        <w:t>has qualified for the Semi-Final/Final, further heats may be entered for competition although any placings in these further heats will not affect the dog’s eligibility for the</w:t>
      </w:r>
      <w:r>
        <w:rPr>
          <w:spacing w:val="-31"/>
          <w:sz w:val="22"/>
        </w:rPr>
        <w:t> </w:t>
      </w:r>
      <w:r>
        <w:rPr>
          <w:sz w:val="22"/>
        </w:rPr>
        <w:t>Semi-Final/Final.</w:t>
      </w:r>
    </w:p>
    <w:p>
      <w:pPr>
        <w:spacing w:before="0"/>
        <w:ind w:left="106" w:right="116" w:firstLine="0"/>
        <w:jc w:val="both"/>
        <w:rPr>
          <w:sz w:val="22"/>
        </w:rPr>
      </w:pPr>
      <w:r>
        <w:rPr>
          <w:sz w:val="22"/>
        </w:rPr>
        <w:t>The first three previously unqualified placed dogs from each heat will go forward to the Semi-Final at the Kennel Club International Agility Festival held annually in August, the first ten dogs from this Semi-Final will qualify for the Final at  the London Olympia Christmas International Horse Show (subject to the</w:t>
      </w:r>
      <w:r>
        <w:rPr>
          <w:spacing w:val="-23"/>
          <w:sz w:val="22"/>
        </w:rPr>
        <w:t> </w:t>
      </w:r>
      <w:r>
        <w:rPr>
          <w:sz w:val="22"/>
        </w:rPr>
        <w:t>above).</w:t>
      </w:r>
    </w:p>
    <w:p>
      <w:pPr>
        <w:spacing w:line="240" w:lineRule="auto" w:before="0"/>
        <w:ind w:left="106" w:right="117" w:firstLine="0"/>
        <w:jc w:val="both"/>
        <w:rPr>
          <w:sz w:val="22"/>
        </w:rPr>
      </w:pPr>
      <w:r>
        <w:rPr>
          <w:sz w:val="22"/>
        </w:rPr>
        <w:t>A maximum of two representatives of any one breed may be invited to the Final from the Semi-Final. This decision will be at the organiser’s discretion.</w:t>
      </w:r>
    </w:p>
    <w:p>
      <w:pPr>
        <w:spacing w:after="0" w:line="240" w:lineRule="auto"/>
        <w:jc w:val="both"/>
        <w:rPr>
          <w:sz w:val="22"/>
        </w:rPr>
        <w:sectPr>
          <w:footerReference w:type="even" r:id="rId21"/>
          <w:pgSz w:w="11900" w:h="16840"/>
          <w:pgMar w:footer="0" w:header="0" w:top="560" w:bottom="280" w:left="460" w:right="44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8"/>
        <w:gridCol w:w="2539"/>
        <w:gridCol w:w="1483"/>
      </w:tblGrid>
      <w:tr>
        <w:trPr>
          <w:trHeight w:val="929" w:hRule="exact"/>
        </w:trPr>
        <w:tc>
          <w:tcPr>
            <w:tcW w:w="10730" w:type="dxa"/>
            <w:gridSpan w:val="3"/>
          </w:tcPr>
          <w:p>
            <w:pPr>
              <w:pStyle w:val="TableParagraph"/>
              <w:spacing w:before="214"/>
              <w:ind w:left="2188"/>
              <w:jc w:val="left"/>
              <w:rPr>
                <w:b/>
                <w:sz w:val="40"/>
              </w:rPr>
            </w:pPr>
            <w:r>
              <w:rPr>
                <w:b/>
                <w:sz w:val="40"/>
                <w:u w:val="thick"/>
              </w:rPr>
              <w:t>Our special thanks go to our sponsors.</w:t>
            </w:r>
          </w:p>
        </w:tc>
      </w:tr>
      <w:tr>
        <w:trPr>
          <w:trHeight w:val="1714" w:hRule="exact"/>
        </w:trPr>
        <w:tc>
          <w:tcPr>
            <w:tcW w:w="6708" w:type="dxa"/>
          </w:tcPr>
          <w:p>
            <w:pPr>
              <w:pStyle w:val="TableParagraph"/>
              <w:jc w:val="left"/>
              <w:rPr>
                <w:sz w:val="20"/>
              </w:rPr>
            </w:pPr>
          </w:p>
          <w:p>
            <w:pPr>
              <w:pStyle w:val="TableParagraph"/>
              <w:spacing w:before="10"/>
              <w:jc w:val="left"/>
              <w:rPr>
                <w:sz w:val="11"/>
              </w:rPr>
            </w:pPr>
          </w:p>
          <w:p>
            <w:pPr>
              <w:pStyle w:val="TableParagraph"/>
              <w:ind w:left="1610"/>
              <w:jc w:val="left"/>
              <w:rPr>
                <w:sz w:val="20"/>
              </w:rPr>
            </w:pPr>
            <w:r>
              <w:rPr>
                <w:position w:val="6"/>
                <w:sz w:val="20"/>
              </w:rPr>
              <w:drawing>
                <wp:inline distT="0" distB="0" distL="0" distR="0">
                  <wp:extent cx="466344" cy="521207"/>
                  <wp:effectExtent l="0" t="0" r="0" b="0"/>
                  <wp:docPr id="33" name="image11.png" descr=""/>
                  <wp:cNvGraphicFramePr>
                    <a:graphicFrameLocks noChangeAspect="1"/>
                  </wp:cNvGraphicFramePr>
                  <a:graphic>
                    <a:graphicData uri="http://schemas.openxmlformats.org/drawingml/2006/picture">
                      <pic:pic>
                        <pic:nvPicPr>
                          <pic:cNvPr id="34" name="image11.png"/>
                          <pic:cNvPicPr/>
                        </pic:nvPicPr>
                        <pic:blipFill>
                          <a:blip r:embed="rId24" cstate="print"/>
                          <a:stretch>
                            <a:fillRect/>
                          </a:stretch>
                        </pic:blipFill>
                        <pic:spPr>
                          <a:xfrm>
                            <a:off x="0" y="0"/>
                            <a:ext cx="466344" cy="521207"/>
                          </a:xfrm>
                          <a:prstGeom prst="rect">
                            <a:avLst/>
                          </a:prstGeom>
                        </pic:spPr>
                      </pic:pic>
                    </a:graphicData>
                  </a:graphic>
                </wp:inline>
              </w:drawing>
            </w:r>
            <w:r>
              <w:rPr>
                <w:position w:val="6"/>
                <w:sz w:val="20"/>
              </w:rPr>
            </w:r>
            <w:r>
              <w:rPr>
                <w:rFonts w:ascii="Times New Roman"/>
                <w:spacing w:val="144"/>
                <w:position w:val="6"/>
                <w:sz w:val="20"/>
              </w:rPr>
              <w:t> </w:t>
            </w:r>
            <w:r>
              <w:rPr>
                <w:spacing w:val="144"/>
                <w:sz w:val="20"/>
              </w:rPr>
              <w:drawing>
                <wp:inline distT="0" distB="0" distL="0" distR="0">
                  <wp:extent cx="1626107" cy="603503"/>
                  <wp:effectExtent l="0" t="0" r="0" b="0"/>
                  <wp:docPr id="35" name="image12.png" descr=""/>
                  <wp:cNvGraphicFramePr>
                    <a:graphicFrameLocks noChangeAspect="1"/>
                  </wp:cNvGraphicFramePr>
                  <a:graphic>
                    <a:graphicData uri="http://schemas.openxmlformats.org/drawingml/2006/picture">
                      <pic:pic>
                        <pic:nvPicPr>
                          <pic:cNvPr id="36" name="image12.png"/>
                          <pic:cNvPicPr/>
                        </pic:nvPicPr>
                        <pic:blipFill>
                          <a:blip r:embed="rId25" cstate="print"/>
                          <a:stretch>
                            <a:fillRect/>
                          </a:stretch>
                        </pic:blipFill>
                        <pic:spPr>
                          <a:xfrm>
                            <a:off x="0" y="0"/>
                            <a:ext cx="1626107" cy="603503"/>
                          </a:xfrm>
                          <a:prstGeom prst="rect">
                            <a:avLst/>
                          </a:prstGeom>
                        </pic:spPr>
                      </pic:pic>
                    </a:graphicData>
                  </a:graphic>
                </wp:inline>
              </w:drawing>
            </w:r>
            <w:r>
              <w:rPr>
                <w:spacing w:val="144"/>
                <w:sz w:val="20"/>
              </w:rPr>
            </w:r>
          </w:p>
          <w:p>
            <w:pPr>
              <w:pStyle w:val="TableParagraph"/>
              <w:spacing w:before="10"/>
              <w:jc w:val="left"/>
              <w:rPr>
                <w:sz w:val="29"/>
              </w:rPr>
            </w:pPr>
          </w:p>
        </w:tc>
        <w:tc>
          <w:tcPr>
            <w:tcW w:w="2539" w:type="dxa"/>
          </w:tcPr>
          <w:p>
            <w:pPr>
              <w:pStyle w:val="TableParagraph"/>
              <w:spacing w:before="10"/>
              <w:jc w:val="left"/>
              <w:rPr>
                <w:sz w:val="41"/>
              </w:rPr>
            </w:pPr>
          </w:p>
          <w:p>
            <w:pPr>
              <w:pStyle w:val="TableParagraph"/>
              <w:ind w:left="851" w:right="413" w:hanging="420"/>
              <w:jc w:val="left"/>
              <w:rPr>
                <w:b/>
                <w:sz w:val="28"/>
              </w:rPr>
            </w:pPr>
            <w:r>
              <w:rPr>
                <w:b/>
                <w:sz w:val="28"/>
              </w:rPr>
              <w:t>Championship Classes</w:t>
            </w:r>
          </w:p>
        </w:tc>
        <w:tc>
          <w:tcPr>
            <w:tcW w:w="1483" w:type="dxa"/>
          </w:tcPr>
          <w:p>
            <w:pPr>
              <w:pStyle w:val="TableParagraph"/>
              <w:jc w:val="left"/>
              <w:rPr>
                <w:sz w:val="28"/>
              </w:rPr>
            </w:pPr>
          </w:p>
          <w:p>
            <w:pPr>
              <w:pStyle w:val="TableParagraph"/>
              <w:spacing w:before="10"/>
              <w:jc w:val="left"/>
              <w:rPr>
                <w:sz w:val="27"/>
              </w:rPr>
            </w:pPr>
          </w:p>
          <w:p>
            <w:pPr>
              <w:pStyle w:val="TableParagraph"/>
              <w:ind w:left="118" w:right="119"/>
              <w:rPr>
                <w:b/>
                <w:sz w:val="28"/>
              </w:rPr>
            </w:pPr>
            <w:r>
              <w:rPr>
                <w:b/>
                <w:sz w:val="28"/>
              </w:rPr>
              <w:t>45, 46, 47</w:t>
            </w:r>
          </w:p>
        </w:tc>
      </w:tr>
      <w:tr>
        <w:trPr>
          <w:trHeight w:val="862" w:hRule="exact"/>
        </w:trPr>
        <w:tc>
          <w:tcPr>
            <w:tcW w:w="6708" w:type="dxa"/>
          </w:tcPr>
          <w:p>
            <w:pPr>
              <w:pStyle w:val="TableParagraph"/>
              <w:jc w:val="left"/>
              <w:rPr>
                <w:sz w:val="11"/>
              </w:rPr>
            </w:pPr>
          </w:p>
          <w:p>
            <w:pPr>
              <w:pStyle w:val="TableParagraph"/>
              <w:ind w:left="103"/>
              <w:jc w:val="left"/>
              <w:rPr>
                <w:sz w:val="20"/>
              </w:rPr>
            </w:pPr>
            <w:r>
              <w:rPr>
                <w:sz w:val="20"/>
              </w:rPr>
              <w:drawing>
                <wp:inline distT="0" distB="0" distL="0" distR="0">
                  <wp:extent cx="4128781" cy="370903"/>
                  <wp:effectExtent l="0" t="0" r="0" b="0"/>
                  <wp:docPr id="37" name="image3.jpeg" descr=""/>
                  <wp:cNvGraphicFramePr>
                    <a:graphicFrameLocks noChangeAspect="1"/>
                  </wp:cNvGraphicFramePr>
                  <a:graphic>
                    <a:graphicData uri="http://schemas.openxmlformats.org/drawingml/2006/picture">
                      <pic:pic>
                        <pic:nvPicPr>
                          <pic:cNvPr id="38" name="image3.jpeg"/>
                          <pic:cNvPicPr/>
                        </pic:nvPicPr>
                        <pic:blipFill>
                          <a:blip r:embed="rId11" cstate="print"/>
                          <a:stretch>
                            <a:fillRect/>
                          </a:stretch>
                        </pic:blipFill>
                        <pic:spPr>
                          <a:xfrm>
                            <a:off x="0" y="0"/>
                            <a:ext cx="4128781" cy="370903"/>
                          </a:xfrm>
                          <a:prstGeom prst="rect">
                            <a:avLst/>
                          </a:prstGeom>
                        </pic:spPr>
                      </pic:pic>
                    </a:graphicData>
                  </a:graphic>
                </wp:inline>
              </w:drawing>
            </w:r>
            <w:r>
              <w:rPr>
                <w:sz w:val="20"/>
              </w:rPr>
            </w:r>
          </w:p>
        </w:tc>
        <w:tc>
          <w:tcPr>
            <w:tcW w:w="2539" w:type="dxa"/>
          </w:tcPr>
          <w:p>
            <w:pPr>
              <w:pStyle w:val="TableParagraph"/>
              <w:spacing w:before="84"/>
              <w:ind w:left="890" w:right="324" w:hanging="543"/>
              <w:jc w:val="left"/>
              <w:rPr>
                <w:b/>
                <w:sz w:val="28"/>
              </w:rPr>
            </w:pPr>
            <w:r>
              <w:rPr>
                <w:b/>
                <w:sz w:val="28"/>
              </w:rPr>
              <w:t>Highland Agility Stakes</w:t>
            </w:r>
          </w:p>
        </w:tc>
        <w:tc>
          <w:tcPr>
            <w:tcW w:w="1483" w:type="dxa"/>
          </w:tcPr>
          <w:p>
            <w:pPr>
              <w:pStyle w:val="TableParagraph"/>
              <w:jc w:val="left"/>
              <w:rPr>
                <w:sz w:val="21"/>
              </w:rPr>
            </w:pPr>
          </w:p>
          <w:p>
            <w:pPr>
              <w:pStyle w:val="TableParagraph"/>
              <w:ind w:left="118" w:right="119"/>
              <w:rPr>
                <w:b/>
                <w:sz w:val="28"/>
              </w:rPr>
            </w:pPr>
            <w:r>
              <w:rPr>
                <w:b/>
                <w:sz w:val="28"/>
              </w:rPr>
              <w:t>10, 20, 28</w:t>
            </w:r>
          </w:p>
        </w:tc>
      </w:tr>
      <w:tr>
        <w:trPr>
          <w:trHeight w:val="929" w:hRule="exact"/>
        </w:trPr>
        <w:tc>
          <w:tcPr>
            <w:tcW w:w="6708" w:type="dxa"/>
          </w:tcPr>
          <w:p>
            <w:pPr>
              <w:pStyle w:val="TableParagraph"/>
              <w:spacing w:before="5"/>
              <w:jc w:val="left"/>
              <w:rPr>
                <w:sz w:val="7"/>
              </w:rPr>
            </w:pPr>
          </w:p>
          <w:p>
            <w:pPr>
              <w:pStyle w:val="TableParagraph"/>
              <w:ind w:left="2006"/>
              <w:jc w:val="left"/>
              <w:rPr>
                <w:sz w:val="20"/>
              </w:rPr>
            </w:pPr>
            <w:r>
              <w:rPr>
                <w:sz w:val="20"/>
              </w:rPr>
              <w:drawing>
                <wp:inline distT="0" distB="0" distL="0" distR="0">
                  <wp:extent cx="1688399" cy="464724"/>
                  <wp:effectExtent l="0" t="0" r="0" b="0"/>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12" cstate="print"/>
                          <a:stretch>
                            <a:fillRect/>
                          </a:stretch>
                        </pic:blipFill>
                        <pic:spPr>
                          <a:xfrm>
                            <a:off x="0" y="0"/>
                            <a:ext cx="1688399" cy="464724"/>
                          </a:xfrm>
                          <a:prstGeom prst="rect">
                            <a:avLst/>
                          </a:prstGeom>
                        </pic:spPr>
                      </pic:pic>
                    </a:graphicData>
                  </a:graphic>
                </wp:inline>
              </w:drawing>
            </w:r>
            <w:r>
              <w:rPr>
                <w:sz w:val="20"/>
              </w:rPr>
            </w:r>
          </w:p>
        </w:tc>
        <w:tc>
          <w:tcPr>
            <w:tcW w:w="2539" w:type="dxa"/>
          </w:tcPr>
          <w:p>
            <w:pPr>
              <w:pStyle w:val="TableParagraph"/>
              <w:spacing w:before="117"/>
              <w:ind w:left="487" w:right="305" w:hanging="161"/>
              <w:jc w:val="left"/>
              <w:rPr>
                <w:b/>
                <w:sz w:val="28"/>
              </w:rPr>
            </w:pPr>
            <w:r>
              <w:rPr>
                <w:b/>
                <w:sz w:val="28"/>
              </w:rPr>
              <w:t>KC Olympia ABC Agility Stakes</w:t>
            </w:r>
          </w:p>
        </w:tc>
        <w:tc>
          <w:tcPr>
            <w:tcW w:w="1483" w:type="dxa"/>
          </w:tcPr>
          <w:p>
            <w:pPr>
              <w:pStyle w:val="TableParagraph"/>
              <w:spacing w:before="9"/>
              <w:jc w:val="left"/>
              <w:rPr>
                <w:sz w:val="23"/>
              </w:rPr>
            </w:pPr>
          </w:p>
          <w:p>
            <w:pPr>
              <w:pStyle w:val="TableParagraph"/>
              <w:ind w:left="119" w:right="119"/>
              <w:rPr>
                <w:b/>
                <w:sz w:val="28"/>
              </w:rPr>
            </w:pPr>
            <w:r>
              <w:rPr>
                <w:b/>
                <w:sz w:val="28"/>
              </w:rPr>
              <w:t>11</w:t>
            </w:r>
          </w:p>
        </w:tc>
      </w:tr>
      <w:tr>
        <w:trPr>
          <w:trHeight w:val="1728" w:hRule="exact"/>
        </w:trPr>
        <w:tc>
          <w:tcPr>
            <w:tcW w:w="6708" w:type="dxa"/>
          </w:tcPr>
          <w:p>
            <w:pPr>
              <w:pStyle w:val="TableParagraph"/>
              <w:spacing w:before="5"/>
              <w:jc w:val="left"/>
              <w:rPr>
                <w:sz w:val="9"/>
              </w:rPr>
            </w:pPr>
          </w:p>
          <w:p>
            <w:pPr>
              <w:pStyle w:val="TableParagraph"/>
              <w:ind w:left="2299"/>
              <w:jc w:val="left"/>
              <w:rPr>
                <w:sz w:val="20"/>
              </w:rPr>
            </w:pPr>
            <w:r>
              <w:rPr>
                <w:sz w:val="20"/>
              </w:rPr>
              <w:drawing>
                <wp:inline distT="0" distB="0" distL="0" distR="0">
                  <wp:extent cx="1320025" cy="936402"/>
                  <wp:effectExtent l="0" t="0" r="0" b="0"/>
                  <wp:docPr id="41" name="image9.jpeg" descr=""/>
                  <wp:cNvGraphicFramePr>
                    <a:graphicFrameLocks noChangeAspect="1"/>
                  </wp:cNvGraphicFramePr>
                  <a:graphic>
                    <a:graphicData uri="http://schemas.openxmlformats.org/drawingml/2006/picture">
                      <pic:pic>
                        <pic:nvPicPr>
                          <pic:cNvPr id="42" name="image9.jpeg"/>
                          <pic:cNvPicPr/>
                        </pic:nvPicPr>
                        <pic:blipFill>
                          <a:blip r:embed="rId20" cstate="print"/>
                          <a:stretch>
                            <a:fillRect/>
                          </a:stretch>
                        </pic:blipFill>
                        <pic:spPr>
                          <a:xfrm>
                            <a:off x="0" y="0"/>
                            <a:ext cx="1320025" cy="936402"/>
                          </a:xfrm>
                          <a:prstGeom prst="rect">
                            <a:avLst/>
                          </a:prstGeom>
                        </pic:spPr>
                      </pic:pic>
                    </a:graphicData>
                  </a:graphic>
                </wp:inline>
              </w:drawing>
            </w:r>
            <w:r>
              <w:rPr>
                <w:sz w:val="20"/>
              </w:rPr>
            </w:r>
          </w:p>
        </w:tc>
        <w:tc>
          <w:tcPr>
            <w:tcW w:w="2539" w:type="dxa"/>
          </w:tcPr>
          <w:p>
            <w:pPr>
              <w:pStyle w:val="TableParagraph"/>
              <w:jc w:val="left"/>
              <w:rPr>
                <w:sz w:val="28"/>
              </w:rPr>
            </w:pPr>
          </w:p>
          <w:p>
            <w:pPr>
              <w:pStyle w:val="TableParagraph"/>
              <w:spacing w:before="174"/>
              <w:ind w:left="1041" w:right="229" w:hanging="795"/>
              <w:jc w:val="left"/>
              <w:rPr>
                <w:b/>
                <w:sz w:val="28"/>
              </w:rPr>
            </w:pPr>
            <w:r>
              <w:rPr>
                <w:b/>
                <w:sz w:val="28"/>
              </w:rPr>
              <w:t>Showtime Novice Cup</w:t>
            </w:r>
          </w:p>
        </w:tc>
        <w:tc>
          <w:tcPr>
            <w:tcW w:w="1483" w:type="dxa"/>
          </w:tcPr>
          <w:p>
            <w:pPr>
              <w:pStyle w:val="TableParagraph"/>
              <w:jc w:val="left"/>
              <w:rPr>
                <w:sz w:val="28"/>
              </w:rPr>
            </w:pPr>
          </w:p>
          <w:p>
            <w:pPr>
              <w:pStyle w:val="TableParagraph"/>
              <w:spacing w:before="5"/>
              <w:jc w:val="left"/>
              <w:rPr>
                <w:sz w:val="28"/>
              </w:rPr>
            </w:pPr>
          </w:p>
          <w:p>
            <w:pPr>
              <w:pStyle w:val="TableParagraph"/>
              <w:ind w:right="1"/>
              <w:rPr>
                <w:b/>
                <w:sz w:val="28"/>
              </w:rPr>
            </w:pPr>
            <w:r>
              <w:rPr>
                <w:b/>
                <w:w w:val="100"/>
                <w:sz w:val="28"/>
              </w:rPr>
              <w:t>5</w:t>
            </w:r>
          </w:p>
        </w:tc>
      </w:tr>
      <w:tr>
        <w:trPr>
          <w:trHeight w:val="2040" w:hRule="exact"/>
        </w:trPr>
        <w:tc>
          <w:tcPr>
            <w:tcW w:w="6708" w:type="dxa"/>
          </w:tcPr>
          <w:p>
            <w:pPr>
              <w:pStyle w:val="TableParagraph"/>
              <w:ind w:left="790"/>
              <w:jc w:val="left"/>
              <w:rPr>
                <w:sz w:val="20"/>
              </w:rPr>
            </w:pPr>
            <w:r>
              <w:rPr>
                <w:sz w:val="20"/>
              </w:rPr>
              <w:pict>
                <v:group style="width:255.5pt;height:63.4pt;mso-position-horizontal-relative:char;mso-position-vertical-relative:line" coordorigin="0,0" coordsize="5110,1268">
                  <v:shape style="position:absolute;left:4803;top:136;width:307;height:257" type="#_x0000_t75" stroked="false">
                    <v:imagedata r:id="rId26" o:title=""/>
                  </v:shape>
                  <v:shape style="position:absolute;left:4427;top:0;width:303;height:283" type="#_x0000_t75" stroked="false">
                    <v:imagedata r:id="rId27" o:title=""/>
                  </v:shape>
                  <v:shape style="position:absolute;left:3665;top:64;width:646;height:438" type="#_x0000_t75" stroked="false">
                    <v:imagedata r:id="rId28" o:title=""/>
                  </v:shape>
                  <v:shape style="position:absolute;left:4039;top:329;width:809;height:684" coordorigin="4039,329" coordsize="809,684" path="m4264,382l4211,382,4177,389,4165,394,4153,396,4142,403,4130,408,4118,415,4113,420,4108,422,4104,427,4099,432,4094,434,4090,439,4086,444,4081,449,4077,454,4074,458,4070,463,4066,468,4063,473,4060,478,4057,485,4054,490,4051,494,4049,502,4047,506,4045,514,4043,521,4042,526,4040,533,4040,540,4039,547,4039,552,4039,559,4039,566,4040,574,4041,581,4042,588,4044,595,4046,602,4048,610,4051,617,4054,626,4057,634,4061,641,4066,648,4070,655,4076,665,4081,672,4087,679,4094,689,4101,696,4109,703,4117,710,4125,720,4134,727,4144,734,4154,744,4164,751,4175,758,4186,766,4189,768,4192,770,4204,780,4207,780,4210,782,4213,785,4217,787,4220,790,4223,792,4227,794,4231,797,4235,799,4239,802,4243,804,4247,806,4252,809,4257,811,4262,816,4268,818,4274,823,4280,826,4287,830,4293,833,4301,838,4308,842,4316,847,4325,852,4334,857,4343,862,4353,866,4364,874,4374,881,4386,886,4410,900,4437,914,4467,931,4516,960,4612,1013,4613,1013,4613,1010,4613,1008,4614,1006,4615,1001,4616,996,4617,991,4618,984,4620,979,4622,972,4624,965,4626,958,4628,948,4631,941,4634,931,4637,922,4640,912,4644,902,4648,893,4652,883,4656,871,4661,862,4666,850,4672,840,4677,828,4683,818,4690,806,4697,797,4704,785,4711,773,4719,763,4727,751,4735,742,4744,732,4754,722,4763,710,4771,703,4779,696,4786,689,4793,679,4799,672,4805,665,4810,655,4815,648,4820,641,4824,634,4828,626,4831,617,4834,610,4837,602,4840,595,4842,588,4843,581,4845,574,4846,566,4847,557,4847,550,4847,542,4847,538,4847,530,4846,523,4845,516,4844,509,4842,502,4840,494,4838,490,4836,482,4833,475,4831,470,4828,463,4825,458,4821,451,4817,446,4814,439,4810,434,4805,430,4381,430,4379,427,4376,425,4373,422,4369,420,4364,418,4359,415,4353,410,4347,408,4341,406,4334,403,4326,398,4318,396,4310,394,4301,391,4283,386,4264,382xm4665,338l4477,338,4469,341,4462,343,4456,346,4450,348,4444,350,4439,355,4434,358,4429,362,4425,367,4420,374,4416,379,4411,386,4406,394,4401,401,4396,410,4390,420,4384,430,4805,430,4801,425,4796,418,4792,413,4787,408,4782,403,4777,398,4771,394,4766,389,4760,386,4755,382,4749,377,4743,372,4737,370,4731,365,4718,360,4712,355,4665,338xm4233,379l4222,382,4243,382,4233,379xm4645,334l4515,334,4504,336,4494,336,4485,338,4659,338,4645,334xm4631,331l4540,331,4527,334,4638,334,4631,331xm4569,329l4554,331,4577,331,4569,329xe" filled="true" fillcolor="#f0839f" stroked="false">
                    <v:path arrowok="t"/>
                    <v:fill type="solid"/>
                  </v:shape>
                  <v:shape style="position:absolute;left:0;top:552;width:407;height:528" type="#_x0000_t75" stroked="false">
                    <v:imagedata r:id="rId29" o:title=""/>
                  </v:shape>
                  <v:shape style="position:absolute;left:327;top:802;width:630;height:279" coordorigin="327,802" coordsize="630,279" path="m471,1078l441,1078,451,1080,461,1080,471,1078xm610,1010l561,1010,573,1032,580,1042,587,1049,595,1054,602,1061,616,1066,626,1070,635,1075,644,1078,659,1078,662,1080,692,1080,701,1078,711,1075,721,1073,731,1070,756,1063,772,1054,780,1051,783,1049,658,1049,649,1046,640,1042,632,1037,625,1030,618,1022,611,1013,610,1010xm465,802l447,806,438,806,429,811,413,816,404,821,396,826,389,830,381,838,374,842,368,850,362,857,356,864,351,874,347,881,343,888,339,898,336,907,334,917,331,926,330,936,328,946,327,958,327,967,328,977,329,986,332,994,335,1003,339,1013,343,1020,349,1027,355,1034,361,1044,368,1051,376,1056,384,1063,393,1066,402,1070,411,1075,421,1078,480,1078,489,1075,497,1070,506,1068,513,1063,521,1058,528,1051,530,1049,436,1049,429,1044,410,1034,403,1030,395,1020,389,1013,383,1006,379,998,376,989,374,979,373,970,373,960,374,948,375,938,377,929,379,919,382,910,386,900,390,893,395,886,399,878,404,871,410,864,417,854,427,847,439,840,448,835,458,833,547,833,543,828,535,821,527,816,519,814,511,809,503,806,494,804,475,804,465,802xm573,917l549,917,542,919,539,929,537,941,535,953,532,962,529,972,526,979,523,986,520,994,514,1006,508,1015,502,1022,496,1027,491,1032,484,1037,475,1042,467,1046,458,1049,530,1049,540,1039,546,1034,551,1027,556,1020,561,1010,610,1010,607,1006,603,998,599,991,595,982,592,972,590,962,588,953,586,941,585,929,585,926,583,922,573,917xm938,845l926,845,916,850,911,854,899,874,893,881,887,890,875,905,869,914,845,943,839,948,832,958,824,965,816,972,809,979,801,986,794,994,772,1008,763,1015,754,1022,746,1027,729,1037,712,1042,702,1046,692,1046,683,1049,783,1049,789,1044,797,1039,806,1032,813,1030,820,1022,834,1013,841,1006,848,1001,861,986,868,979,876,972,883,962,888,958,894,950,922,914,928,907,934,898,939,890,944,883,950,876,955,866,957,862,957,859,955,854,955,850,950,847,943,847,938,845xm547,833l467,833,478,835,488,835,497,840,506,845,513,852,518,859,523,866,527,876,530,883,532,886,535,890,539,893,547,895,559,895,571,893,578,886,575,876,572,866,568,859,562,850,557,842,550,835,547,833xe" filled="true" fillcolor="#f0839f" stroked="false">
                    <v:path arrowok="t"/>
                    <v:fill type="solid"/>
                  </v:shape>
                  <v:shape style="position:absolute;left:912;top:552;width:407;height:528" type="#_x0000_t75" stroked="false">
                    <v:imagedata r:id="rId30" o:title=""/>
                  </v:shape>
                  <v:shape style="position:absolute;left:1239;top:730;width:2742;height:538" type="#_x0000_t75" stroked="false">
                    <v:imagedata r:id="rId31" o:title=""/>
                  </v:shape>
                </v:group>
              </w:pict>
            </w:r>
            <w:r>
              <w:rPr>
                <w:sz w:val="20"/>
              </w:rPr>
            </w:r>
          </w:p>
          <w:p>
            <w:pPr>
              <w:pStyle w:val="TableParagraph"/>
              <w:jc w:val="left"/>
              <w:rPr>
                <w:sz w:val="14"/>
              </w:rPr>
            </w:pPr>
          </w:p>
          <w:p>
            <w:pPr>
              <w:pStyle w:val="TableParagraph"/>
              <w:spacing w:line="204" w:lineRule="exact"/>
              <w:ind w:left="828"/>
              <w:jc w:val="left"/>
              <w:rPr>
                <w:sz w:val="15"/>
              </w:rPr>
            </w:pPr>
            <w:r>
              <w:rPr>
                <w:position w:val="-3"/>
                <w:sz w:val="20"/>
              </w:rPr>
              <w:pict>
                <v:group style="width:110.5pt;height:10.2pt;mso-position-horizontal-relative:char;mso-position-vertical-relative:line" coordorigin="0,0" coordsize="2210,204">
                  <v:shape style="position:absolute;left:160;top:84;width:653;height:48" coordorigin="160,84" coordsize="653,48" path="m273,92l263,92,253,93,243,93,233,94,224,95,215,97,207,99,199,101,191,104,184,107,178,111,172,115,167,119,162,125,160,130,170,132,172,127,176,123,180,119,185,116,190,113,196,110,202,107,210,105,217,104,225,102,233,101,242,100,251,99,261,99,271,98,351,98,333,96,323,95,313,94,303,94,293,93,283,93,273,92xm351,98l281,98,291,98,301,99,312,99,323,100,333,100,344,101,366,103,388,106,420,110,509,123,522,124,527,125,583,129,603,130,623,130,633,131,643,131,653,131,663,130,673,130,683,129,693,129,702,128,712,126,721,125,633,125,623,125,613,125,603,124,593,124,572,123,552,121,521,118,401,104,393,103,352,98,351,98xm808,84l806,84,803,86,797,91,790,95,784,98,776,102,769,105,761,108,753,111,745,113,737,115,728,117,719,119,710,120,701,121,692,122,682,123,673,124,663,124,653,125,643,125,633,125,721,125,721,125,730,123,740,121,748,119,757,117,766,114,774,111,782,108,789,104,797,100,804,96,810,91,813,89,813,86,810,86,808,84xe" filled="true" fillcolor="#f0839f" stroked="false">
                    <v:path arrowok="t"/>
                    <v:fill type="solid"/>
                  </v:shape>
                  <v:shape style="position:absolute;left:800;top:0;width:21;height:142" coordorigin="800,0" coordsize="21,142" path="m820,0l818,2,810,2,810,5,808,5,808,7,806,10,806,14,803,19,803,22,802,34,801,45,800,56,800,66,800,76,800,85,800,93,801,101,802,108,803,115,806,127,810,134,815,139,820,142,820,120,815,110,815,94,813,89,815,89,820,79,820,67,813,67,813,60,815,53,815,31,818,24,818,17,820,14,820,0xm820,50l813,67,820,67,820,50xe" filled="true" fillcolor="#f0839f" stroked="false">
                    <v:path arrowok="t"/>
                    <v:fill type="solid"/>
                  </v:shape>
                  <v:shape style="position:absolute;left:820;top:84;width:96;height:68" coordorigin="820,84" coordsize="96,68" path="m820,120l820,142,832,151,839,151,846,151,854,149,861,145,864,144,839,144,837,142,832,142,822,132,822,130,820,120xm914,84l906,84,904,86,899,96,885,110,880,118,868,130,861,134,854,137,839,144,864,144,869,141,878,134,904,108,909,98,916,91,916,86,914,86,914,84xe" filled="true" fillcolor="#f0839f" stroked="false">
                    <v:path arrowok="t"/>
                    <v:fill type="solid"/>
                  </v:shape>
                  <v:shape style="position:absolute;left:820;top:0;width:17;height:80" coordorigin="820,0" coordsize="17,80" path="m820,0l820,14,822,17,822,19,825,24,825,34,820,50,820,79,832,58,834,50,837,41,837,22,834,17,832,10,825,2,822,2,820,0xe" filled="true" fillcolor="#f0839f" stroked="false">
                    <v:path arrowok="t"/>
                    <v:fill type="solid"/>
                  </v:shape>
                  <v:shape style="position:absolute;left:894;top:84;width:53;height:68" coordorigin="894,84" coordsize="53,68" path="m914,84l906,84,906,86,904,86,902,91,899,94,894,103,894,122,897,127,897,132,899,134,902,139,911,146,921,151,935,151,947,149,947,142,926,142,918,139,911,132,911,127,909,125,909,120,906,118,906,113,909,108,909,101,911,96,916,91,916,86,914,84xm947,139l945,139,942,142,947,142,947,139xe" filled="true" fillcolor="#f0839f" stroked="false">
                    <v:path arrowok="t"/>
                    <v:fill type="solid"/>
                  </v:shape>
                  <v:shape style="position:absolute;left:921;top:72;width:27;height:29" coordorigin="921,72" coordsize="27,29" path="m947,72l933,72,928,74,926,77,921,79,921,91,923,94,933,98,938,98,940,101,947,101,947,91,940,91,935,89,933,86,933,84,935,84,935,82,947,82,947,72xe" filled="true" fillcolor="#f0839f" stroked="false">
                    <v:path arrowok="t"/>
                    <v:fill type="solid"/>
                  </v:shape>
                  <v:shape style="position:absolute;left:947;top:72;width:84;height:75" coordorigin="947,72" coordsize="84,75" path="m947,91l947,101,964,103,964,108,962,113,962,118,957,127,954,130,954,132,952,132,952,134,947,137,947,146,952,146,957,144,966,134,976,115,976,103,998,103,1002,101,1007,101,1017,96,976,96,975,94,950,94,947,91xm1029,84l1019,84,1014,89,1000,94,990,94,983,96,1022,96,1024,94,1029,91,1031,91,1031,86,1029,86,1029,84xm947,72l947,82,957,86,962,91,962,94,975,94,971,86,969,84,966,79,964,77,959,74,947,72xe" filled="true" fillcolor="#f0839f" stroked="false">
                    <v:path arrowok="t"/>
                    <v:fill type="solid"/>
                  </v:shape>
                  <v:shape style="position:absolute;left:1019;top:84;width:51;height:68" coordorigin="1019,84" coordsize="51,68" path="m1034,86l1019,86,1019,89,1022,98,1022,108,1024,115,1024,122,1026,130,1029,134,1031,144,1038,151,1055,151,1060,149,1070,142,1046,142,1046,139,1043,139,1043,137,1041,134,1041,132,1036,122,1036,113,1034,106,1034,86xm1070,120l1065,127,1062,132,1053,142,1070,142,1070,120xm1029,84l1024,84,1022,86,1031,86,1029,84xe" filled="true" fillcolor="#f0839f" stroked="false">
                    <v:path arrowok="t"/>
                    <v:fill type="solid"/>
                  </v:shape>
                  <v:shape style="position:absolute;left:1048;top:72;width:22;height:29" coordorigin="1048,72" coordsize="22,29" path="m1070,72l1062,72,1058,74,1053,74,1050,79,1050,82,1048,84,1053,94,1055,96,1070,101,1070,91,1067,91,1065,89,1062,89,1062,82,1065,82,1065,79,1070,79,1070,72xm1070,79l1067,79,1067,82,1070,82,1070,79xe" filled="true" fillcolor="#f0839f" stroked="false">
                    <v:path arrowok="t"/>
                    <v:fill type="solid"/>
                  </v:shape>
                  <v:shape style="position:absolute;left:1070;top:72;width:80;height:70" coordorigin="1070,72" coordsize="80,70" path="m1074,72l1070,72,1070,79,1072,82,1077,91,1070,91,1070,101,1074,101,1074,106,1072,108,1072,113,1070,118,1070,142,1084,120,1084,113,1089,103,1118,103,1125,101,1134,98,1139,96,1091,96,1091,94,1089,94,1089,86,1084,77,1079,74,1077,74,1074,72xm1146,84l1137,84,1132,89,1118,94,1110,94,1106,96,1139,96,1146,91,1149,91,1149,86,1146,86,1146,84xe" filled="true" fillcolor="#f0839f" stroked="false">
                    <v:path arrowok="t"/>
                    <v:fill type="solid"/>
                  </v:shape>
                  <v:shape style="position:absolute;left:1137;top:72;width:17;height:72" coordorigin="1137,72" coordsize="17,72" path="m1154,72l1151,72,1142,74,1139,79,1137,89,1137,99,1137,108,1138,116,1140,123,1144,130,1154,144,1154,113,1151,113,1151,110,1149,106,1149,94,1151,89,1151,84,1154,84,1154,72xm1154,106l1151,113,1154,113,1154,106xe" filled="true" fillcolor="#f0839f" stroked="false">
                    <v:path arrowok="t"/>
                    <v:fill type="solid"/>
                  </v:shape>
                  <v:shape style="position:absolute;left:1154;top:72;width:104;height:80" coordorigin="1154,72" coordsize="104,80" path="m1154,72l1154,82,1156,82,1156,84,1158,86,1158,96,1154,106,1154,144,1156,146,1161,149,1166,149,1170,151,1185,151,1199,146,1204,144,1180,144,1173,142,1168,142,1163,139,1156,132,1156,130,1166,115,1168,110,1170,103,1170,94,1173,89,1170,86,1170,82,1168,79,1168,77,1166,74,1154,72xm1254,84l1245,84,1245,86,1242,86,1238,96,1230,106,1223,113,1216,122,1209,127,1204,132,1192,139,1180,144,1204,144,1211,139,1221,134,1228,127,1235,118,1242,110,1250,101,1254,91,1257,89,1254,86,1254,84xe" filled="true" fillcolor="#f0839f" stroked="false">
                    <v:path arrowok="t"/>
                    <v:fill type="solid"/>
                  </v:shape>
                  <v:shape style="position:absolute;left:1242;top:82;width:286;height:78" coordorigin="1242,82" coordsize="286,78" path="m1250,82l1247,82,1242,86,1242,89,1245,89,1250,93,1256,97,1263,101,1270,105,1277,109,1284,113,1292,117,1300,121,1309,125,1317,129,1326,132,1335,136,1344,139,1354,142,1363,145,1373,147,1383,150,1392,152,1402,154,1412,155,1421,157,1431,158,1441,158,1450,159,1460,159,1469,158,1478,157,1487,156,1496,154,1504,152,1511,150,1454,150,1444,150,1435,149,1425,148,1415,147,1405,145,1395,143,1385,141,1375,139,1366,136,1356,133,1346,130,1337,126,1328,123,1319,119,1311,115,1302,112,1294,108,1287,104,1279,100,1272,96,1266,92,1260,88,1254,84,1250,82xm1521,137l1516,139,1508,142,1500,145,1491,147,1482,148,1473,149,1463,150,1454,150,1511,150,1513,150,1521,146,1528,144,1521,137xe" filled="true" fillcolor="#f0839f" stroked="false">
                    <v:path arrowok="t"/>
                    <v:fill type="solid"/>
                  </v:shape>
                  <v:shape style="position:absolute;left:0;top:0;width:154;height:72" coordorigin="0,0" coordsize="154,72" path="m22,9l12,11,4,17,1,22,0,27,2,32,7,38,15,43,26,48,33,51,40,54,47,56,56,59,66,62,78,65,95,70,95,72,100,67,103,64,107,61,113,57,121,52,131,45,143,36,149,31,78,31,77,30,73,27,67,24,60,19,51,15,42,12,32,9,22,9xm134,0l122,0,114,2,104,5,97,8,91,12,86,19,78,31,149,31,150,30,154,23,154,17,151,12,147,7,141,3,134,0xe" filled="true" fillcolor="#f0839f" stroked="false">
                    <v:path arrowok="t"/>
                    <v:fill type="solid"/>
                  </v:shape>
                  <v:shape style="position:absolute;left:1426;top:72;width:155;height:70" coordorigin="1426,72" coordsize="155,70" path="m1430,89l1426,95,1426,100,1430,107,1483,130,1493,133,1506,137,1521,142,1523,142,1526,139,1532,135,1579,96,1580,91,1579,86,1548,73,1540,74,1504,103,1491,93,1453,72,1448,74,1443,77,1437,82,1430,89xe" filled="false" stroked="true" strokeweight=".699996pt" strokecolor="#f0839f">
                    <v:path arrowok="t"/>
                  </v:shape>
                  <v:shape style="position:absolute;left:1776;top:0;width:433;height:204" type="#_x0000_t75" stroked="false">
                    <v:imagedata r:id="rId32" o:title=""/>
                  </v:shape>
                  <v:shape style="position:absolute;left:1511;top:84;width:281;height:73" coordorigin="1511,84" coordsize="281,73" path="m1516,137l1511,144,1518,146,1527,149,1536,151,1544,153,1554,154,1563,155,1572,156,1582,156,1591,156,1601,156,1611,155,1620,154,1630,152,1640,151,1649,149,1652,149,1588,149,1578,148,1568,148,1559,147,1550,146,1541,144,1532,142,1523,139,1516,137xm1790,84l1780,84,1774,88,1768,92,1762,97,1754,101,1747,105,1739,109,1731,113,1723,117,1714,120,1705,124,1696,127,1687,131,1677,134,1667,136,1657,139,1648,141,1638,143,1628,145,1618,146,1608,147,1598,148,1588,149,1652,149,1659,147,1669,145,1678,142,1688,139,1697,136,1706,133,1715,130,1723,127,1732,123,1740,119,1748,116,1756,112,1763,108,1770,104,1777,100,1784,95,1790,91,1792,89,1792,86,1790,84xe" filled="true" fillcolor="#f0839f" stroked="false">
                    <v:path arrowok="t"/>
                    <v:fill type="solid"/>
                  </v:shape>
                </v:group>
              </w:pict>
            </w:r>
            <w:r>
              <w:rPr>
                <w:position w:val="-3"/>
                <w:sz w:val="20"/>
              </w:rPr>
            </w:r>
            <w:r>
              <w:rPr>
                <w:rFonts w:ascii="Times New Roman"/>
                <w:spacing w:val="-7"/>
                <w:position w:val="-3"/>
                <w:sz w:val="17"/>
              </w:rPr>
              <w:t> </w:t>
            </w:r>
            <w:r>
              <w:rPr>
                <w:spacing w:val="-7"/>
                <w:position w:val="-1"/>
                <w:sz w:val="17"/>
              </w:rPr>
              <w:drawing>
                <wp:inline distT="0" distB="0" distL="0" distR="0">
                  <wp:extent cx="74995" cy="111728"/>
                  <wp:effectExtent l="0" t="0" r="0" b="0"/>
                  <wp:docPr id="43" name="image20.png" descr=""/>
                  <wp:cNvGraphicFramePr>
                    <a:graphicFrameLocks noChangeAspect="1"/>
                  </wp:cNvGraphicFramePr>
                  <a:graphic>
                    <a:graphicData uri="http://schemas.openxmlformats.org/drawingml/2006/picture">
                      <pic:pic>
                        <pic:nvPicPr>
                          <pic:cNvPr id="44" name="image20.png"/>
                          <pic:cNvPicPr/>
                        </pic:nvPicPr>
                        <pic:blipFill>
                          <a:blip r:embed="rId33" cstate="print"/>
                          <a:stretch>
                            <a:fillRect/>
                          </a:stretch>
                        </pic:blipFill>
                        <pic:spPr>
                          <a:xfrm>
                            <a:off x="0" y="0"/>
                            <a:ext cx="74995" cy="111728"/>
                          </a:xfrm>
                          <a:prstGeom prst="rect">
                            <a:avLst/>
                          </a:prstGeom>
                        </pic:spPr>
                      </pic:pic>
                    </a:graphicData>
                  </a:graphic>
                </wp:inline>
              </w:drawing>
            </w:r>
            <w:r>
              <w:rPr>
                <w:spacing w:val="-7"/>
                <w:position w:val="-1"/>
                <w:sz w:val="17"/>
              </w:rPr>
            </w:r>
            <w:r>
              <w:rPr>
                <w:rFonts w:ascii="Times New Roman"/>
                <w:spacing w:val="22"/>
                <w:position w:val="-1"/>
                <w:sz w:val="15"/>
              </w:rPr>
              <w:t> </w:t>
            </w:r>
            <w:r>
              <w:rPr>
                <w:spacing w:val="22"/>
                <w:position w:val="1"/>
                <w:sz w:val="15"/>
              </w:rPr>
              <w:pict>
                <v:group style="width:72.25pt;height:7.6pt;mso-position-horizontal-relative:char;mso-position-vertical-relative:line" coordorigin="0,0" coordsize="1445,152">
                  <v:shape style="position:absolute;left:0;top:0;width:662;height:151" type="#_x0000_t75" stroked="false">
                    <v:imagedata r:id="rId34" o:title=""/>
                  </v:shape>
                  <v:shape style="position:absolute;left:1291;top:0;width:154;height:72" coordorigin="1291,0" coordsize="154,72" path="m1313,9l1304,11,1295,17,1292,22,1291,27,1293,32,1298,38,1306,43,1317,48,1325,51,1332,54,1339,56,1347,59,1357,62,1370,65,1386,70,1386,72,1391,67,1394,64,1399,61,1405,57,1413,52,1422,45,1434,36,1440,31,1370,31,1368,30,1364,27,1358,24,1351,19,1342,15,1333,12,1323,9,1313,9xm1425,0l1413,0,1406,2,1395,5,1388,8,1382,12,1377,19,1370,31,1440,31,1442,30,1445,23,1445,17,1442,12,1438,7,1432,3,1425,0xe" filled="true" fillcolor="#f0839f" stroked="false">
                    <v:path arrowok="t"/>
                    <v:fill type="solid"/>
                  </v:shape>
                  <v:shape style="position:absolute;left:650;top:84;width:656;height:51" coordorigin="650,84" coordsize="656,51" path="m1260,99l1182,99,1192,99,1202,100,1211,100,1221,101,1229,102,1238,103,1246,105,1253,107,1260,109,1267,112,1273,114,1278,118,1283,121,1287,125,1290,130,1295,134,1305,130,1302,125,1298,119,1293,115,1287,110,1280,107,1273,103,1265,101,1260,99xm657,84l654,84,652,86,650,86,650,89,652,91,659,96,666,101,673,105,681,109,689,112,697,115,705,118,714,120,723,123,732,124,741,126,751,127,760,129,770,129,780,130,790,131,799,131,809,131,819,131,829,131,839,131,859,130,889,128,919,126,829,126,819,126,809,126,799,126,790,125,780,124,771,123,762,122,753,121,744,120,735,118,727,116,719,114,711,111,703,109,695,106,688,102,681,99,674,95,668,91,662,86,657,84xm1199,93l1189,93,1179,93,1168,94,1158,94,1138,96,1086,101,1071,103,940,119,910,122,890,124,869,125,859,125,849,126,839,126,829,126,919,126,941,124,947,124,954,123,977,120,1054,110,1086,106,1108,103,1119,102,1130,102,1141,101,1151,100,1162,100,1172,99,1260,99,1257,98,1248,97,1239,95,1229,94,1219,94,1209,93,1199,93xe" filled="true" fillcolor="#f0839f" stroked="false">
                    <v:path arrowok="t"/>
                    <v:fill type="solid"/>
                  </v:shape>
                </v:group>
              </w:pict>
            </w:r>
            <w:r>
              <w:rPr>
                <w:spacing w:val="22"/>
                <w:position w:val="1"/>
                <w:sz w:val="15"/>
              </w:rPr>
            </w:r>
          </w:p>
          <w:p>
            <w:pPr>
              <w:pStyle w:val="TableParagraph"/>
              <w:spacing w:before="1"/>
              <w:jc w:val="left"/>
              <w:rPr>
                <w:sz w:val="29"/>
              </w:rPr>
            </w:pPr>
          </w:p>
        </w:tc>
        <w:tc>
          <w:tcPr>
            <w:tcW w:w="2539" w:type="dxa"/>
          </w:tcPr>
          <w:p>
            <w:pPr>
              <w:pStyle w:val="TableParagraph"/>
              <w:jc w:val="left"/>
              <w:rPr>
                <w:sz w:val="28"/>
              </w:rPr>
            </w:pPr>
          </w:p>
          <w:p>
            <w:pPr>
              <w:pStyle w:val="TableParagraph"/>
              <w:spacing w:before="2"/>
              <w:jc w:val="left"/>
              <w:rPr>
                <w:sz w:val="41"/>
              </w:rPr>
            </w:pPr>
          </w:p>
          <w:p>
            <w:pPr>
              <w:pStyle w:val="TableParagraph"/>
              <w:ind w:left="285" w:right="282"/>
              <w:rPr>
                <w:b/>
                <w:sz w:val="28"/>
              </w:rPr>
            </w:pPr>
            <w:r>
              <w:rPr>
                <w:b/>
                <w:sz w:val="28"/>
              </w:rPr>
              <w:t>Ring 3 both days</w:t>
            </w:r>
          </w:p>
        </w:tc>
        <w:tc>
          <w:tcPr>
            <w:tcW w:w="1483" w:type="dxa"/>
          </w:tcPr>
          <w:p>
            <w:pPr>
              <w:pStyle w:val="TableParagraph"/>
              <w:jc w:val="left"/>
              <w:rPr>
                <w:sz w:val="41"/>
              </w:rPr>
            </w:pPr>
          </w:p>
          <w:p>
            <w:pPr>
              <w:pStyle w:val="TableParagraph"/>
              <w:spacing w:before="1"/>
              <w:ind w:left="119" w:right="119"/>
              <w:rPr>
                <w:b/>
                <w:sz w:val="28"/>
              </w:rPr>
            </w:pPr>
            <w:r>
              <w:rPr>
                <w:b/>
                <w:sz w:val="28"/>
              </w:rPr>
              <w:t>1, 8, 18,</w:t>
            </w:r>
          </w:p>
          <w:p>
            <w:pPr>
              <w:pStyle w:val="TableParagraph"/>
              <w:spacing w:line="341" w:lineRule="exact" w:before="1"/>
              <w:ind w:left="119" w:right="119"/>
              <w:rPr>
                <w:b/>
                <w:sz w:val="28"/>
              </w:rPr>
            </w:pPr>
            <w:r>
              <w:rPr>
                <w:b/>
                <w:sz w:val="28"/>
              </w:rPr>
              <w:t>26, 35, 39,</w:t>
            </w:r>
          </w:p>
          <w:p>
            <w:pPr>
              <w:pStyle w:val="TableParagraph"/>
              <w:spacing w:line="341" w:lineRule="exact"/>
              <w:ind w:left="118" w:right="119"/>
              <w:rPr>
                <w:b/>
                <w:sz w:val="28"/>
              </w:rPr>
            </w:pPr>
            <w:r>
              <w:rPr>
                <w:b/>
                <w:sz w:val="28"/>
              </w:rPr>
              <w:t>44, 60, 61</w:t>
            </w:r>
          </w:p>
        </w:tc>
      </w:tr>
      <w:tr>
        <w:trPr>
          <w:trHeight w:val="792" w:hRule="exact"/>
        </w:trPr>
        <w:tc>
          <w:tcPr>
            <w:tcW w:w="6708" w:type="dxa"/>
          </w:tcPr>
          <w:p>
            <w:pPr>
              <w:pStyle w:val="TableParagraph"/>
              <w:spacing w:before="144"/>
              <w:ind w:left="1579" w:right="1580"/>
              <w:rPr>
                <w:b/>
                <w:sz w:val="40"/>
              </w:rPr>
            </w:pPr>
            <w:r>
              <w:rPr>
                <w:b/>
                <w:sz w:val="40"/>
              </w:rPr>
              <w:t>Just Simply Dogs</w:t>
            </w:r>
          </w:p>
        </w:tc>
        <w:tc>
          <w:tcPr>
            <w:tcW w:w="2539" w:type="dxa"/>
          </w:tcPr>
          <w:p>
            <w:pPr>
              <w:pStyle w:val="TableParagraph"/>
              <w:spacing w:before="220"/>
              <w:ind w:left="285" w:right="277"/>
              <w:rPr>
                <w:b/>
                <w:sz w:val="28"/>
              </w:rPr>
            </w:pPr>
            <w:r>
              <w:rPr>
                <w:b/>
                <w:sz w:val="28"/>
              </w:rPr>
              <w:t>Ring 2 Sunday</w:t>
            </w:r>
          </w:p>
        </w:tc>
        <w:tc>
          <w:tcPr>
            <w:tcW w:w="1483" w:type="dxa"/>
          </w:tcPr>
          <w:p>
            <w:pPr>
              <w:pStyle w:val="TableParagraph"/>
              <w:spacing w:line="341" w:lineRule="exact" w:before="50"/>
              <w:ind w:left="119" w:right="119"/>
              <w:rPr>
                <w:b/>
                <w:sz w:val="28"/>
              </w:rPr>
            </w:pPr>
            <w:r>
              <w:rPr>
                <w:b/>
                <w:sz w:val="28"/>
              </w:rPr>
              <w:t>41, 50, 53,</w:t>
            </w:r>
          </w:p>
          <w:p>
            <w:pPr>
              <w:pStyle w:val="TableParagraph"/>
              <w:spacing w:line="341" w:lineRule="exact"/>
              <w:ind w:left="117" w:right="119"/>
              <w:rPr>
                <w:b/>
                <w:sz w:val="28"/>
              </w:rPr>
            </w:pPr>
            <w:r>
              <w:rPr>
                <w:b/>
                <w:sz w:val="28"/>
              </w:rPr>
              <w:t>56, 59</w:t>
            </w:r>
          </w:p>
        </w:tc>
      </w:tr>
      <w:tr>
        <w:trPr>
          <w:trHeight w:val="790" w:hRule="exact"/>
        </w:trPr>
        <w:tc>
          <w:tcPr>
            <w:tcW w:w="6708" w:type="dxa"/>
          </w:tcPr>
          <w:p>
            <w:pPr>
              <w:pStyle w:val="TableParagraph"/>
              <w:spacing w:before="144"/>
              <w:ind w:left="1579" w:right="1580"/>
              <w:rPr>
                <w:b/>
                <w:sz w:val="40"/>
              </w:rPr>
            </w:pPr>
            <w:r>
              <w:rPr>
                <w:b/>
                <w:sz w:val="40"/>
              </w:rPr>
              <w:t>John &amp; Jean McEwan</w:t>
            </w:r>
          </w:p>
        </w:tc>
        <w:tc>
          <w:tcPr>
            <w:tcW w:w="2539" w:type="dxa"/>
          </w:tcPr>
          <w:p>
            <w:pPr>
              <w:pStyle w:val="TableParagraph"/>
              <w:spacing w:before="48"/>
              <w:ind w:left="633" w:right="330" w:hanging="281"/>
              <w:jc w:val="left"/>
              <w:rPr>
                <w:b/>
                <w:sz w:val="28"/>
              </w:rPr>
            </w:pPr>
            <w:r>
              <w:rPr>
                <w:b/>
                <w:sz w:val="28"/>
              </w:rPr>
              <w:t>Veteran Classes (IMO Flick)</w:t>
            </w:r>
          </w:p>
        </w:tc>
        <w:tc>
          <w:tcPr>
            <w:tcW w:w="1483" w:type="dxa"/>
          </w:tcPr>
          <w:p>
            <w:pPr>
              <w:pStyle w:val="TableParagraph"/>
              <w:spacing w:before="218"/>
              <w:ind w:left="118" w:right="119"/>
              <w:rPr>
                <w:b/>
                <w:sz w:val="28"/>
              </w:rPr>
            </w:pPr>
            <w:r>
              <w:rPr>
                <w:b/>
                <w:sz w:val="28"/>
              </w:rPr>
              <w:t>32 &amp; 62</w:t>
            </w:r>
          </w:p>
        </w:tc>
      </w:tr>
      <w:tr>
        <w:trPr>
          <w:trHeight w:val="790" w:hRule="exact"/>
        </w:trPr>
        <w:tc>
          <w:tcPr>
            <w:tcW w:w="6708" w:type="dxa"/>
          </w:tcPr>
          <w:p>
            <w:pPr>
              <w:pStyle w:val="TableParagraph"/>
              <w:spacing w:before="144"/>
              <w:ind w:left="1579" w:right="1579"/>
              <w:rPr>
                <w:b/>
                <w:sz w:val="40"/>
              </w:rPr>
            </w:pPr>
            <w:r>
              <w:rPr>
                <w:b/>
                <w:sz w:val="40"/>
              </w:rPr>
              <w:t>John Reekie</w:t>
            </w:r>
          </w:p>
        </w:tc>
        <w:tc>
          <w:tcPr>
            <w:tcW w:w="2539" w:type="dxa"/>
          </w:tcPr>
          <w:p>
            <w:pPr>
              <w:pStyle w:val="TableParagraph"/>
              <w:spacing w:before="48"/>
              <w:ind w:left="664" w:right="386" w:hanging="255"/>
              <w:jc w:val="left"/>
              <w:rPr>
                <w:b/>
                <w:sz w:val="28"/>
              </w:rPr>
            </w:pPr>
            <w:r>
              <w:rPr>
                <w:b/>
                <w:sz w:val="28"/>
              </w:rPr>
              <w:t>Grade 5 Agility (IMO Jess)</w:t>
            </w:r>
          </w:p>
        </w:tc>
        <w:tc>
          <w:tcPr>
            <w:tcW w:w="1483" w:type="dxa"/>
          </w:tcPr>
          <w:p>
            <w:pPr>
              <w:pStyle w:val="TableParagraph"/>
              <w:spacing w:before="218"/>
              <w:ind w:right="1"/>
              <w:rPr>
                <w:b/>
                <w:sz w:val="28"/>
              </w:rPr>
            </w:pPr>
            <w:r>
              <w:rPr>
                <w:b/>
                <w:w w:val="100"/>
                <w:sz w:val="28"/>
              </w:rPr>
              <w:t>6</w:t>
            </w:r>
          </w:p>
        </w:tc>
      </w:tr>
    </w:tbl>
    <w:p>
      <w:pPr>
        <w:pStyle w:val="BodyText"/>
        <w:rPr>
          <w:sz w:val="20"/>
        </w:rPr>
      </w:pPr>
    </w:p>
    <w:p>
      <w:pPr>
        <w:pStyle w:val="BodyText"/>
        <w:rPr>
          <w:sz w:val="20"/>
        </w:rPr>
      </w:pPr>
    </w:p>
    <w:p>
      <w:pPr>
        <w:pStyle w:val="BodyText"/>
        <w:rPr>
          <w:sz w:val="21"/>
        </w:rPr>
      </w:pPr>
    </w:p>
    <w:p>
      <w:pPr>
        <w:spacing w:line="340" w:lineRule="exact" w:before="44"/>
        <w:ind w:left="4712" w:right="4607" w:firstLine="0"/>
        <w:jc w:val="center"/>
        <w:rPr>
          <w:b/>
          <w:sz w:val="28"/>
        </w:rPr>
      </w:pPr>
      <w:r>
        <w:rPr>
          <w:b/>
          <w:sz w:val="28"/>
        </w:rPr>
        <w:t>Dog Measuring</w:t>
      </w:r>
    </w:p>
    <w:p>
      <w:pPr>
        <w:spacing w:before="0"/>
        <w:ind w:left="226" w:right="117" w:firstLine="0"/>
        <w:jc w:val="both"/>
        <w:rPr>
          <w:sz w:val="22"/>
        </w:rPr>
      </w:pPr>
      <w:r>
        <w:rPr>
          <w:sz w:val="22"/>
        </w:rPr>
        <w:t>Please note that all Small and Medium dogs require to have been officially measured before competing at a K.C.  licensed show. Dogs must be a minimum of 15 months before being measured. A second measurement must be carried out on the dog between 12 and 24 months after the first. Please have your Agility Warrant book available for inspection at the show, if required. Measuring will take place at this show on Saturday at</w:t>
      </w:r>
      <w:r>
        <w:rPr>
          <w:spacing w:val="-34"/>
          <w:sz w:val="22"/>
        </w:rPr>
        <w:t> </w:t>
      </w:r>
      <w:r>
        <w:rPr>
          <w:sz w:val="22"/>
        </w:rPr>
        <w:t>11.00am.</w:t>
      </w:r>
    </w:p>
    <w:p>
      <w:pPr>
        <w:spacing w:after="0"/>
        <w:jc w:val="both"/>
        <w:rPr>
          <w:sz w:val="22"/>
        </w:rPr>
        <w:sectPr>
          <w:footerReference w:type="default" r:id="rId23"/>
          <w:pgSz w:w="11900" w:h="16840"/>
          <w:pgMar w:footer="0" w:header="0" w:top="1020" w:bottom="280" w:left="340" w:right="440"/>
        </w:sectPr>
      </w:pPr>
    </w:p>
    <w:p>
      <w:pPr>
        <w:spacing w:before="26"/>
        <w:ind w:left="183" w:right="196" w:firstLine="0"/>
        <w:jc w:val="center"/>
        <w:rPr>
          <w:b/>
          <w:sz w:val="28"/>
        </w:rPr>
      </w:pPr>
      <w:r>
        <w:rPr>
          <w:b/>
          <w:sz w:val="28"/>
        </w:rPr>
        <w:t>DIRECTIONS</w:t>
      </w:r>
    </w:p>
    <w:p>
      <w:pPr>
        <w:spacing w:before="49"/>
        <w:ind w:left="106" w:right="118" w:firstLine="0"/>
        <w:jc w:val="both"/>
        <w:rPr>
          <w:sz w:val="22"/>
        </w:rPr>
      </w:pPr>
      <w:r>
        <w:rPr>
          <w:sz w:val="22"/>
          <w:u w:val="single"/>
        </w:rPr>
        <w:t>From Edinburgh</w:t>
      </w:r>
      <w:r>
        <w:rPr>
          <w:sz w:val="22"/>
        </w:rPr>
        <w:t>: Follow M90 to Junction 10. Take the M85 (A90) towards Dundee. Over Friarton Bridge, exit left &amp; follow A93 (A85) Braemar/Scone Palace signs. Follow local directions from here.</w:t>
      </w:r>
    </w:p>
    <w:p>
      <w:pPr>
        <w:spacing w:before="194"/>
        <w:ind w:left="106" w:right="117" w:firstLine="0"/>
        <w:jc w:val="both"/>
        <w:rPr>
          <w:sz w:val="22"/>
        </w:rPr>
      </w:pPr>
      <w:r>
        <w:rPr>
          <w:sz w:val="22"/>
        </w:rPr>
        <w:t>From Stirling: Follow A9 to Broxden roundabout (Junction 11) &amp; take M90 towards Edinburgh. Exit Junction 10 to M85 (A90) towards Dundee. Over Friarton Bridge, exit left and follow A93 (A85) Braemar/Scone Palace signs. Follow local directions from here.</w:t>
      </w:r>
    </w:p>
    <w:p>
      <w:pPr>
        <w:spacing w:before="194"/>
        <w:ind w:left="106" w:right="118" w:firstLine="0"/>
        <w:jc w:val="both"/>
        <w:rPr>
          <w:sz w:val="22"/>
        </w:rPr>
      </w:pPr>
      <w:r>
        <w:rPr>
          <w:sz w:val="22"/>
          <w:u w:val="single"/>
        </w:rPr>
        <w:t>From Inverness</w:t>
      </w:r>
      <w:r>
        <w:rPr>
          <w:sz w:val="22"/>
        </w:rPr>
        <w:t>: Follow A9 to Inveralmond roundabout. Exit left &amp; follow A912 to City &amp; Perth Bridge. Then follow A93 Braemar/Scone Palace signs. Follow local directions from here.</w:t>
      </w:r>
    </w:p>
    <w:p>
      <w:pPr>
        <w:spacing w:before="194"/>
        <w:ind w:left="106" w:right="117" w:firstLine="0"/>
        <w:jc w:val="both"/>
        <w:rPr>
          <w:sz w:val="22"/>
        </w:rPr>
      </w:pPr>
      <w:r>
        <w:rPr>
          <w:sz w:val="22"/>
          <w:u w:val="single"/>
        </w:rPr>
        <w:t>Alternatively, </w:t>
      </w:r>
      <w:r>
        <w:rPr>
          <w:sz w:val="22"/>
        </w:rPr>
        <w:t>From Inveralmond roundabout continue on A9 Western by-pass to Broxden roundabout (junction 11). Take M90 towards Edinburgh. Exit Junction 10 to M85 (A90) towards Dundee. Over Friarton Bridge, exit left and follow A93 (A85) Braemar/Scone Palace signs. Follow local directions from here.</w:t>
      </w:r>
    </w:p>
    <w:p>
      <w:pPr>
        <w:spacing w:line="266" w:lineRule="exact" w:before="193"/>
        <w:ind w:left="106" w:right="118" w:firstLine="0"/>
        <w:jc w:val="both"/>
        <w:rPr>
          <w:sz w:val="22"/>
        </w:rPr>
      </w:pPr>
      <w:r>
        <w:rPr>
          <w:sz w:val="22"/>
          <w:u w:val="single"/>
        </w:rPr>
        <w:t>From Aberdeen &amp; Dundee</w:t>
      </w:r>
      <w:r>
        <w:rPr>
          <w:sz w:val="22"/>
        </w:rPr>
        <w:t>: - Follow A90 to Perth. Exit Junction 1, M85 before Friarton Bridge. Follow A85 (A93) Braemar/Scone Palace signs. Follow local directions from here.</w:t>
      </w:r>
    </w:p>
    <w:p>
      <w:pPr>
        <w:pStyle w:val="BodyText"/>
        <w:spacing w:before="7"/>
        <w:rPr>
          <w:sz w:val="16"/>
        </w:rPr>
      </w:pPr>
    </w:p>
    <w:p>
      <w:pPr>
        <w:spacing w:before="0"/>
        <w:ind w:left="106" w:right="117" w:firstLine="0"/>
        <w:jc w:val="both"/>
        <w:rPr>
          <w:sz w:val="22"/>
        </w:rPr>
      </w:pPr>
      <w:r>
        <w:rPr>
          <w:sz w:val="22"/>
          <w:u w:val="single"/>
        </w:rPr>
        <w:t>Local Directions</w:t>
      </w:r>
      <w:r>
        <w:rPr>
          <w:sz w:val="22"/>
        </w:rPr>
        <w:t>: - Follow A93 Perth - Braemar. Do </w:t>
      </w:r>
      <w:r>
        <w:rPr>
          <w:sz w:val="22"/>
          <w:u w:val="single"/>
        </w:rPr>
        <w:t>NOT </w:t>
      </w:r>
      <w:r>
        <w:rPr>
          <w:sz w:val="22"/>
        </w:rPr>
        <w:t>turn into Scone Palace. Drive past and turn left at Stormontfield Road. Turn left at the usual turning at the duck pond, and carry straight on down to the Parklands.</w:t>
      </w:r>
    </w:p>
    <w:p>
      <w:pPr>
        <w:pStyle w:val="BodyText"/>
        <w:spacing w:before="3"/>
      </w:pPr>
    </w:p>
    <w:p>
      <w:pPr>
        <w:spacing w:before="0"/>
        <w:ind w:left="183" w:right="196" w:firstLine="0"/>
        <w:jc w:val="center"/>
        <w:rPr>
          <w:rFonts w:ascii="Comic Sans MS"/>
          <w:b/>
          <w:sz w:val="28"/>
        </w:rPr>
      </w:pPr>
      <w:r>
        <w:rPr>
          <w:rFonts w:ascii="Comic Sans MS"/>
          <w:b/>
          <w:sz w:val="28"/>
          <w:u w:val="thick"/>
        </w:rPr>
        <w:t>Vet on call</w:t>
      </w:r>
    </w:p>
    <w:p>
      <w:pPr>
        <w:spacing w:line="334" w:lineRule="exact" w:before="2"/>
        <w:ind w:left="183" w:right="197" w:firstLine="0"/>
        <w:jc w:val="center"/>
        <w:rPr>
          <w:rFonts w:ascii="Comic Sans MS"/>
          <w:sz w:val="24"/>
        </w:rPr>
      </w:pPr>
      <w:r>
        <w:rPr>
          <w:rFonts w:ascii="Comic Sans MS"/>
          <w:sz w:val="24"/>
        </w:rPr>
        <w:t>Tay Valley Veterinary Centre,</w:t>
      </w:r>
    </w:p>
    <w:p>
      <w:pPr>
        <w:spacing w:line="334" w:lineRule="exact" w:before="0"/>
        <w:ind w:left="183" w:right="197" w:firstLine="0"/>
        <w:jc w:val="center"/>
        <w:rPr>
          <w:rFonts w:ascii="Comic Sans MS"/>
          <w:sz w:val="24"/>
        </w:rPr>
      </w:pPr>
      <w:r>
        <w:rPr>
          <w:rFonts w:ascii="Comic Sans MS"/>
          <w:sz w:val="24"/>
        </w:rPr>
        <w:t>Whitefriars Crescent, Perth PH2 0PA. Tel. 01738 621415</w:t>
      </w:r>
    </w:p>
    <w:p>
      <w:pPr>
        <w:spacing w:before="0"/>
        <w:ind w:left="183" w:right="197" w:firstLine="0"/>
        <w:jc w:val="center"/>
        <w:rPr>
          <w:rFonts w:ascii="Comic Sans MS"/>
          <w:b/>
          <w:sz w:val="28"/>
        </w:rPr>
      </w:pPr>
      <w:r>
        <w:rPr>
          <w:rFonts w:ascii="Comic Sans MS"/>
          <w:b/>
          <w:sz w:val="28"/>
          <w:u w:val="thick"/>
        </w:rPr>
        <w:t>Camping area</w:t>
      </w:r>
    </w:p>
    <w:p>
      <w:pPr>
        <w:spacing w:before="0"/>
        <w:ind w:left="181" w:right="200" w:firstLine="0"/>
        <w:jc w:val="center"/>
        <w:rPr>
          <w:rFonts w:ascii="Comic Sans MS"/>
          <w:sz w:val="20"/>
        </w:rPr>
      </w:pPr>
      <w:r>
        <w:rPr>
          <w:rFonts w:ascii="Comic Sans MS"/>
          <w:sz w:val="20"/>
        </w:rPr>
        <w:t>Campers are requested to please keep the access roads in the field camping area free from obstruction, in order to allow access for any emergency vehicles.</w:t>
      </w:r>
    </w:p>
    <w:p>
      <w:pPr>
        <w:spacing w:line="279" w:lineRule="exact" w:before="2"/>
        <w:ind w:left="181" w:right="200" w:firstLine="0"/>
        <w:jc w:val="center"/>
        <w:rPr>
          <w:rFonts w:ascii="Comic Sans MS"/>
          <w:b/>
          <w:sz w:val="20"/>
        </w:rPr>
      </w:pPr>
      <w:r>
        <w:rPr>
          <w:rFonts w:ascii="Comic Sans MS"/>
          <w:b/>
          <w:color w:val="FF0000"/>
          <w:sz w:val="20"/>
        </w:rPr>
        <w:t>A SPEED LIMIT OF 5 MPH WILL BE STRICTLY ENFORCED</w:t>
      </w:r>
    </w:p>
    <w:p>
      <w:pPr>
        <w:spacing w:line="278" w:lineRule="exact" w:before="0"/>
        <w:ind w:left="183" w:right="200" w:firstLine="0"/>
        <w:jc w:val="center"/>
        <w:rPr>
          <w:rFonts w:ascii="Comic Sans MS"/>
          <w:sz w:val="20"/>
        </w:rPr>
      </w:pPr>
      <w:r>
        <w:rPr>
          <w:rFonts w:ascii="Comic Sans MS"/>
          <w:sz w:val="20"/>
        </w:rPr>
        <w:t>The playing of football in the camping area and around the rings is strictly forbidden.</w:t>
      </w:r>
    </w:p>
    <w:p>
      <w:pPr>
        <w:spacing w:line="278" w:lineRule="exact" w:before="0"/>
        <w:ind w:left="181" w:right="200" w:firstLine="0"/>
        <w:jc w:val="center"/>
        <w:rPr>
          <w:rFonts w:ascii="Comic Sans MS"/>
          <w:sz w:val="20"/>
        </w:rPr>
      </w:pPr>
      <w:r>
        <w:rPr>
          <w:rFonts w:ascii="Comic Sans MS"/>
          <w:sz w:val="20"/>
        </w:rPr>
        <w:t>Camping area must be vacated at the end of the show on Sunday.</w:t>
      </w:r>
    </w:p>
    <w:p>
      <w:pPr>
        <w:spacing w:before="0"/>
        <w:ind w:left="1935" w:right="1953" w:firstLine="0"/>
        <w:jc w:val="center"/>
        <w:rPr>
          <w:rFonts w:ascii="Comic Sans MS"/>
          <w:sz w:val="20"/>
        </w:rPr>
      </w:pPr>
      <w:r>
        <w:rPr>
          <w:rFonts w:ascii="Comic Sans MS"/>
          <w:color w:val="FF0000"/>
          <w:sz w:val="20"/>
        </w:rPr>
        <w:t>There will be strictly no access to camping area until after 1.00pm on Friday No arrivals will be accepted before this time</w:t>
      </w:r>
    </w:p>
    <w:p>
      <w:pPr>
        <w:spacing w:line="278" w:lineRule="exact" w:before="0"/>
        <w:ind w:left="183" w:right="200" w:firstLine="0"/>
        <w:jc w:val="center"/>
        <w:rPr>
          <w:rFonts w:ascii="Comic Sans MS"/>
          <w:sz w:val="20"/>
        </w:rPr>
      </w:pPr>
      <w:r>
        <w:rPr>
          <w:rFonts w:ascii="Comic Sans MS"/>
          <w:color w:val="FF0000"/>
          <w:sz w:val="20"/>
        </w:rPr>
        <w:t>The holding of spaces will be strictly limited to two spaces</w:t>
      </w:r>
    </w:p>
    <w:p>
      <w:pPr>
        <w:spacing w:before="0"/>
        <w:ind w:left="1448" w:right="1463" w:firstLine="0"/>
        <w:jc w:val="center"/>
        <w:rPr>
          <w:rFonts w:ascii="Comic Sans MS"/>
          <w:sz w:val="20"/>
        </w:rPr>
      </w:pPr>
      <w:r>
        <w:rPr>
          <w:rFonts w:ascii="Comic Sans MS"/>
          <w:color w:val="FF0000"/>
          <w:sz w:val="20"/>
        </w:rPr>
        <w:t>ONLY OFFICIALS, MEMBERS, STALLHOLDERS AND DESIGNATED HELPERS WILL BE PERMITTED TO CAMP/PARK AROUND THE RINGS</w:t>
      </w:r>
    </w:p>
    <w:p>
      <w:pPr>
        <w:spacing w:before="99"/>
        <w:ind w:left="183" w:right="200" w:firstLine="0"/>
        <w:jc w:val="center"/>
        <w:rPr>
          <w:rFonts w:ascii="Comic Sans MS"/>
          <w:b/>
          <w:sz w:val="33"/>
        </w:rPr>
      </w:pPr>
      <w:r>
        <w:rPr>
          <w:rFonts w:ascii="Comic Sans MS"/>
          <w:b/>
          <w:sz w:val="33"/>
          <w:u w:val="thick"/>
        </w:rPr>
        <w:t>PLEASE CLEAN UP AFTER YOUR DOG</w:t>
      </w:r>
    </w:p>
    <w:p>
      <w:pPr>
        <w:pStyle w:val="BodyText"/>
        <w:spacing w:before="4"/>
        <w:rPr>
          <w:rFonts w:ascii="Comic Sans MS"/>
          <w:b/>
          <w:sz w:val="15"/>
        </w:rPr>
      </w:pPr>
    </w:p>
    <w:p>
      <w:pPr>
        <w:pStyle w:val="Heading4"/>
        <w:spacing w:before="69"/>
        <w:ind w:left="794" w:right="200"/>
        <w:rPr>
          <w:rFonts w:ascii="Times New Roman"/>
        </w:rPr>
      </w:pPr>
      <w:r>
        <w:rPr>
          <w:rFonts w:ascii="Times New Roman"/>
        </w:rPr>
        <w:t>Catering will be available from:</w:t>
      </w:r>
    </w:p>
    <w:p>
      <w:pPr>
        <w:spacing w:line="367" w:lineRule="exact" w:before="187"/>
        <w:ind w:left="732" w:right="200" w:firstLine="0"/>
        <w:jc w:val="center"/>
        <w:rPr>
          <w:rFonts w:ascii="Times New Roman" w:hAnsi="Times New Roman"/>
          <w:b/>
          <w:sz w:val="32"/>
        </w:rPr>
      </w:pPr>
      <w:r>
        <w:rPr>
          <w:rFonts w:ascii="Times New Roman" w:hAnsi="Times New Roman"/>
          <w:b/>
          <w:sz w:val="32"/>
        </w:rPr>
        <w:t>SALT ‘N’ PEPPA CATERING</w:t>
      </w:r>
    </w:p>
    <w:p>
      <w:pPr>
        <w:spacing w:line="275" w:lineRule="exact" w:before="0" w:after="3"/>
        <w:ind w:left="534" w:right="0" w:firstLine="0"/>
        <w:jc w:val="center"/>
        <w:rPr>
          <w:rFonts w:ascii="Times New Roman"/>
          <w:b/>
          <w:sz w:val="24"/>
        </w:rPr>
      </w:pPr>
      <w:r>
        <w:rPr>
          <w:rFonts w:ascii="Times New Roman"/>
          <w:b/>
          <w:w w:val="99"/>
          <w:sz w:val="24"/>
        </w:rPr>
        <w:t>&amp;</w:t>
      </w:r>
    </w:p>
    <w:p>
      <w:pPr>
        <w:pStyle w:val="BodyText"/>
        <w:ind w:left="5120"/>
        <w:rPr>
          <w:rFonts w:ascii="Times New Roman"/>
          <w:sz w:val="20"/>
        </w:rPr>
      </w:pPr>
      <w:r>
        <w:rPr>
          <w:rFonts w:ascii="Times New Roman"/>
          <w:sz w:val="20"/>
        </w:rPr>
        <w:drawing>
          <wp:inline distT="0" distB="0" distL="0" distR="0">
            <wp:extent cx="833510" cy="804005"/>
            <wp:effectExtent l="0" t="0" r="0" b="0"/>
            <wp:docPr id="45" name="image22.jpeg" descr=""/>
            <wp:cNvGraphicFramePr>
              <a:graphicFrameLocks noChangeAspect="1"/>
            </wp:cNvGraphicFramePr>
            <a:graphic>
              <a:graphicData uri="http://schemas.openxmlformats.org/drawingml/2006/picture">
                <pic:pic>
                  <pic:nvPicPr>
                    <pic:cNvPr id="46" name="image22.jpeg"/>
                    <pic:cNvPicPr/>
                  </pic:nvPicPr>
                  <pic:blipFill>
                    <a:blip r:embed="rId36" cstate="print"/>
                    <a:stretch>
                      <a:fillRect/>
                    </a:stretch>
                  </pic:blipFill>
                  <pic:spPr>
                    <a:xfrm>
                      <a:off x="0" y="0"/>
                      <a:ext cx="833510" cy="804005"/>
                    </a:xfrm>
                    <a:prstGeom prst="rect">
                      <a:avLst/>
                    </a:prstGeom>
                  </pic:spPr>
                </pic:pic>
              </a:graphicData>
            </a:graphic>
          </wp:inline>
        </w:drawing>
      </w:r>
      <w:r>
        <w:rPr>
          <w:rFonts w:ascii="Times New Roman"/>
          <w:sz w:val="20"/>
        </w:rPr>
      </w:r>
    </w:p>
    <w:p>
      <w:pPr>
        <w:spacing w:before="42"/>
        <w:ind w:left="2488" w:right="1953" w:firstLine="0"/>
        <w:jc w:val="center"/>
        <w:rPr>
          <w:rFonts w:ascii="Times New Roman"/>
          <w:b/>
          <w:sz w:val="32"/>
        </w:rPr>
      </w:pPr>
      <w:r>
        <w:rPr>
          <w:rFonts w:ascii="Times New Roman"/>
          <w:b/>
          <w:sz w:val="32"/>
        </w:rPr>
        <w:t>Stallholders must apply to the Secretary in advance of the Show to arrange pitches</w:t>
      </w:r>
    </w:p>
    <w:sectPr>
      <w:footerReference w:type="even" r:id="rId35"/>
      <w:pgSz w:w="11900" w:h="16840"/>
      <w:pgMar w:footer="0" w:header="0" w:top="540" w:bottom="28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mic Sans MS">
    <w:altName w:val="Comic Sans MS"/>
    <w:charset w:val="0"/>
    <w:family w:val="script"/>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7.439949pt;margin-top:753.825256pt;width:360.35pt;height:12pt;mso-position-horizontal-relative:page;mso-position-vertical-relative:page;z-index:-75520" type="#_x0000_t202" filled="false" stroked="false">
          <v:textbox inset="0,0,0,0">
            <w:txbxContent>
              <w:p>
                <w:pPr>
                  <w:spacing w:line="224" w:lineRule="exact" w:before="0"/>
                  <w:ind w:left="20" w:right="-1" w:firstLine="0"/>
                  <w:jc w:val="left"/>
                  <w:rPr>
                    <w:rFonts w:ascii="Times New Roman"/>
                    <w:b/>
                    <w:sz w:val="20"/>
                  </w:rPr>
                </w:pPr>
                <w:r>
                  <w:rPr>
                    <w:rFonts w:ascii="Times New Roman"/>
                    <w:b/>
                    <w:sz w:val="20"/>
                  </w:rPr>
                  <w:t>Timing and equipment supplied by First Contact and contacts will be rubber coated</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7"/>
      </w:rPr>
    </w:pPr>
    <w:r>
      <w:rPr/>
      <w:pict>
        <v:shape style="position:absolute;margin-left:230.719894pt;margin-top:787.759827pt;width:133.85pt;height:14pt;mso-position-horizontal-relative:page;mso-position-vertical-relative:page;z-index:-75496" type="#_x0000_t202" filled="false" stroked="false">
          <v:textbox inset="0,0,0,0">
            <w:txbxContent>
              <w:p>
                <w:pPr>
                  <w:spacing w:line="264" w:lineRule="exact" w:before="0"/>
                  <w:ind w:left="20" w:right="0" w:firstLine="0"/>
                  <w:jc w:val="left"/>
                  <w:rPr>
                    <w:sz w:val="24"/>
                  </w:rPr>
                </w:pPr>
                <w:r>
                  <w:rPr>
                    <w:sz w:val="24"/>
                  </w:rPr>
                  <w:t>Reserve Judge: As required</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6" w:hanging="360"/>
        <w:jc w:val="left"/>
      </w:pPr>
      <w:rPr>
        <w:rFonts w:hint="default" w:ascii="Times New Roman" w:hAnsi="Times New Roman" w:eastAsia="Times New Roman" w:cs="Times New Roman"/>
        <w:spacing w:val="0"/>
        <w:w w:val="99"/>
        <w:sz w:val="18"/>
        <w:szCs w:val="18"/>
      </w:rPr>
    </w:lvl>
    <w:lvl w:ilvl="1">
      <w:start w:val="1"/>
      <w:numFmt w:val="lowerLetter"/>
      <w:lvlText w:val="%2."/>
      <w:lvlJc w:val="left"/>
      <w:pPr>
        <w:ind w:left="826" w:hanging="360"/>
        <w:jc w:val="left"/>
      </w:pPr>
      <w:rPr>
        <w:rFonts w:hint="default" w:ascii="Times New Roman" w:hAnsi="Times New Roman" w:eastAsia="Times New Roman" w:cs="Times New Roman"/>
        <w:spacing w:val="-1"/>
        <w:w w:val="99"/>
        <w:sz w:val="18"/>
        <w:szCs w:val="18"/>
      </w:rPr>
    </w:lvl>
    <w:lvl w:ilvl="2">
      <w:start w:val="1"/>
      <w:numFmt w:val="bullet"/>
      <w:lvlText w:val="•"/>
      <w:lvlJc w:val="left"/>
      <w:pPr>
        <w:ind w:left="1951" w:hanging="360"/>
      </w:pPr>
      <w:rPr>
        <w:rFonts w:hint="default"/>
      </w:rPr>
    </w:lvl>
    <w:lvl w:ilvl="3">
      <w:start w:val="1"/>
      <w:numFmt w:val="bullet"/>
      <w:lvlText w:val="•"/>
      <w:lvlJc w:val="left"/>
      <w:pPr>
        <w:ind w:left="3082" w:hanging="360"/>
      </w:pPr>
      <w:rPr>
        <w:rFonts w:hint="default"/>
      </w:rPr>
    </w:lvl>
    <w:lvl w:ilvl="4">
      <w:start w:val="1"/>
      <w:numFmt w:val="bullet"/>
      <w:lvlText w:val="•"/>
      <w:lvlJc w:val="left"/>
      <w:pPr>
        <w:ind w:left="4213" w:hanging="360"/>
      </w:pPr>
      <w:rPr>
        <w:rFonts w:hint="default"/>
      </w:rPr>
    </w:lvl>
    <w:lvl w:ilvl="5">
      <w:start w:val="1"/>
      <w:numFmt w:val="bullet"/>
      <w:lvlText w:val="•"/>
      <w:lvlJc w:val="left"/>
      <w:pPr>
        <w:ind w:left="5344" w:hanging="360"/>
      </w:pPr>
      <w:rPr>
        <w:rFonts w:hint="default"/>
      </w:rPr>
    </w:lvl>
    <w:lvl w:ilvl="6">
      <w:start w:val="1"/>
      <w:numFmt w:val="bullet"/>
      <w:lvlText w:val="•"/>
      <w:lvlJc w:val="left"/>
      <w:pPr>
        <w:ind w:left="6475" w:hanging="360"/>
      </w:pPr>
      <w:rPr>
        <w:rFonts w:hint="default"/>
      </w:rPr>
    </w:lvl>
    <w:lvl w:ilvl="7">
      <w:start w:val="1"/>
      <w:numFmt w:val="bullet"/>
      <w:lvlText w:val="•"/>
      <w:lvlJc w:val="left"/>
      <w:pPr>
        <w:ind w:left="7606" w:hanging="360"/>
      </w:pPr>
      <w:rPr>
        <w:rFonts w:hint="default"/>
      </w:rPr>
    </w:lvl>
    <w:lvl w:ilvl="8">
      <w:start w:val="1"/>
      <w:numFmt w:val="bullet"/>
      <w:lvlText w:val="•"/>
      <w:lvlJc w:val="left"/>
      <w:pPr>
        <w:ind w:left="8737"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Heading1" w:type="paragraph">
    <w:name w:val="Heading 1"/>
    <w:basedOn w:val="Normal"/>
    <w:uiPriority w:val="1"/>
    <w:qFormat/>
    <w:pPr>
      <w:ind w:left="732"/>
      <w:jc w:val="center"/>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ind w:left="2436"/>
      <w:jc w:val="center"/>
      <w:outlineLvl w:val="2"/>
    </w:pPr>
    <w:rPr>
      <w:rFonts w:ascii="Times New Roman" w:hAnsi="Times New Roman" w:eastAsia="Times New Roman" w:cs="Times New Roman"/>
      <w:b/>
      <w:bCs/>
      <w:i/>
      <w:sz w:val="32"/>
      <w:szCs w:val="32"/>
    </w:rPr>
  </w:style>
  <w:style w:styleId="Heading3" w:type="paragraph">
    <w:name w:val="Heading 3"/>
    <w:basedOn w:val="Normal"/>
    <w:uiPriority w:val="1"/>
    <w:qFormat/>
    <w:pPr>
      <w:ind w:left="183"/>
      <w:jc w:val="center"/>
      <w:outlineLvl w:val="3"/>
    </w:pPr>
    <w:rPr>
      <w:rFonts w:ascii="Times New Roman" w:hAnsi="Times New Roman" w:eastAsia="Times New Roman" w:cs="Times New Roman"/>
      <w:b/>
      <w:bCs/>
      <w:sz w:val="28"/>
      <w:szCs w:val="28"/>
    </w:rPr>
  </w:style>
  <w:style w:styleId="Heading4" w:type="paragraph">
    <w:name w:val="Heading 4"/>
    <w:basedOn w:val="Normal"/>
    <w:uiPriority w:val="1"/>
    <w:qFormat/>
    <w:pPr>
      <w:ind w:left="2436"/>
      <w:jc w:val="center"/>
      <w:outlineLvl w:val="4"/>
    </w:pPr>
    <w:rPr>
      <w:rFonts w:ascii="Comic Sans MS" w:hAnsi="Comic Sans MS" w:eastAsia="Comic Sans MS" w:cs="Comic Sans MS"/>
      <w:b/>
      <w:bCs/>
      <w:sz w:val="24"/>
      <w:szCs w:val="24"/>
    </w:rPr>
  </w:style>
  <w:style w:styleId="Heading5" w:type="paragraph">
    <w:name w:val="Heading 5"/>
    <w:basedOn w:val="Normal"/>
    <w:uiPriority w:val="1"/>
    <w:qFormat/>
    <w:pPr>
      <w:ind w:left="183"/>
      <w:jc w:val="center"/>
      <w:outlineLvl w:val="5"/>
    </w:pPr>
    <w:rPr>
      <w:rFonts w:ascii="Calibri" w:hAnsi="Calibri" w:eastAsia="Calibri" w:cs="Calibri"/>
      <w:sz w:val="24"/>
      <w:szCs w:val="24"/>
    </w:rPr>
  </w:style>
  <w:style w:styleId="Heading6" w:type="paragraph">
    <w:name w:val="Heading 6"/>
    <w:basedOn w:val="Normal"/>
    <w:uiPriority w:val="1"/>
    <w:qFormat/>
    <w:pPr>
      <w:spacing w:line="267" w:lineRule="exact"/>
      <w:ind w:left="106"/>
      <w:jc w:val="both"/>
      <w:outlineLvl w:val="6"/>
    </w:pPr>
    <w:rPr>
      <w:rFonts w:ascii="Calibri" w:hAnsi="Calibri" w:eastAsia="Calibri" w:cs="Calibri"/>
      <w:b/>
      <w:bCs/>
      <w:sz w:val="22"/>
      <w:szCs w:val="22"/>
    </w:rPr>
  </w:style>
  <w:style w:styleId="Heading7" w:type="paragraph">
    <w:name w:val="Heading 7"/>
    <w:basedOn w:val="Normal"/>
    <w:uiPriority w:val="1"/>
    <w:qFormat/>
    <w:pPr>
      <w:ind w:left="106" w:right="117"/>
      <w:jc w:val="both"/>
      <w:outlineLvl w:val="7"/>
    </w:pPr>
    <w:rPr>
      <w:rFonts w:ascii="Calibri" w:hAnsi="Calibri" w:eastAsia="Calibri" w:cs="Calibri"/>
      <w:sz w:val="22"/>
      <w:szCs w:val="22"/>
    </w:rPr>
  </w:style>
  <w:style w:styleId="ListParagraph" w:type="paragraph">
    <w:name w:val="List Paragraph"/>
    <w:basedOn w:val="Normal"/>
    <w:uiPriority w:val="1"/>
    <w:qFormat/>
    <w:pPr>
      <w:spacing w:before="1"/>
      <w:ind w:left="466" w:hanging="360"/>
    </w:pPr>
    <w:rPr>
      <w:rFonts w:ascii="Calibri" w:hAnsi="Calibri" w:eastAsia="Calibri" w:cs="Calibri"/>
    </w:rPr>
  </w:style>
  <w:style w:styleId="TableParagraph" w:type="paragraph">
    <w:name w:val="Table Paragraph"/>
    <w:basedOn w:val="Normal"/>
    <w:uiPriority w:val="1"/>
    <w:qFormat/>
    <w:pPr>
      <w:jc w:val="center"/>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http://www.Showtime-online.co.uk/" TargetMode="External"/><Relationship Id="rId10" Type="http://schemas.openxmlformats.org/officeDocument/2006/relationships/hyperlink" Target="mailto:admin@showtime-online.co.uk" TargetMode="External"/><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image" Target="media/image9.jpeg"/><Relationship Id="rId21" Type="http://schemas.openxmlformats.org/officeDocument/2006/relationships/footer" Target="footer6.xml"/><Relationship Id="rId22" Type="http://schemas.openxmlformats.org/officeDocument/2006/relationships/image" Target="media/image10.png"/><Relationship Id="rId23" Type="http://schemas.openxmlformats.org/officeDocument/2006/relationships/footer" Target="footer7.xml"/><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image" Target="media/image19.png"/><Relationship Id="rId33" Type="http://schemas.openxmlformats.org/officeDocument/2006/relationships/image" Target="media/image20.png"/><Relationship Id="rId34" Type="http://schemas.openxmlformats.org/officeDocument/2006/relationships/image" Target="media/image21.png"/><Relationship Id="rId35" Type="http://schemas.openxmlformats.org/officeDocument/2006/relationships/footer" Target="footer8.xml"/><Relationship Id="rId36" Type="http://schemas.openxmlformats.org/officeDocument/2006/relationships/image" Target="media/image22.jpeg"/><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dc:title>KOF Schedule April 2017 Final2</dc:title>
  <dcterms:created xsi:type="dcterms:W3CDTF">2017-01-23T16:43:41Z</dcterms:created>
  <dcterms:modified xsi:type="dcterms:W3CDTF">2017-01-23T16:43:41Z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2017-01-21T00:00:00Z</vt:filetime>
  </property>
  <property fmtid="{D5CDD505-2E9C-101B-9397-08002B2CF9AE}" pid="3" name="Creator">
    <vt:lpwstr>PDFCreator 2.3.2.6</vt:lpwstr>
  </property>
  <property fmtid="{D5CDD505-2E9C-101B-9397-08002B2CF9AE}" pid="4" name="LastSaved">
    <vt:filetime>2017-01-23T00:00:00Z</vt:filetime>
  </property>
</Properties>
</file>